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F039E" w:rsidRPr="007A20A6" w:rsidRDefault="009F039E" w:rsidP="009F039E">
      <w:pPr>
        <w:jc w:val="center"/>
        <w:rPr>
          <w:rFonts w:ascii="Times New Roman" w:eastAsia="新細明體" w:hAnsi="Times New Roman" w:cs="Times New Roman"/>
        </w:rPr>
      </w:pPr>
      <w:r w:rsidRPr="007A20A6">
        <w:rPr>
          <w:rFonts w:ascii="Times New Roman" w:eastAsia="新細明體" w:hAnsi="Times New Roman" w:cs="Times New Roman"/>
        </w:rPr>
        <w:t>2015</w:t>
      </w:r>
      <w:r w:rsidRPr="007A20A6">
        <w:rPr>
          <w:rFonts w:ascii="Times New Roman" w:eastAsia="新細明體" w:hAnsi="新細明體" w:cs="Times New Roman"/>
        </w:rPr>
        <w:t>年第</w:t>
      </w:r>
      <w:r w:rsidRPr="007A20A6">
        <w:rPr>
          <w:rFonts w:ascii="Times New Roman" w:eastAsia="新細明體" w:hAnsi="Times New Roman" w:cs="Times New Roman"/>
        </w:rPr>
        <w:t xml:space="preserve">  </w:t>
      </w:r>
      <w:r w:rsidR="00C442FB" w:rsidRPr="007A20A6">
        <w:rPr>
          <w:rFonts w:ascii="Times New Roman" w:eastAsia="新細明體" w:hAnsi="Times New Roman" w:cs="Times New Roman"/>
        </w:rPr>
        <w:t>1</w:t>
      </w:r>
      <w:r w:rsidRPr="007A20A6">
        <w:rPr>
          <w:rFonts w:ascii="Times New Roman" w:eastAsia="新細明體" w:hAnsi="Times New Roman" w:cs="Times New Roman"/>
        </w:rPr>
        <w:t xml:space="preserve">  </w:t>
      </w:r>
      <w:r w:rsidRPr="007A20A6">
        <w:rPr>
          <w:rFonts w:ascii="Times New Roman" w:eastAsia="新細明體" w:hAnsi="新細明體" w:cs="Times New Roman"/>
        </w:rPr>
        <w:t>號</w:t>
      </w:r>
      <w:bookmarkStart w:id="0" w:name="_GoBack"/>
      <w:bookmarkEnd w:id="0"/>
    </w:p>
    <w:p w:rsidR="009F039E" w:rsidRPr="007A20A6" w:rsidRDefault="009F039E" w:rsidP="009F039E">
      <w:pPr>
        <w:jc w:val="center"/>
        <w:rPr>
          <w:rFonts w:ascii="Times New Roman" w:eastAsia="新細明體" w:hAnsi="Times New Roman" w:cs="Times New Roman"/>
        </w:rPr>
      </w:pPr>
    </w:p>
    <w:p w:rsidR="009F039E" w:rsidRPr="007A20A6" w:rsidRDefault="009F039E" w:rsidP="009F039E">
      <w:pPr>
        <w:jc w:val="center"/>
        <w:rPr>
          <w:rFonts w:ascii="Times New Roman" w:eastAsia="新細明體" w:hAnsi="Times New Roman" w:cs="Times New Roman"/>
          <w:b/>
          <w:i/>
        </w:rPr>
      </w:pPr>
      <w:r w:rsidRPr="007A20A6">
        <w:rPr>
          <w:rFonts w:ascii="Times New Roman" w:eastAsia="新細明體" w:hAnsi="Times New Roman" w:cs="Times New Roman"/>
          <w:b/>
          <w:i/>
        </w:rPr>
        <w:t>2015</w:t>
      </w:r>
      <w:r w:rsidRPr="007A20A6">
        <w:rPr>
          <w:rFonts w:ascii="Times New Roman" w:eastAsia="新細明體" w:hAnsi="新細明體" w:cs="Times New Roman"/>
          <w:b/>
          <w:i/>
        </w:rPr>
        <w:t>年漁業管理</w:t>
      </w:r>
      <w:r w:rsidRPr="007A20A6">
        <w:rPr>
          <w:rFonts w:ascii="Times New Roman" w:eastAsia="新細明體" w:hAnsi="Times New Roman" w:cs="Times New Roman"/>
          <w:b/>
          <w:i/>
        </w:rPr>
        <w:t>(</w:t>
      </w:r>
      <w:r w:rsidRPr="007A20A6">
        <w:rPr>
          <w:rFonts w:ascii="Times New Roman" w:eastAsia="新細明體" w:hAnsi="新細明體" w:cs="Times New Roman"/>
          <w:b/>
          <w:i/>
        </w:rPr>
        <w:t>修訂版</w:t>
      </w:r>
      <w:r w:rsidRPr="007A20A6">
        <w:rPr>
          <w:rFonts w:ascii="Times New Roman" w:eastAsia="新細明體" w:hAnsi="Times New Roman" w:cs="Times New Roman"/>
          <w:b/>
          <w:i/>
        </w:rPr>
        <w:t>)</w:t>
      </w:r>
      <w:r w:rsidR="00F73773" w:rsidRPr="007A20A6">
        <w:rPr>
          <w:rFonts w:ascii="Times New Roman" w:eastAsia="新細明體" w:hAnsi="新細明體" w:cs="Times New Roman"/>
          <w:b/>
          <w:i/>
        </w:rPr>
        <w:t>法</w:t>
      </w:r>
    </w:p>
    <w:p w:rsidR="009F039E" w:rsidRPr="007A20A6" w:rsidRDefault="009F039E" w:rsidP="009F039E">
      <w:pPr>
        <w:jc w:val="center"/>
        <w:rPr>
          <w:rFonts w:ascii="Times New Roman" w:eastAsia="新細明體" w:hAnsi="Times New Roman" w:cs="Times New Roman"/>
        </w:rPr>
      </w:pPr>
    </w:p>
    <w:p w:rsidR="009F039E" w:rsidRPr="007A20A6" w:rsidRDefault="009F039E" w:rsidP="009F039E">
      <w:pPr>
        <w:jc w:val="center"/>
        <w:rPr>
          <w:rFonts w:ascii="Times New Roman" w:eastAsia="新細明體" w:hAnsi="Times New Roman" w:cs="Times New Roman"/>
        </w:rPr>
      </w:pPr>
      <w:r w:rsidRPr="007A20A6">
        <w:rPr>
          <w:rFonts w:ascii="Times New Roman" w:eastAsia="新細明體" w:hAnsi="新細明體" w:cs="Times New Roman"/>
        </w:rPr>
        <w:t>認證日期：</w:t>
      </w:r>
      <w:r w:rsidRPr="007A20A6">
        <w:rPr>
          <w:rFonts w:ascii="Times New Roman" w:eastAsia="新細明體" w:hAnsi="Times New Roman" w:cs="Times New Roman"/>
        </w:rPr>
        <w:t>2015</w:t>
      </w:r>
      <w:r w:rsidRPr="007A20A6">
        <w:rPr>
          <w:rFonts w:ascii="Times New Roman" w:eastAsia="新細明體" w:hAnsi="新細明體" w:cs="Times New Roman"/>
        </w:rPr>
        <w:t>年</w:t>
      </w:r>
      <w:r w:rsidRPr="007A20A6">
        <w:rPr>
          <w:rFonts w:ascii="Times New Roman" w:eastAsia="新細明體" w:hAnsi="Times New Roman" w:cs="Times New Roman"/>
        </w:rPr>
        <w:t>3</w:t>
      </w:r>
      <w:r w:rsidRPr="007A20A6">
        <w:rPr>
          <w:rFonts w:ascii="Times New Roman" w:eastAsia="新細明體" w:hAnsi="新細明體" w:cs="Times New Roman"/>
        </w:rPr>
        <w:t>月</w:t>
      </w:r>
      <w:r w:rsidRPr="007A20A6">
        <w:rPr>
          <w:rFonts w:ascii="Times New Roman" w:eastAsia="新細明體" w:hAnsi="Times New Roman" w:cs="Times New Roman"/>
        </w:rPr>
        <w:t>6</w:t>
      </w:r>
      <w:r w:rsidRPr="007A20A6">
        <w:rPr>
          <w:rFonts w:ascii="Times New Roman" w:eastAsia="新細明體" w:hAnsi="新細明體" w:cs="Times New Roman"/>
        </w:rPr>
        <w:t>日</w:t>
      </w:r>
    </w:p>
    <w:p w:rsidR="009F039E" w:rsidRPr="007A20A6" w:rsidRDefault="009F039E" w:rsidP="009F039E">
      <w:pPr>
        <w:rPr>
          <w:rFonts w:ascii="Times New Roman" w:eastAsia="新細明體" w:hAnsi="Times New Roman" w:cs="Times New Roman"/>
        </w:rPr>
      </w:pPr>
    </w:p>
    <w:p w:rsidR="009F039E" w:rsidRPr="007A20A6" w:rsidRDefault="009F039E" w:rsidP="009F039E">
      <w:pPr>
        <w:rPr>
          <w:rFonts w:ascii="Times New Roman" w:eastAsia="新細明體" w:hAnsi="Times New Roman" w:cs="Times New Roman"/>
        </w:rPr>
      </w:pPr>
    </w:p>
    <w:p w:rsidR="009F039E" w:rsidRPr="007A20A6" w:rsidRDefault="009F039E" w:rsidP="009F039E">
      <w:pPr>
        <w:rPr>
          <w:rFonts w:ascii="Times New Roman" w:eastAsia="新細明體" w:hAnsi="Times New Roman" w:cs="Times New Roman"/>
        </w:rPr>
      </w:pPr>
      <w:r w:rsidRPr="007A20A6">
        <w:rPr>
          <w:rFonts w:ascii="Times New Roman" w:eastAsia="新細明體" w:hAnsi="Times New Roman" w:cs="Times New Roman"/>
        </w:rPr>
        <w:br w:type="page"/>
      </w:r>
    </w:p>
    <w:p w:rsidR="00990A20" w:rsidRPr="007A20A6" w:rsidRDefault="00990A20" w:rsidP="00990A20">
      <w:pPr>
        <w:jc w:val="center"/>
        <w:rPr>
          <w:rFonts w:ascii="Times New Roman" w:eastAsia="新細明體" w:hAnsi="Times New Roman" w:cs="Times New Roman"/>
        </w:rPr>
      </w:pPr>
      <w:r w:rsidRPr="007A20A6">
        <w:rPr>
          <w:rFonts w:ascii="Times New Roman" w:eastAsia="新細明體" w:hAnsi="Times New Roman" w:cs="Times New Roman"/>
        </w:rPr>
        <w:lastRenderedPageBreak/>
        <w:t>2015</w:t>
      </w:r>
      <w:r w:rsidRPr="007A20A6">
        <w:rPr>
          <w:rFonts w:ascii="Times New Roman" w:eastAsia="新細明體" w:hAnsi="新細明體" w:cs="Times New Roman"/>
        </w:rPr>
        <w:t>年第</w:t>
      </w:r>
      <w:r w:rsidRPr="007A20A6">
        <w:rPr>
          <w:rFonts w:ascii="Times New Roman" w:eastAsia="新細明體" w:hAnsi="Times New Roman" w:cs="Times New Roman"/>
        </w:rPr>
        <w:t xml:space="preserve">    </w:t>
      </w:r>
      <w:r w:rsidRPr="007A20A6">
        <w:rPr>
          <w:rFonts w:ascii="Times New Roman" w:eastAsia="新細明體" w:hAnsi="新細明體" w:cs="Times New Roman"/>
        </w:rPr>
        <w:t>號</w:t>
      </w:r>
    </w:p>
    <w:p w:rsidR="00990A20" w:rsidRPr="007A20A6" w:rsidRDefault="00990A20" w:rsidP="00990A20">
      <w:pPr>
        <w:jc w:val="center"/>
        <w:rPr>
          <w:rFonts w:ascii="Times New Roman" w:eastAsia="新細明體" w:hAnsi="Times New Roman" w:cs="Times New Roman"/>
        </w:rPr>
      </w:pPr>
    </w:p>
    <w:p w:rsidR="00990A20" w:rsidRPr="007A20A6" w:rsidRDefault="00990A20" w:rsidP="00990A20">
      <w:pPr>
        <w:jc w:val="center"/>
        <w:rPr>
          <w:rFonts w:ascii="Times New Roman" w:eastAsia="新細明體" w:hAnsi="Times New Roman" w:cs="Times New Roman"/>
          <w:b/>
          <w:i/>
        </w:rPr>
      </w:pPr>
      <w:r w:rsidRPr="007A20A6">
        <w:rPr>
          <w:rFonts w:ascii="Times New Roman" w:eastAsia="新細明體" w:hAnsi="Times New Roman" w:cs="Times New Roman"/>
          <w:b/>
          <w:i/>
        </w:rPr>
        <w:t>2015</w:t>
      </w:r>
      <w:r w:rsidRPr="007A20A6">
        <w:rPr>
          <w:rFonts w:ascii="Times New Roman" w:eastAsia="新細明體" w:hAnsi="新細明體" w:cs="Times New Roman"/>
          <w:b/>
          <w:i/>
        </w:rPr>
        <w:t>年漁業管理</w:t>
      </w:r>
      <w:r w:rsidRPr="007A20A6">
        <w:rPr>
          <w:rFonts w:ascii="Times New Roman" w:eastAsia="新細明體" w:hAnsi="Times New Roman" w:cs="Times New Roman"/>
          <w:b/>
          <w:i/>
        </w:rPr>
        <w:t>(</w:t>
      </w:r>
      <w:r w:rsidRPr="007A20A6">
        <w:rPr>
          <w:rFonts w:ascii="Times New Roman" w:eastAsia="新細明體" w:hAnsi="新細明體" w:cs="Times New Roman"/>
          <w:b/>
          <w:i/>
        </w:rPr>
        <w:t>修訂版</w:t>
      </w:r>
      <w:r w:rsidRPr="007A20A6">
        <w:rPr>
          <w:rFonts w:ascii="Times New Roman" w:eastAsia="新細明體" w:hAnsi="Times New Roman" w:cs="Times New Roman"/>
          <w:b/>
          <w:i/>
        </w:rPr>
        <w:t>)</w:t>
      </w:r>
      <w:r w:rsidR="00C442FB" w:rsidRPr="007A20A6">
        <w:rPr>
          <w:rFonts w:ascii="Times New Roman" w:eastAsia="新細明體" w:hAnsi="新細明體" w:cs="Times New Roman"/>
          <w:b/>
          <w:i/>
        </w:rPr>
        <w:t>法</w:t>
      </w:r>
    </w:p>
    <w:p w:rsidR="009F039E" w:rsidRPr="007A20A6" w:rsidRDefault="009F039E" w:rsidP="009F039E">
      <w:pPr>
        <w:rPr>
          <w:rFonts w:ascii="Times New Roman" w:eastAsia="新細明體" w:hAnsi="Times New Roman" w:cs="Times New Roman"/>
        </w:rPr>
      </w:pPr>
    </w:p>
    <w:p w:rsidR="009F039E" w:rsidRPr="007A20A6" w:rsidRDefault="00C442FB" w:rsidP="00990A20">
      <w:pPr>
        <w:jc w:val="center"/>
        <w:rPr>
          <w:rFonts w:ascii="Times New Roman" w:eastAsia="新細明體" w:hAnsi="Times New Roman" w:cs="Times New Roman"/>
          <w:b/>
        </w:rPr>
      </w:pPr>
      <w:r w:rsidRPr="007A20A6">
        <w:rPr>
          <w:rFonts w:ascii="Times New Roman" w:eastAsia="新細明體" w:hAnsi="新細明體" w:cs="Times New Roman"/>
          <w:b/>
        </w:rPr>
        <w:t>節次</w:t>
      </w:r>
      <w:r w:rsidR="00990A20" w:rsidRPr="007A20A6">
        <w:rPr>
          <w:rFonts w:ascii="Times New Roman" w:eastAsia="新細明體" w:hAnsi="新細明體" w:cs="Times New Roman"/>
          <w:b/>
        </w:rPr>
        <w:t>編排</w:t>
      </w:r>
    </w:p>
    <w:p w:rsidR="00990A20" w:rsidRPr="007A20A6" w:rsidRDefault="00990A20" w:rsidP="009F039E">
      <w:pPr>
        <w:rPr>
          <w:rFonts w:ascii="Times New Roman" w:eastAsia="新細明體" w:hAnsi="Times New Roman" w:cs="Times New Roman"/>
        </w:rPr>
      </w:pPr>
    </w:p>
    <w:p w:rsidR="00E66162" w:rsidRPr="007A20A6" w:rsidRDefault="00E66162" w:rsidP="009F039E">
      <w:pPr>
        <w:rPr>
          <w:rFonts w:ascii="Times New Roman" w:eastAsia="新細明體" w:hAnsi="Times New Roman" w:cs="Times New Roman"/>
        </w:rPr>
      </w:pPr>
    </w:p>
    <w:p w:rsidR="009F039E" w:rsidRPr="007A20A6" w:rsidRDefault="009F039E" w:rsidP="009F039E">
      <w:pPr>
        <w:rPr>
          <w:rFonts w:ascii="Times New Roman" w:eastAsia="新細明體" w:hAnsi="Times New Roman" w:cs="Times New Roman"/>
        </w:rPr>
      </w:pPr>
      <w:r w:rsidRPr="007A20A6">
        <w:rPr>
          <w:rFonts w:ascii="Times New Roman" w:eastAsia="新細明體" w:hAnsi="Times New Roman" w:cs="Times New Roman"/>
        </w:rPr>
        <w:t>1.</w:t>
      </w:r>
      <w:r w:rsidR="00990A20" w:rsidRPr="007A20A6">
        <w:rPr>
          <w:rFonts w:ascii="Times New Roman" w:eastAsia="新細明體" w:hAnsi="新細明體" w:cs="Times New Roman"/>
        </w:rPr>
        <w:t>解釋。</w:t>
      </w:r>
    </w:p>
    <w:p w:rsidR="009F039E" w:rsidRPr="007A20A6" w:rsidRDefault="00CA09A9" w:rsidP="00CA09A9">
      <w:pPr>
        <w:ind w:leftChars="100" w:left="240"/>
        <w:rPr>
          <w:rFonts w:ascii="Times New Roman" w:eastAsia="新細明體" w:hAnsi="Times New Roman" w:cs="Times New Roman"/>
        </w:rPr>
      </w:pPr>
      <w:r w:rsidRPr="007A20A6">
        <w:rPr>
          <w:rFonts w:ascii="Times New Roman" w:eastAsia="新細明體" w:hAnsi="新細明體" w:cs="Times New Roman"/>
          <w:kern w:val="0"/>
        </w:rPr>
        <w:t>「良好記錄」</w:t>
      </w:r>
    </w:p>
    <w:p w:rsidR="009F039E" w:rsidRPr="007A20A6" w:rsidRDefault="00CA09A9" w:rsidP="00CA09A9">
      <w:pPr>
        <w:ind w:leftChars="100" w:left="240"/>
        <w:rPr>
          <w:rFonts w:ascii="Times New Roman" w:eastAsia="新細明體" w:hAnsi="Times New Roman" w:cs="Times New Roman"/>
        </w:rPr>
      </w:pPr>
      <w:r w:rsidRPr="007A20A6">
        <w:rPr>
          <w:rFonts w:ascii="Times New Roman" w:eastAsia="新細明體" w:hAnsi="新細明體" w:cs="Times New Roman"/>
          <w:kern w:val="0"/>
        </w:rPr>
        <w:t>「</w:t>
      </w:r>
      <w:r w:rsidR="001349C8" w:rsidRPr="007A20A6">
        <w:rPr>
          <w:rFonts w:ascii="Times New Roman" w:eastAsia="新細明體" w:hAnsi="新細明體" w:cs="Times New Roman"/>
          <w:kern w:val="0"/>
        </w:rPr>
        <w:t>船舶監控系統</w:t>
      </w:r>
      <w:r w:rsidRPr="007A20A6">
        <w:rPr>
          <w:rFonts w:ascii="Times New Roman" w:eastAsia="新細明體" w:hAnsi="新細明體" w:cs="Times New Roman"/>
          <w:kern w:val="0"/>
        </w:rPr>
        <w:t>」。</w:t>
      </w:r>
      <w:r w:rsidR="009F039E" w:rsidRPr="007A20A6">
        <w:rPr>
          <w:rFonts w:ascii="Times New Roman" w:eastAsia="新細明體" w:hAnsi="Times New Roman" w:cs="Times New Roman"/>
        </w:rPr>
        <w:t xml:space="preserve"> </w:t>
      </w:r>
    </w:p>
    <w:p w:rsidR="00CA09A9" w:rsidRPr="007A20A6" w:rsidRDefault="00CA09A9" w:rsidP="00CA09A9">
      <w:pPr>
        <w:rPr>
          <w:rFonts w:ascii="Times New Roman" w:eastAsia="新細明體" w:hAnsi="Times New Roman" w:cs="Times New Roman"/>
        </w:rPr>
      </w:pPr>
      <w:r w:rsidRPr="007A20A6">
        <w:rPr>
          <w:rFonts w:ascii="Times New Roman" w:eastAsia="新細明體" w:hAnsi="Times New Roman" w:cs="Times New Roman"/>
        </w:rPr>
        <w:t xml:space="preserve">2. </w:t>
      </w:r>
      <w:r w:rsidRPr="007A20A6">
        <w:rPr>
          <w:rFonts w:ascii="Times New Roman" w:eastAsia="新細明體" w:hAnsi="新細明體" w:cs="Times New Roman"/>
        </w:rPr>
        <w:t>漁委會委員資格</w:t>
      </w:r>
      <w:r w:rsidRPr="007A20A6">
        <w:rPr>
          <w:rFonts w:ascii="Times New Roman" w:eastAsia="新細明體" w:hAnsi="Times New Roman" w:cs="Times New Roman"/>
        </w:rPr>
        <w:t>(</w:t>
      </w:r>
      <w:r w:rsidRPr="007A20A6">
        <w:rPr>
          <w:rFonts w:ascii="Times New Roman" w:eastAsia="新細明體" w:hAnsi="新細明體" w:cs="Times New Roman"/>
        </w:rPr>
        <w:t>修訂第</w:t>
      </w:r>
      <w:r w:rsidRPr="007A20A6">
        <w:rPr>
          <w:rFonts w:ascii="Times New Roman" w:eastAsia="新細明體" w:hAnsi="Times New Roman" w:cs="Times New Roman"/>
        </w:rPr>
        <w:t>8</w:t>
      </w:r>
      <w:r w:rsidRPr="007A20A6">
        <w:rPr>
          <w:rFonts w:ascii="Times New Roman" w:eastAsia="新細明體" w:hAnsi="新細明體" w:cs="Times New Roman"/>
        </w:rPr>
        <w:t>節</w:t>
      </w:r>
      <w:r w:rsidRPr="007A20A6">
        <w:rPr>
          <w:rFonts w:ascii="Times New Roman" w:eastAsia="新細明體" w:hAnsi="Times New Roman" w:cs="Times New Roman"/>
        </w:rPr>
        <w:t>)</w:t>
      </w:r>
      <w:r w:rsidRPr="007A20A6">
        <w:rPr>
          <w:rFonts w:ascii="Times New Roman" w:eastAsia="新細明體" w:hAnsi="新細明體" w:cs="Times New Roman"/>
        </w:rPr>
        <w:t>。</w:t>
      </w:r>
    </w:p>
    <w:p w:rsidR="00CA09A9" w:rsidRPr="007A20A6" w:rsidRDefault="00CA09A9" w:rsidP="00CA09A9">
      <w:pPr>
        <w:rPr>
          <w:rFonts w:ascii="Times New Roman" w:eastAsia="新細明體" w:hAnsi="Times New Roman" w:cs="Times New Roman"/>
        </w:rPr>
      </w:pPr>
      <w:r w:rsidRPr="007A20A6">
        <w:rPr>
          <w:rFonts w:ascii="Times New Roman" w:eastAsia="新細明體" w:hAnsi="Times New Roman" w:cs="Times New Roman"/>
        </w:rPr>
        <w:t xml:space="preserve">3. </w:t>
      </w:r>
      <w:r w:rsidRPr="007A20A6">
        <w:rPr>
          <w:rFonts w:ascii="Times New Roman" w:eastAsia="新細明體" w:hAnsi="新細明體" w:cs="Times New Roman"/>
        </w:rPr>
        <w:t>會議的召開</w:t>
      </w:r>
      <w:r w:rsidRPr="007A20A6">
        <w:rPr>
          <w:rFonts w:ascii="Times New Roman" w:eastAsia="新細明體" w:hAnsi="Times New Roman" w:cs="Times New Roman"/>
        </w:rPr>
        <w:t>(</w:t>
      </w:r>
      <w:r w:rsidRPr="007A20A6">
        <w:rPr>
          <w:rFonts w:ascii="Times New Roman" w:eastAsia="新細明體" w:hAnsi="新細明體" w:cs="Times New Roman"/>
        </w:rPr>
        <w:t>修訂</w:t>
      </w:r>
      <w:r w:rsidRPr="007A20A6">
        <w:rPr>
          <w:rFonts w:ascii="Times New Roman" w:eastAsia="新細明體" w:hAnsi="新細明體" w:cs="Times New Roman"/>
          <w:kern w:val="0"/>
        </w:rPr>
        <w:t>第</w:t>
      </w:r>
      <w:r w:rsidRPr="007A20A6">
        <w:rPr>
          <w:rFonts w:ascii="Times New Roman" w:eastAsia="新細明體" w:hAnsi="Times New Roman" w:cs="Times New Roman"/>
          <w:kern w:val="0"/>
        </w:rPr>
        <w:t>12</w:t>
      </w:r>
      <w:r w:rsidRPr="007A20A6">
        <w:rPr>
          <w:rFonts w:ascii="Times New Roman" w:eastAsia="新細明體" w:hAnsi="新細明體" w:cs="Times New Roman"/>
          <w:kern w:val="0"/>
        </w:rPr>
        <w:t>節</w:t>
      </w:r>
      <w:r w:rsidRPr="007A20A6">
        <w:rPr>
          <w:rFonts w:ascii="Times New Roman" w:eastAsia="新細明體" w:hAnsi="Times New Roman" w:cs="Times New Roman"/>
        </w:rPr>
        <w:t>)</w:t>
      </w:r>
      <w:r w:rsidRPr="007A20A6">
        <w:rPr>
          <w:rFonts w:ascii="Times New Roman" w:eastAsia="新細明體" w:hAnsi="新細明體" w:cs="Times New Roman"/>
        </w:rPr>
        <w:t>。</w:t>
      </w:r>
    </w:p>
    <w:p w:rsidR="00CA09A9" w:rsidRPr="007A20A6" w:rsidRDefault="00CA09A9" w:rsidP="00CA09A9">
      <w:pPr>
        <w:rPr>
          <w:rFonts w:ascii="Times New Roman" w:eastAsia="新細明體" w:hAnsi="Times New Roman" w:cs="Times New Roman"/>
        </w:rPr>
      </w:pPr>
      <w:r w:rsidRPr="007A20A6">
        <w:rPr>
          <w:rFonts w:ascii="Times New Roman" w:eastAsia="新細明體" w:hAnsi="Times New Roman" w:cs="Times New Roman"/>
        </w:rPr>
        <w:t xml:space="preserve">4. </w:t>
      </w:r>
      <w:r w:rsidRPr="007A20A6">
        <w:rPr>
          <w:rFonts w:ascii="Times New Roman" w:eastAsia="新細明體" w:hAnsi="新細明體" w:cs="Times New Roman"/>
          <w:kern w:val="0"/>
        </w:rPr>
        <w:t>漁委會會議</w:t>
      </w:r>
      <w:r w:rsidRPr="007A20A6">
        <w:rPr>
          <w:rFonts w:ascii="Times New Roman" w:eastAsia="新細明體" w:hAnsi="Times New Roman" w:cs="Times New Roman"/>
          <w:kern w:val="0"/>
        </w:rPr>
        <w:t>(</w:t>
      </w:r>
      <w:r w:rsidRPr="007A20A6">
        <w:rPr>
          <w:rFonts w:ascii="Times New Roman" w:eastAsia="新細明體" w:hAnsi="新細明體" w:cs="Times New Roman"/>
          <w:kern w:val="0"/>
        </w:rPr>
        <w:t>修訂第</w:t>
      </w:r>
      <w:r w:rsidRPr="007A20A6">
        <w:rPr>
          <w:rFonts w:ascii="Times New Roman" w:eastAsia="新細明體" w:hAnsi="Times New Roman" w:cs="Times New Roman"/>
          <w:kern w:val="0"/>
        </w:rPr>
        <w:t>13</w:t>
      </w:r>
      <w:r w:rsidRPr="007A20A6">
        <w:rPr>
          <w:rFonts w:ascii="Times New Roman" w:eastAsia="新細明體" w:hAnsi="新細明體" w:cs="Times New Roman"/>
          <w:kern w:val="0"/>
        </w:rPr>
        <w:t>節</w:t>
      </w:r>
      <w:r w:rsidRPr="007A20A6">
        <w:rPr>
          <w:rFonts w:ascii="Times New Roman" w:eastAsia="新細明體" w:hAnsi="Times New Roman" w:cs="Times New Roman"/>
          <w:kern w:val="0"/>
        </w:rPr>
        <w:t>)</w:t>
      </w:r>
      <w:r w:rsidRPr="007A20A6">
        <w:rPr>
          <w:rFonts w:ascii="Times New Roman" w:eastAsia="新細明體" w:hAnsi="新細明體" w:cs="Times New Roman"/>
          <w:kern w:val="0"/>
        </w:rPr>
        <w:t>。</w:t>
      </w:r>
    </w:p>
    <w:p w:rsidR="00CA09A9" w:rsidRPr="007A20A6" w:rsidRDefault="00CA09A9" w:rsidP="00CA09A9">
      <w:pPr>
        <w:rPr>
          <w:rFonts w:ascii="Times New Roman" w:eastAsia="新細明體" w:hAnsi="Times New Roman" w:cs="Times New Roman"/>
        </w:rPr>
      </w:pPr>
      <w:r w:rsidRPr="007A20A6">
        <w:rPr>
          <w:rFonts w:ascii="Times New Roman" w:eastAsia="新細明體" w:hAnsi="Times New Roman" w:cs="Times New Roman"/>
        </w:rPr>
        <w:t xml:space="preserve">5. </w:t>
      </w:r>
      <w:r w:rsidRPr="007A20A6">
        <w:rPr>
          <w:rFonts w:ascii="Times New Roman" w:eastAsia="新細明體" w:hAnsi="新細明體" w:cs="Times New Roman"/>
        </w:rPr>
        <w:t>副局長</w:t>
      </w:r>
      <w:r w:rsidRPr="007A20A6">
        <w:rPr>
          <w:rFonts w:ascii="Times New Roman" w:eastAsia="新細明體" w:hAnsi="Times New Roman" w:cs="Times New Roman"/>
          <w:kern w:val="0"/>
        </w:rPr>
        <w:t>(</w:t>
      </w:r>
      <w:r w:rsidRPr="007A20A6">
        <w:rPr>
          <w:rFonts w:ascii="Times New Roman" w:eastAsia="新細明體" w:hAnsi="新細明體" w:cs="Times New Roman"/>
          <w:kern w:val="0"/>
        </w:rPr>
        <w:t>修訂第</w:t>
      </w:r>
      <w:r w:rsidRPr="007A20A6">
        <w:rPr>
          <w:rFonts w:ascii="Times New Roman" w:eastAsia="新細明體" w:hAnsi="Times New Roman" w:cs="Times New Roman"/>
          <w:kern w:val="0"/>
        </w:rPr>
        <w:t>17</w:t>
      </w:r>
      <w:r w:rsidRPr="007A20A6">
        <w:rPr>
          <w:rFonts w:ascii="Times New Roman" w:eastAsia="新細明體" w:hAnsi="新細明體" w:cs="Times New Roman"/>
          <w:kern w:val="0"/>
        </w:rPr>
        <w:t>節</w:t>
      </w:r>
      <w:r w:rsidRPr="007A20A6">
        <w:rPr>
          <w:rFonts w:ascii="Times New Roman" w:eastAsia="新細明體" w:hAnsi="Times New Roman" w:cs="Times New Roman"/>
          <w:kern w:val="0"/>
        </w:rPr>
        <w:t>)</w:t>
      </w:r>
      <w:r w:rsidRPr="007A20A6">
        <w:rPr>
          <w:rFonts w:ascii="Times New Roman" w:eastAsia="新細明體" w:hAnsi="新細明體" w:cs="Times New Roman"/>
          <w:kern w:val="0"/>
        </w:rPr>
        <w:t>。</w:t>
      </w:r>
    </w:p>
    <w:p w:rsidR="00CA09A9" w:rsidRPr="007A20A6" w:rsidRDefault="00CA09A9" w:rsidP="00CA09A9">
      <w:pPr>
        <w:rPr>
          <w:rFonts w:ascii="Times New Roman" w:eastAsia="新細明體" w:hAnsi="Times New Roman" w:cs="Times New Roman"/>
        </w:rPr>
      </w:pPr>
      <w:r w:rsidRPr="007A20A6">
        <w:rPr>
          <w:rFonts w:ascii="Times New Roman" w:eastAsia="新細明體" w:hAnsi="Times New Roman" w:cs="Times New Roman"/>
        </w:rPr>
        <w:t xml:space="preserve">6. </w:t>
      </w:r>
      <w:r w:rsidRPr="007A20A6">
        <w:rPr>
          <w:rFonts w:ascii="Times New Roman" w:eastAsia="新細明體" w:hAnsi="新細明體" w:cs="Times New Roman"/>
          <w:kern w:val="0"/>
        </w:rPr>
        <w:t>第</w:t>
      </w:r>
      <w:r w:rsidRPr="007A20A6">
        <w:rPr>
          <w:rFonts w:ascii="Times New Roman" w:eastAsia="新細明體" w:hAnsi="Times New Roman" w:cs="Times New Roman"/>
          <w:kern w:val="0"/>
        </w:rPr>
        <w:t>25</w:t>
      </w:r>
      <w:r w:rsidRPr="007A20A6">
        <w:rPr>
          <w:rFonts w:ascii="Times New Roman" w:eastAsia="新細明體" w:hAnsi="新細明體" w:cs="Times New Roman"/>
          <w:kern w:val="0"/>
        </w:rPr>
        <w:t>節的廢止及取代</w:t>
      </w:r>
    </w:p>
    <w:p w:rsidR="00CA09A9" w:rsidRPr="007A20A6" w:rsidRDefault="00CA09A9" w:rsidP="00CA09A9">
      <w:pPr>
        <w:rPr>
          <w:rFonts w:ascii="Times New Roman" w:eastAsia="新細明體" w:hAnsi="Times New Roman" w:cs="Times New Roman"/>
        </w:rPr>
      </w:pPr>
      <w:r w:rsidRPr="007A20A6">
        <w:rPr>
          <w:rFonts w:ascii="Times New Roman" w:eastAsia="新細明體" w:hAnsi="Times New Roman" w:cs="Times New Roman"/>
        </w:rPr>
        <w:t xml:space="preserve">7. </w:t>
      </w:r>
      <w:r w:rsidRPr="007A20A6">
        <w:rPr>
          <w:rFonts w:ascii="Times New Roman" w:eastAsia="新細明體" w:hAnsi="新細明體" w:cs="Times New Roman"/>
          <w:kern w:val="0"/>
        </w:rPr>
        <w:t>第</w:t>
      </w:r>
      <w:r w:rsidRPr="007A20A6">
        <w:rPr>
          <w:rFonts w:ascii="Times New Roman" w:eastAsia="新細明體" w:hAnsi="Times New Roman" w:cs="Times New Roman"/>
          <w:kern w:val="0"/>
        </w:rPr>
        <w:t>27</w:t>
      </w:r>
      <w:r w:rsidRPr="007A20A6">
        <w:rPr>
          <w:rFonts w:ascii="Times New Roman" w:eastAsia="新細明體" w:hAnsi="新細明體" w:cs="Times New Roman"/>
          <w:kern w:val="0"/>
        </w:rPr>
        <w:t>節的</w:t>
      </w:r>
      <w:r w:rsidRPr="007A20A6">
        <w:rPr>
          <w:rFonts w:ascii="Times New Roman" w:eastAsia="新細明體" w:hAnsi="新細明體" w:cs="Times New Roman"/>
        </w:rPr>
        <w:t>廢止及取代。</w:t>
      </w:r>
    </w:p>
    <w:p w:rsidR="00CA09A9" w:rsidRPr="007A20A6" w:rsidRDefault="00CA09A9" w:rsidP="00CA09A9">
      <w:pPr>
        <w:rPr>
          <w:rFonts w:ascii="Times New Roman" w:eastAsia="新細明體" w:hAnsi="Times New Roman" w:cs="Times New Roman"/>
        </w:rPr>
      </w:pPr>
      <w:r w:rsidRPr="007A20A6">
        <w:rPr>
          <w:rFonts w:ascii="Times New Roman" w:eastAsia="新細明體" w:hAnsi="Times New Roman" w:cs="Times New Roman"/>
        </w:rPr>
        <w:t xml:space="preserve">8. </w:t>
      </w:r>
      <w:r w:rsidRPr="007A20A6">
        <w:rPr>
          <w:rFonts w:ascii="Times New Roman" w:eastAsia="新細明體" w:hAnsi="新細明體" w:cs="Times New Roman"/>
        </w:rPr>
        <w:t>漁業管理計畫</w:t>
      </w:r>
      <w:r w:rsidRPr="007A20A6">
        <w:rPr>
          <w:rFonts w:ascii="Times New Roman" w:eastAsia="新細明體" w:hAnsi="Times New Roman" w:cs="Times New Roman"/>
        </w:rPr>
        <w:t>(</w:t>
      </w:r>
      <w:r w:rsidRPr="007A20A6">
        <w:rPr>
          <w:rFonts w:ascii="Times New Roman" w:eastAsia="新細明體" w:hAnsi="新細明體" w:cs="Times New Roman"/>
        </w:rPr>
        <w:t>修訂</w:t>
      </w:r>
      <w:r w:rsidRPr="007A20A6">
        <w:rPr>
          <w:rFonts w:ascii="Times New Roman" w:eastAsia="新細明體" w:hAnsi="新細明體" w:cs="Times New Roman"/>
          <w:kern w:val="0"/>
        </w:rPr>
        <w:t>第</w:t>
      </w:r>
      <w:r w:rsidRPr="007A20A6">
        <w:rPr>
          <w:rFonts w:ascii="Times New Roman" w:eastAsia="新細明體" w:hAnsi="Times New Roman" w:cs="Times New Roman"/>
          <w:kern w:val="0"/>
        </w:rPr>
        <w:t>28</w:t>
      </w:r>
      <w:r w:rsidRPr="007A20A6">
        <w:rPr>
          <w:rFonts w:ascii="Times New Roman" w:eastAsia="新細明體" w:hAnsi="新細明體" w:cs="Times New Roman"/>
          <w:kern w:val="0"/>
        </w:rPr>
        <w:t>節</w:t>
      </w:r>
      <w:r w:rsidRPr="007A20A6">
        <w:rPr>
          <w:rFonts w:ascii="Times New Roman" w:eastAsia="新細明體" w:hAnsi="Times New Roman" w:cs="Times New Roman"/>
        </w:rPr>
        <w:t>)</w:t>
      </w:r>
    </w:p>
    <w:p w:rsidR="00CA09A9" w:rsidRPr="007A20A6" w:rsidRDefault="00CA09A9" w:rsidP="00CA09A9">
      <w:pPr>
        <w:rPr>
          <w:rFonts w:ascii="Times New Roman" w:eastAsia="新細明體" w:hAnsi="Times New Roman" w:cs="Times New Roman"/>
        </w:rPr>
      </w:pPr>
      <w:r w:rsidRPr="007A20A6">
        <w:rPr>
          <w:rFonts w:ascii="Times New Roman" w:eastAsia="新細明體" w:hAnsi="Times New Roman" w:cs="Times New Roman"/>
        </w:rPr>
        <w:t xml:space="preserve">9. </w:t>
      </w:r>
      <w:r w:rsidRPr="007A20A6">
        <w:rPr>
          <w:rFonts w:ascii="Times New Roman" w:eastAsia="新細明體" w:hAnsi="新細明體" w:cs="Times New Roman"/>
        </w:rPr>
        <w:t>漁業管理協定</w:t>
      </w:r>
      <w:r w:rsidRPr="007A20A6">
        <w:rPr>
          <w:rFonts w:ascii="Times New Roman" w:eastAsia="新細明體" w:hAnsi="Times New Roman" w:cs="Times New Roman"/>
          <w:kern w:val="0"/>
        </w:rPr>
        <w:t>(</w:t>
      </w:r>
      <w:r w:rsidRPr="007A20A6">
        <w:rPr>
          <w:rFonts w:ascii="Times New Roman" w:eastAsia="新細明體" w:hAnsi="新細明體" w:cs="Times New Roman"/>
          <w:kern w:val="0"/>
        </w:rPr>
        <w:t>修訂第</w:t>
      </w:r>
      <w:r w:rsidRPr="007A20A6">
        <w:rPr>
          <w:rFonts w:ascii="Times New Roman" w:eastAsia="新細明體" w:hAnsi="Times New Roman" w:cs="Times New Roman"/>
          <w:kern w:val="0"/>
        </w:rPr>
        <w:t>37</w:t>
      </w:r>
      <w:r w:rsidRPr="007A20A6">
        <w:rPr>
          <w:rFonts w:ascii="Times New Roman" w:eastAsia="新細明體" w:hAnsi="新細明體" w:cs="Times New Roman"/>
          <w:kern w:val="0"/>
        </w:rPr>
        <w:t>節</w:t>
      </w:r>
      <w:r w:rsidRPr="007A20A6">
        <w:rPr>
          <w:rFonts w:ascii="Times New Roman" w:eastAsia="新細明體" w:hAnsi="Times New Roman" w:cs="Times New Roman"/>
          <w:kern w:val="0"/>
        </w:rPr>
        <w:t>)</w:t>
      </w:r>
      <w:r w:rsidRPr="007A20A6">
        <w:rPr>
          <w:rFonts w:ascii="Times New Roman" w:eastAsia="新細明體" w:hAnsi="新細明體" w:cs="Times New Roman"/>
        </w:rPr>
        <w:t>。</w:t>
      </w:r>
    </w:p>
    <w:p w:rsidR="00CA09A9" w:rsidRPr="007A20A6" w:rsidRDefault="00CA09A9" w:rsidP="00CA09A9">
      <w:pPr>
        <w:rPr>
          <w:rFonts w:ascii="Times New Roman" w:eastAsia="新細明體" w:hAnsi="Times New Roman" w:cs="Times New Roman"/>
        </w:rPr>
      </w:pPr>
      <w:r w:rsidRPr="007A20A6">
        <w:rPr>
          <w:rFonts w:ascii="Times New Roman" w:eastAsia="新細明體" w:hAnsi="Times New Roman" w:cs="Times New Roman"/>
        </w:rPr>
        <w:t xml:space="preserve">10. </w:t>
      </w:r>
      <w:r w:rsidRPr="007A20A6">
        <w:rPr>
          <w:rFonts w:ascii="Times New Roman" w:eastAsia="新細明體" w:hAnsi="新細明體" w:cs="Times New Roman"/>
        </w:rPr>
        <w:t>新的</w:t>
      </w:r>
      <w:r w:rsidRPr="007A20A6">
        <w:rPr>
          <w:rFonts w:ascii="Times New Roman" w:eastAsia="新細明體" w:hAnsi="新細明體" w:cs="Times New Roman"/>
          <w:kern w:val="0"/>
        </w:rPr>
        <w:t>第</w:t>
      </w:r>
      <w:r w:rsidRPr="007A20A6">
        <w:rPr>
          <w:rFonts w:ascii="Times New Roman" w:eastAsia="新細明體" w:hAnsi="Times New Roman" w:cs="Times New Roman"/>
        </w:rPr>
        <w:t>40A</w:t>
      </w:r>
      <w:r w:rsidRPr="007A20A6">
        <w:rPr>
          <w:rFonts w:ascii="Times New Roman" w:eastAsia="新細明體" w:hAnsi="新細明體" w:cs="Times New Roman"/>
          <w:kern w:val="0"/>
        </w:rPr>
        <w:t>節及第</w:t>
      </w:r>
      <w:r w:rsidRPr="007A20A6">
        <w:rPr>
          <w:rFonts w:ascii="Times New Roman" w:eastAsia="新細明體" w:hAnsi="Times New Roman" w:cs="Times New Roman"/>
        </w:rPr>
        <w:t>40B</w:t>
      </w:r>
      <w:r w:rsidRPr="007A20A6">
        <w:rPr>
          <w:rFonts w:ascii="Times New Roman" w:eastAsia="新細明體" w:hAnsi="新細明體" w:cs="Times New Roman"/>
          <w:kern w:val="0"/>
        </w:rPr>
        <w:t>節</w:t>
      </w:r>
      <w:r w:rsidRPr="007A20A6">
        <w:rPr>
          <w:rFonts w:ascii="Times New Roman" w:eastAsia="新細明體" w:hAnsi="新細明體" w:cs="Times New Roman"/>
        </w:rPr>
        <w:t>。</w:t>
      </w:r>
    </w:p>
    <w:p w:rsidR="00CA09A9" w:rsidRPr="007A20A6" w:rsidRDefault="00CA09A9" w:rsidP="00CA09A9">
      <w:pPr>
        <w:ind w:leftChars="100" w:left="240"/>
        <w:rPr>
          <w:rFonts w:ascii="Times New Roman" w:eastAsia="新細明體" w:hAnsi="Times New Roman" w:cs="Times New Roman"/>
          <w:b/>
        </w:rPr>
      </w:pPr>
      <w:r w:rsidRPr="007A20A6">
        <w:rPr>
          <w:rFonts w:ascii="Times New Roman" w:eastAsia="新細明體" w:hAnsi="新細明體" w:cs="Times New Roman"/>
          <w:b/>
        </w:rPr>
        <w:t>「</w:t>
      </w:r>
      <w:r w:rsidRPr="007A20A6">
        <w:rPr>
          <w:rFonts w:ascii="Times New Roman" w:eastAsia="新細明體" w:hAnsi="Times New Roman" w:cs="Times New Roman"/>
          <w:b/>
        </w:rPr>
        <w:t xml:space="preserve">40A. </w:t>
      </w:r>
      <w:r w:rsidRPr="007A20A6">
        <w:rPr>
          <w:rFonts w:ascii="Times New Roman" w:eastAsia="新細明體" w:hAnsi="新細明體" w:cs="Times New Roman"/>
          <w:b/>
        </w:rPr>
        <w:t>解釋。」</w:t>
      </w:r>
    </w:p>
    <w:p w:rsidR="00CA09A9" w:rsidRPr="007A20A6" w:rsidRDefault="00CA09A9" w:rsidP="00CA09A9">
      <w:pPr>
        <w:ind w:leftChars="100" w:left="240"/>
        <w:rPr>
          <w:rFonts w:ascii="Times New Roman" w:eastAsia="新細明體" w:hAnsi="Times New Roman" w:cs="Times New Roman"/>
          <w:b/>
        </w:rPr>
      </w:pPr>
      <w:r w:rsidRPr="007A20A6">
        <w:rPr>
          <w:rFonts w:ascii="Times New Roman" w:eastAsia="新細明體" w:hAnsi="新細明體" w:cs="Times New Roman"/>
          <w:b/>
          <w:kern w:val="0"/>
        </w:rPr>
        <w:t>「</w:t>
      </w:r>
      <w:r w:rsidRPr="007A20A6">
        <w:rPr>
          <w:rFonts w:ascii="Times New Roman" w:eastAsia="新細明體" w:hAnsi="Times New Roman" w:cs="Times New Roman"/>
          <w:b/>
        </w:rPr>
        <w:t xml:space="preserve">40B. </w:t>
      </w:r>
      <w:r w:rsidRPr="007A20A6">
        <w:rPr>
          <w:rFonts w:ascii="Times New Roman" w:eastAsia="新細明體" w:hAnsi="新細明體" w:cs="Times New Roman"/>
          <w:b/>
        </w:rPr>
        <w:t>賦與</w:t>
      </w:r>
      <w:r w:rsidRPr="007A20A6">
        <w:rPr>
          <w:rFonts w:ascii="Times New Roman" w:eastAsia="新細明體" w:hAnsi="新細明體" w:cs="Times New Roman"/>
          <w:b/>
          <w:kern w:val="0"/>
        </w:rPr>
        <w:t>國際</w:t>
      </w:r>
      <w:r w:rsidR="001349C8" w:rsidRPr="007A20A6">
        <w:rPr>
          <w:rFonts w:ascii="Times New Roman" w:eastAsia="新細明體" w:hAnsi="新細明體" w:cs="Times New Roman"/>
          <w:b/>
          <w:kern w:val="0"/>
        </w:rPr>
        <w:t>養護及管理措施</w:t>
      </w:r>
      <w:r w:rsidRPr="007A20A6">
        <w:rPr>
          <w:rFonts w:ascii="Times New Roman" w:eastAsia="新細明體" w:hAnsi="Times New Roman" w:cs="Times New Roman"/>
          <w:b/>
          <w:kern w:val="0"/>
        </w:rPr>
        <w:t>(</w:t>
      </w:r>
      <w:r w:rsidRPr="007A20A6">
        <w:rPr>
          <w:rFonts w:ascii="Times New Roman" w:eastAsia="新細明體" w:hAnsi="新細明體" w:cs="Times New Roman"/>
          <w:b/>
          <w:kern w:val="0"/>
        </w:rPr>
        <w:t>新的第</w:t>
      </w:r>
      <w:r w:rsidRPr="007A20A6">
        <w:rPr>
          <w:rFonts w:ascii="Times New Roman" w:eastAsia="新細明體" w:hAnsi="Times New Roman" w:cs="Times New Roman"/>
          <w:b/>
        </w:rPr>
        <w:t>40A</w:t>
      </w:r>
      <w:r w:rsidRPr="007A20A6">
        <w:rPr>
          <w:rFonts w:ascii="Times New Roman" w:eastAsia="新細明體" w:hAnsi="新細明體" w:cs="Times New Roman"/>
          <w:b/>
          <w:kern w:val="0"/>
        </w:rPr>
        <w:t>節</w:t>
      </w:r>
      <w:r w:rsidRPr="007A20A6">
        <w:rPr>
          <w:rFonts w:ascii="Times New Roman" w:eastAsia="新細明體" w:hAnsi="Times New Roman" w:cs="Times New Roman"/>
          <w:b/>
          <w:kern w:val="0"/>
        </w:rPr>
        <w:t>)</w:t>
      </w:r>
      <w:r w:rsidRPr="007A20A6">
        <w:rPr>
          <w:rFonts w:ascii="Times New Roman" w:eastAsia="新細明體" w:hAnsi="新細明體" w:cs="Times New Roman"/>
          <w:b/>
          <w:kern w:val="0"/>
        </w:rPr>
        <w:t>效力。</w:t>
      </w:r>
      <w:r w:rsidRPr="007A20A6">
        <w:rPr>
          <w:rFonts w:ascii="Times New Roman" w:eastAsia="新細明體" w:hAnsi="新細明體" w:cs="Times New Roman"/>
          <w:b/>
        </w:rPr>
        <w:t>」</w:t>
      </w:r>
    </w:p>
    <w:p w:rsidR="00CA09A9" w:rsidRPr="007A20A6" w:rsidRDefault="00CA09A9" w:rsidP="00CA09A9">
      <w:pPr>
        <w:rPr>
          <w:rFonts w:ascii="Times New Roman" w:eastAsia="新細明體" w:hAnsi="Times New Roman" w:cs="Times New Roman"/>
        </w:rPr>
      </w:pPr>
      <w:r w:rsidRPr="007A20A6">
        <w:rPr>
          <w:rFonts w:ascii="Times New Roman" w:eastAsia="新細明體" w:hAnsi="Times New Roman" w:cs="Times New Roman"/>
        </w:rPr>
        <w:t xml:space="preserve">11. </w:t>
      </w:r>
      <w:r w:rsidRPr="007A20A6">
        <w:rPr>
          <w:rFonts w:ascii="Times New Roman" w:eastAsia="新細明體" w:hAnsi="新細明體" w:cs="Times New Roman"/>
        </w:rPr>
        <w:t>執照的核可及</w:t>
      </w:r>
      <w:r w:rsidR="00F2755B" w:rsidRPr="007A20A6">
        <w:rPr>
          <w:rFonts w:ascii="Times New Roman" w:eastAsia="新細明體" w:hAnsi="新細明體" w:cs="Times New Roman"/>
        </w:rPr>
        <w:t>核發</w:t>
      </w:r>
      <w:r w:rsidRPr="007A20A6">
        <w:rPr>
          <w:rFonts w:ascii="Times New Roman" w:eastAsia="新細明體" w:hAnsi="Times New Roman" w:cs="Times New Roman"/>
          <w:kern w:val="0"/>
        </w:rPr>
        <w:t>(</w:t>
      </w:r>
      <w:r w:rsidRPr="007A20A6">
        <w:rPr>
          <w:rFonts w:ascii="Times New Roman" w:eastAsia="新細明體" w:hAnsi="新細明體" w:cs="Times New Roman"/>
          <w:kern w:val="0"/>
        </w:rPr>
        <w:t>修訂第</w:t>
      </w:r>
      <w:r w:rsidRPr="007A20A6">
        <w:rPr>
          <w:rFonts w:ascii="Times New Roman" w:eastAsia="新細明體" w:hAnsi="Times New Roman" w:cs="Times New Roman"/>
          <w:kern w:val="0"/>
        </w:rPr>
        <w:t>41</w:t>
      </w:r>
      <w:r w:rsidRPr="007A20A6">
        <w:rPr>
          <w:rFonts w:ascii="Times New Roman" w:eastAsia="新細明體" w:hAnsi="新細明體" w:cs="Times New Roman"/>
          <w:kern w:val="0"/>
        </w:rPr>
        <w:t>節</w:t>
      </w:r>
      <w:r w:rsidRPr="007A20A6">
        <w:rPr>
          <w:rFonts w:ascii="Times New Roman" w:eastAsia="新細明體" w:hAnsi="Times New Roman" w:cs="Times New Roman"/>
          <w:kern w:val="0"/>
        </w:rPr>
        <w:t>)</w:t>
      </w:r>
      <w:r w:rsidRPr="007A20A6">
        <w:rPr>
          <w:rFonts w:ascii="Times New Roman" w:eastAsia="新細明體" w:hAnsi="新細明體" w:cs="Times New Roman"/>
        </w:rPr>
        <w:t>。</w:t>
      </w:r>
    </w:p>
    <w:p w:rsidR="00CA09A9" w:rsidRPr="007A20A6" w:rsidRDefault="00CA09A9" w:rsidP="00CA09A9">
      <w:pPr>
        <w:rPr>
          <w:rFonts w:ascii="Times New Roman" w:eastAsia="新細明體" w:hAnsi="Times New Roman" w:cs="Times New Roman"/>
        </w:rPr>
      </w:pPr>
      <w:r w:rsidRPr="007A20A6">
        <w:rPr>
          <w:rFonts w:ascii="Times New Roman" w:eastAsia="新細明體" w:hAnsi="Times New Roman" w:cs="Times New Roman"/>
        </w:rPr>
        <w:t xml:space="preserve">12. </w:t>
      </w:r>
      <w:r w:rsidRPr="007A20A6">
        <w:rPr>
          <w:rFonts w:ascii="Times New Roman" w:eastAsia="新細明體" w:hAnsi="新細明體" w:cs="Times New Roman"/>
        </w:rPr>
        <w:t>新的</w:t>
      </w:r>
      <w:r w:rsidRPr="007A20A6">
        <w:rPr>
          <w:rFonts w:ascii="Times New Roman" w:eastAsia="新細明體" w:hAnsi="新細明體" w:cs="Times New Roman"/>
          <w:kern w:val="0"/>
        </w:rPr>
        <w:t>第</w:t>
      </w:r>
      <w:r w:rsidRPr="007A20A6">
        <w:rPr>
          <w:rFonts w:ascii="Times New Roman" w:eastAsia="新細明體" w:hAnsi="Times New Roman" w:cs="Times New Roman"/>
        </w:rPr>
        <w:t>41A</w:t>
      </w:r>
      <w:r w:rsidRPr="007A20A6">
        <w:rPr>
          <w:rFonts w:ascii="Times New Roman" w:eastAsia="新細明體" w:hAnsi="新細明體" w:cs="Times New Roman"/>
          <w:kern w:val="0"/>
        </w:rPr>
        <w:t>節及第</w:t>
      </w:r>
      <w:r w:rsidRPr="007A20A6">
        <w:rPr>
          <w:rFonts w:ascii="Times New Roman" w:eastAsia="新細明體" w:hAnsi="Times New Roman" w:cs="Times New Roman"/>
        </w:rPr>
        <w:t>41B</w:t>
      </w:r>
      <w:r w:rsidRPr="007A20A6">
        <w:rPr>
          <w:rFonts w:ascii="Times New Roman" w:eastAsia="新細明體" w:hAnsi="新細明體" w:cs="Times New Roman"/>
          <w:kern w:val="0"/>
        </w:rPr>
        <w:t>節</w:t>
      </w:r>
      <w:r w:rsidRPr="007A20A6">
        <w:rPr>
          <w:rFonts w:ascii="Times New Roman" w:eastAsia="新細明體" w:hAnsi="新細明體" w:cs="Times New Roman"/>
        </w:rPr>
        <w:t>。</w:t>
      </w:r>
    </w:p>
    <w:p w:rsidR="00CA09A9" w:rsidRPr="007A20A6" w:rsidRDefault="001349C8" w:rsidP="001349C8">
      <w:pPr>
        <w:rPr>
          <w:rFonts w:ascii="Times New Roman" w:eastAsia="新細明體" w:hAnsi="Times New Roman" w:cs="Times New Roman"/>
          <w:b/>
        </w:rPr>
      </w:pPr>
      <w:r w:rsidRPr="007A20A6">
        <w:rPr>
          <w:rFonts w:ascii="Times New Roman" w:eastAsia="新細明體" w:hAnsi="Times New Roman" w:cs="Times New Roman"/>
          <w:b/>
          <w:kern w:val="0"/>
        </w:rPr>
        <w:t xml:space="preserve">   </w:t>
      </w:r>
      <w:r w:rsidR="00CA09A9" w:rsidRPr="007A20A6">
        <w:rPr>
          <w:rFonts w:ascii="Times New Roman" w:eastAsia="新細明體" w:hAnsi="新細明體" w:cs="Times New Roman"/>
          <w:b/>
          <w:kern w:val="0"/>
        </w:rPr>
        <w:t>「</w:t>
      </w:r>
      <w:r w:rsidR="00CA09A9" w:rsidRPr="007A20A6">
        <w:rPr>
          <w:rFonts w:ascii="Times New Roman" w:eastAsia="新細明體" w:hAnsi="Times New Roman" w:cs="Times New Roman"/>
          <w:b/>
        </w:rPr>
        <w:t xml:space="preserve">41A. </w:t>
      </w:r>
      <w:r w:rsidR="00CA09A9" w:rsidRPr="007A20A6">
        <w:rPr>
          <w:rFonts w:ascii="Times New Roman" w:eastAsia="新細明體" w:hAnsi="新細明體" w:cs="Times New Roman"/>
          <w:b/>
        </w:rPr>
        <w:t>拒絕核可執照。</w:t>
      </w:r>
      <w:r w:rsidR="00CA09A9" w:rsidRPr="007A20A6">
        <w:rPr>
          <w:rFonts w:ascii="Times New Roman" w:eastAsia="新細明體" w:hAnsi="新細明體" w:cs="Times New Roman"/>
          <w:b/>
          <w:kern w:val="0"/>
        </w:rPr>
        <w:t>」</w:t>
      </w:r>
    </w:p>
    <w:p w:rsidR="00CA09A9" w:rsidRPr="007A20A6" w:rsidRDefault="001349C8" w:rsidP="001349C8">
      <w:pPr>
        <w:rPr>
          <w:rFonts w:ascii="Times New Roman" w:eastAsia="新細明體" w:hAnsi="Times New Roman" w:cs="Times New Roman"/>
          <w:b/>
          <w:kern w:val="0"/>
        </w:rPr>
      </w:pPr>
      <w:r w:rsidRPr="007A20A6">
        <w:rPr>
          <w:rFonts w:ascii="Times New Roman" w:eastAsia="新細明體" w:hAnsi="Times New Roman" w:cs="Times New Roman"/>
          <w:b/>
          <w:kern w:val="0"/>
        </w:rPr>
        <w:t xml:space="preserve">   </w:t>
      </w:r>
      <w:r w:rsidR="00CA09A9" w:rsidRPr="007A20A6">
        <w:rPr>
          <w:rFonts w:ascii="Times New Roman" w:eastAsia="新細明體" w:hAnsi="新細明體" w:cs="Times New Roman"/>
          <w:b/>
          <w:kern w:val="0"/>
        </w:rPr>
        <w:t>「</w:t>
      </w:r>
      <w:r w:rsidR="00CA09A9" w:rsidRPr="007A20A6">
        <w:rPr>
          <w:rFonts w:ascii="Times New Roman" w:eastAsia="新細明體" w:hAnsi="Times New Roman" w:cs="Times New Roman"/>
          <w:b/>
        </w:rPr>
        <w:t xml:space="preserve">41B. </w:t>
      </w:r>
      <w:r w:rsidRPr="007A20A6">
        <w:rPr>
          <w:rFonts w:ascii="Times New Roman" w:eastAsia="新細明體" w:hAnsi="新細明體" w:cs="Times New Roman"/>
          <w:b/>
        </w:rPr>
        <w:t>收回</w:t>
      </w:r>
      <w:r w:rsidR="00CA09A9" w:rsidRPr="007A20A6">
        <w:rPr>
          <w:rFonts w:ascii="Times New Roman" w:eastAsia="新細明體" w:hAnsi="新細明體" w:cs="Times New Roman"/>
          <w:b/>
        </w:rPr>
        <w:t>或</w:t>
      </w:r>
      <w:r w:rsidRPr="007A20A6">
        <w:rPr>
          <w:rFonts w:ascii="Times New Roman" w:eastAsia="新細明體" w:hAnsi="新細明體" w:cs="Times New Roman"/>
          <w:b/>
        </w:rPr>
        <w:t>註銷</w:t>
      </w:r>
      <w:r w:rsidR="00CA09A9" w:rsidRPr="007A20A6">
        <w:rPr>
          <w:rFonts w:ascii="Times New Roman" w:eastAsia="新細明體" w:hAnsi="新細明體" w:cs="Times New Roman"/>
          <w:b/>
        </w:rPr>
        <w:t>。</w:t>
      </w:r>
      <w:r w:rsidR="00CA09A9" w:rsidRPr="007A20A6">
        <w:rPr>
          <w:rFonts w:ascii="Times New Roman" w:eastAsia="新細明體" w:hAnsi="新細明體" w:cs="Times New Roman"/>
          <w:b/>
          <w:kern w:val="0"/>
        </w:rPr>
        <w:t>」</w:t>
      </w:r>
    </w:p>
    <w:p w:rsidR="00CA09A9" w:rsidRPr="007A20A6" w:rsidRDefault="00CA09A9" w:rsidP="00CA09A9">
      <w:pPr>
        <w:rPr>
          <w:rFonts w:ascii="Times New Roman" w:eastAsia="新細明體" w:hAnsi="Times New Roman" w:cs="Times New Roman"/>
        </w:rPr>
      </w:pPr>
      <w:r w:rsidRPr="007A20A6">
        <w:rPr>
          <w:rFonts w:ascii="Times New Roman" w:eastAsia="新細明體" w:hAnsi="Times New Roman" w:cs="Times New Roman"/>
        </w:rPr>
        <w:t xml:space="preserve">13. </w:t>
      </w:r>
      <w:r w:rsidRPr="007A20A6">
        <w:rPr>
          <w:rFonts w:ascii="Times New Roman" w:eastAsia="新細明體" w:hAnsi="新細明體" w:cs="Times New Roman"/>
        </w:rPr>
        <w:t>執照的申請</w:t>
      </w:r>
      <w:r w:rsidRPr="007A20A6">
        <w:rPr>
          <w:rFonts w:ascii="Times New Roman" w:eastAsia="新細明體" w:hAnsi="Times New Roman" w:cs="Times New Roman"/>
        </w:rPr>
        <w:t>(</w:t>
      </w:r>
      <w:r w:rsidRPr="007A20A6">
        <w:rPr>
          <w:rFonts w:ascii="Times New Roman" w:eastAsia="新細明體" w:hAnsi="新細明體" w:cs="Times New Roman"/>
        </w:rPr>
        <w:t>修訂</w:t>
      </w:r>
      <w:r w:rsidRPr="007A20A6">
        <w:rPr>
          <w:rFonts w:ascii="Times New Roman" w:eastAsia="新細明體" w:hAnsi="新細明體" w:cs="Times New Roman"/>
          <w:kern w:val="0"/>
        </w:rPr>
        <w:t>第</w:t>
      </w:r>
      <w:r w:rsidRPr="007A20A6">
        <w:rPr>
          <w:rFonts w:ascii="Times New Roman" w:eastAsia="新細明體" w:hAnsi="Times New Roman" w:cs="Times New Roman"/>
          <w:kern w:val="0"/>
        </w:rPr>
        <w:t>42</w:t>
      </w:r>
      <w:r w:rsidRPr="007A20A6">
        <w:rPr>
          <w:rFonts w:ascii="Times New Roman" w:eastAsia="新細明體" w:hAnsi="新細明體" w:cs="Times New Roman"/>
          <w:kern w:val="0"/>
        </w:rPr>
        <w:t>節</w:t>
      </w:r>
      <w:r w:rsidRPr="007A20A6">
        <w:rPr>
          <w:rFonts w:ascii="Times New Roman" w:eastAsia="新細明體" w:hAnsi="Times New Roman" w:cs="Times New Roman"/>
        </w:rPr>
        <w:t>)</w:t>
      </w:r>
      <w:r w:rsidRPr="007A20A6">
        <w:rPr>
          <w:rFonts w:ascii="Times New Roman" w:eastAsia="新細明體" w:hAnsi="新細明體" w:cs="Times New Roman"/>
        </w:rPr>
        <w:t>。</w:t>
      </w:r>
      <w:r w:rsidRPr="007A20A6">
        <w:rPr>
          <w:rFonts w:ascii="Times New Roman" w:eastAsia="新細明體" w:hAnsi="Times New Roman" w:cs="Times New Roman"/>
        </w:rPr>
        <w:t xml:space="preserve"> </w:t>
      </w:r>
    </w:p>
    <w:p w:rsidR="00CA09A9" w:rsidRPr="007A20A6" w:rsidRDefault="00CA09A9" w:rsidP="00CA09A9">
      <w:pPr>
        <w:rPr>
          <w:rFonts w:ascii="Times New Roman" w:eastAsia="新細明體" w:hAnsi="Times New Roman" w:cs="Times New Roman"/>
        </w:rPr>
      </w:pPr>
      <w:r w:rsidRPr="007A20A6">
        <w:rPr>
          <w:rFonts w:ascii="Times New Roman" w:eastAsia="新細明體" w:hAnsi="Times New Roman" w:cs="Times New Roman"/>
        </w:rPr>
        <w:t xml:space="preserve">14. </w:t>
      </w:r>
      <w:r w:rsidRPr="007A20A6">
        <w:rPr>
          <w:rFonts w:ascii="Times New Roman" w:eastAsia="新細明體" w:hAnsi="新細明體" w:cs="Times New Roman"/>
        </w:rPr>
        <w:t>漁業官的職權</w:t>
      </w:r>
      <w:r w:rsidRPr="007A20A6">
        <w:rPr>
          <w:rFonts w:ascii="Times New Roman" w:eastAsia="新細明體" w:hAnsi="Times New Roman" w:cs="Times New Roman"/>
        </w:rPr>
        <w:t>(</w:t>
      </w:r>
      <w:r w:rsidRPr="007A20A6">
        <w:rPr>
          <w:rFonts w:ascii="Times New Roman" w:eastAsia="新細明體" w:hAnsi="新細明體" w:cs="Times New Roman"/>
        </w:rPr>
        <w:t>修訂</w:t>
      </w:r>
      <w:r w:rsidRPr="007A20A6">
        <w:rPr>
          <w:rFonts w:ascii="Times New Roman" w:eastAsia="新細明體" w:hAnsi="Times New Roman" w:cs="Times New Roman"/>
          <w:kern w:val="0"/>
        </w:rPr>
        <w:t>49</w:t>
      </w:r>
      <w:r w:rsidRPr="007A20A6">
        <w:rPr>
          <w:rFonts w:ascii="Times New Roman" w:eastAsia="新細明體" w:hAnsi="新細明體" w:cs="Times New Roman"/>
          <w:kern w:val="0"/>
        </w:rPr>
        <w:t>節</w:t>
      </w:r>
      <w:r w:rsidRPr="007A20A6">
        <w:rPr>
          <w:rFonts w:ascii="Times New Roman" w:eastAsia="新細明體" w:hAnsi="Times New Roman" w:cs="Times New Roman"/>
        </w:rPr>
        <w:t>)</w:t>
      </w:r>
      <w:r w:rsidRPr="007A20A6">
        <w:rPr>
          <w:rFonts w:ascii="Times New Roman" w:eastAsia="新細明體" w:hAnsi="新細明體" w:cs="Times New Roman"/>
        </w:rPr>
        <w:t>。</w:t>
      </w:r>
    </w:p>
    <w:p w:rsidR="00CA09A9" w:rsidRPr="007A20A6" w:rsidRDefault="00CA09A9" w:rsidP="00CA09A9">
      <w:pPr>
        <w:rPr>
          <w:rFonts w:ascii="Times New Roman" w:eastAsia="新細明體" w:hAnsi="Times New Roman" w:cs="Times New Roman"/>
        </w:rPr>
      </w:pPr>
      <w:r w:rsidRPr="007A20A6">
        <w:rPr>
          <w:rFonts w:ascii="Times New Roman" w:eastAsia="新細明體" w:hAnsi="Times New Roman" w:cs="Times New Roman"/>
        </w:rPr>
        <w:t xml:space="preserve">15. </w:t>
      </w:r>
      <w:r w:rsidR="001349C8" w:rsidRPr="007A20A6">
        <w:rPr>
          <w:rFonts w:ascii="Times New Roman" w:eastAsia="新細明體" w:hAnsi="新細明體" w:cs="Times New Roman"/>
        </w:rPr>
        <w:t>犯行</w:t>
      </w:r>
      <w:r w:rsidRPr="007A20A6">
        <w:rPr>
          <w:rFonts w:ascii="Times New Roman" w:eastAsia="新細明體" w:hAnsi="新細明體" w:cs="Times New Roman"/>
        </w:rPr>
        <w:t>、處罰及費用</w:t>
      </w:r>
      <w:r w:rsidRPr="007A20A6">
        <w:rPr>
          <w:rFonts w:ascii="Times New Roman" w:eastAsia="新細明體" w:hAnsi="Times New Roman" w:cs="Times New Roman"/>
        </w:rPr>
        <w:t>(</w:t>
      </w:r>
      <w:r w:rsidRPr="007A20A6">
        <w:rPr>
          <w:rFonts w:ascii="Times New Roman" w:eastAsia="新細明體" w:hAnsi="新細明體" w:cs="Times New Roman"/>
        </w:rPr>
        <w:t>修訂第</w:t>
      </w:r>
      <w:r w:rsidRPr="007A20A6">
        <w:rPr>
          <w:rFonts w:ascii="Times New Roman" w:eastAsia="新細明體" w:hAnsi="Times New Roman" w:cs="Times New Roman"/>
        </w:rPr>
        <w:t>58</w:t>
      </w:r>
      <w:r w:rsidRPr="007A20A6">
        <w:rPr>
          <w:rFonts w:ascii="Times New Roman" w:eastAsia="新細明體" w:hAnsi="新細明體" w:cs="Times New Roman"/>
        </w:rPr>
        <w:t>節</w:t>
      </w:r>
      <w:r w:rsidRPr="007A20A6">
        <w:rPr>
          <w:rFonts w:ascii="Times New Roman" w:eastAsia="新細明體" w:hAnsi="Times New Roman" w:cs="Times New Roman"/>
        </w:rPr>
        <w:t>)</w:t>
      </w:r>
      <w:r w:rsidRPr="007A20A6">
        <w:rPr>
          <w:rFonts w:ascii="Times New Roman" w:eastAsia="新細明體" w:hAnsi="新細明體" w:cs="Times New Roman"/>
        </w:rPr>
        <w:t>。</w:t>
      </w:r>
    </w:p>
    <w:p w:rsidR="00CA09A9" w:rsidRPr="007A20A6" w:rsidRDefault="00CA09A9" w:rsidP="00CA09A9">
      <w:pPr>
        <w:rPr>
          <w:rFonts w:ascii="Times New Roman" w:eastAsia="新細明體" w:hAnsi="Times New Roman" w:cs="Times New Roman"/>
          <w:kern w:val="0"/>
        </w:rPr>
      </w:pPr>
      <w:r w:rsidRPr="007A20A6">
        <w:rPr>
          <w:rFonts w:ascii="Times New Roman" w:eastAsia="新細明體" w:hAnsi="Times New Roman" w:cs="Times New Roman"/>
        </w:rPr>
        <w:t xml:space="preserve">16. </w:t>
      </w:r>
      <w:r w:rsidRPr="007A20A6">
        <w:rPr>
          <w:rFonts w:ascii="Times New Roman" w:eastAsia="新細明體" w:hAnsi="新細明體" w:cs="Times New Roman"/>
        </w:rPr>
        <w:t>新的</w:t>
      </w:r>
      <w:r w:rsidRPr="007A20A6">
        <w:rPr>
          <w:rFonts w:ascii="Times New Roman" w:eastAsia="新細明體" w:hAnsi="新細明體" w:cs="Times New Roman"/>
          <w:kern w:val="0"/>
        </w:rPr>
        <w:t>第</w:t>
      </w:r>
      <w:r w:rsidRPr="007A20A6">
        <w:rPr>
          <w:rFonts w:ascii="Times New Roman" w:eastAsia="新細明體" w:hAnsi="Times New Roman" w:cs="Times New Roman"/>
        </w:rPr>
        <w:t>58A</w:t>
      </w:r>
      <w:r w:rsidRPr="007A20A6">
        <w:rPr>
          <w:rFonts w:ascii="Times New Roman" w:eastAsia="新細明體" w:hAnsi="新細明體" w:cs="Times New Roman"/>
          <w:kern w:val="0"/>
        </w:rPr>
        <w:t>節。</w:t>
      </w:r>
    </w:p>
    <w:p w:rsidR="00CA09A9" w:rsidRPr="007A20A6" w:rsidRDefault="00CA09A9" w:rsidP="00CA09A9">
      <w:pPr>
        <w:ind w:leftChars="100" w:left="240"/>
        <w:rPr>
          <w:rFonts w:ascii="Times New Roman" w:eastAsia="新細明體" w:hAnsi="Times New Roman" w:cs="Times New Roman"/>
          <w:b/>
        </w:rPr>
      </w:pPr>
      <w:r w:rsidRPr="007A20A6">
        <w:rPr>
          <w:rFonts w:ascii="Times New Roman" w:eastAsia="新細明體" w:hAnsi="新細明體" w:cs="Times New Roman"/>
          <w:b/>
          <w:kern w:val="0"/>
        </w:rPr>
        <w:t>「</w:t>
      </w:r>
      <w:r w:rsidRPr="007A20A6">
        <w:rPr>
          <w:rFonts w:ascii="Times New Roman" w:eastAsia="新細明體" w:hAnsi="Times New Roman" w:cs="Times New Roman"/>
          <w:b/>
        </w:rPr>
        <w:t xml:space="preserve">58A. </w:t>
      </w:r>
      <w:r w:rsidRPr="007A20A6">
        <w:rPr>
          <w:rFonts w:ascii="Times New Roman" w:eastAsia="新細明體" w:hAnsi="新細明體" w:cs="Times New Roman"/>
          <w:b/>
        </w:rPr>
        <w:t>處罰通知。</w:t>
      </w:r>
      <w:r w:rsidRPr="007A20A6">
        <w:rPr>
          <w:rFonts w:ascii="Times New Roman" w:eastAsia="新細明體" w:hAnsi="新細明體" w:cs="Times New Roman"/>
          <w:b/>
          <w:kern w:val="0"/>
        </w:rPr>
        <w:t>」</w:t>
      </w:r>
    </w:p>
    <w:p w:rsidR="006C6129" w:rsidRPr="007A20A6" w:rsidRDefault="006C6129" w:rsidP="006C6129">
      <w:pPr>
        <w:rPr>
          <w:rFonts w:ascii="Times New Roman" w:eastAsia="新細明體" w:hAnsi="Times New Roman" w:cs="Times New Roman"/>
        </w:rPr>
      </w:pPr>
      <w:r w:rsidRPr="007A20A6">
        <w:rPr>
          <w:rFonts w:ascii="Times New Roman" w:eastAsia="新細明體" w:hAnsi="Times New Roman" w:cs="Times New Roman"/>
        </w:rPr>
        <w:t xml:space="preserve">17. </w:t>
      </w:r>
      <w:r w:rsidRPr="007A20A6">
        <w:rPr>
          <w:rFonts w:ascii="Times New Roman" w:eastAsia="新細明體" w:hAnsi="新細明體" w:cs="Times New Roman"/>
        </w:rPr>
        <w:t>新的第</w:t>
      </w:r>
      <w:r w:rsidRPr="007A20A6">
        <w:rPr>
          <w:rFonts w:ascii="Times New Roman" w:eastAsia="新細明體" w:hAnsi="Times New Roman" w:cs="Times New Roman"/>
        </w:rPr>
        <w:t>VIA</w:t>
      </w:r>
      <w:r w:rsidRPr="007A20A6">
        <w:rPr>
          <w:rFonts w:ascii="Times New Roman" w:eastAsia="新細明體" w:hAnsi="新細明體" w:cs="Times New Roman"/>
        </w:rPr>
        <w:t>部分。</w:t>
      </w:r>
    </w:p>
    <w:p w:rsidR="006C6129" w:rsidRPr="007A20A6" w:rsidRDefault="006C6129" w:rsidP="006C6129">
      <w:pPr>
        <w:ind w:leftChars="100" w:left="240"/>
        <w:rPr>
          <w:rFonts w:ascii="Times New Roman" w:eastAsia="新細明體" w:hAnsi="Times New Roman" w:cs="Times New Roman"/>
          <w:b/>
        </w:rPr>
      </w:pPr>
      <w:r w:rsidRPr="007A20A6">
        <w:rPr>
          <w:rFonts w:ascii="Times New Roman" w:eastAsia="新細明體" w:hAnsi="新細明體" w:cs="Times New Roman"/>
          <w:b/>
        </w:rPr>
        <w:t>「第</w:t>
      </w:r>
      <w:r w:rsidRPr="007A20A6">
        <w:rPr>
          <w:rFonts w:ascii="Times New Roman" w:eastAsia="新細明體" w:hAnsi="Times New Roman" w:cs="Times New Roman"/>
          <w:b/>
        </w:rPr>
        <w:t>VIA</w:t>
      </w:r>
      <w:r w:rsidRPr="007A20A6">
        <w:rPr>
          <w:rFonts w:ascii="Times New Roman" w:eastAsia="新細明體" w:hAnsi="新細明體" w:cs="Times New Roman"/>
          <w:b/>
        </w:rPr>
        <w:t>部分</w:t>
      </w:r>
      <w:r w:rsidRPr="007A20A6">
        <w:rPr>
          <w:rFonts w:ascii="Times New Roman" w:eastAsia="新細明體" w:hAnsi="新細明體" w:cs="Times New Roman"/>
          <w:b/>
          <w:kern w:val="0"/>
        </w:rPr>
        <w:t>－港口國措施。</w:t>
      </w:r>
    </w:p>
    <w:p w:rsidR="006C6129" w:rsidRPr="007A20A6" w:rsidRDefault="006C6129" w:rsidP="006C6129">
      <w:pPr>
        <w:ind w:leftChars="100" w:left="240"/>
        <w:rPr>
          <w:rFonts w:ascii="Times New Roman" w:eastAsia="新細明體" w:hAnsi="Times New Roman" w:cs="Times New Roman"/>
          <w:b/>
        </w:rPr>
      </w:pPr>
      <w:r w:rsidRPr="007A20A6">
        <w:rPr>
          <w:rFonts w:ascii="Times New Roman" w:eastAsia="新細明體" w:hAnsi="Times New Roman" w:cs="Times New Roman"/>
          <w:b/>
        </w:rPr>
        <w:t xml:space="preserve">63A </w:t>
      </w:r>
      <w:r w:rsidRPr="007A20A6">
        <w:rPr>
          <w:rFonts w:ascii="Times New Roman" w:eastAsia="新細明體" w:hAnsi="新細明體" w:cs="Times New Roman"/>
          <w:b/>
        </w:rPr>
        <w:t>進入港口。</w:t>
      </w:r>
    </w:p>
    <w:p w:rsidR="006C6129" w:rsidRPr="007A20A6" w:rsidRDefault="006C6129" w:rsidP="006C6129">
      <w:pPr>
        <w:ind w:leftChars="100" w:left="240"/>
        <w:rPr>
          <w:rFonts w:ascii="Times New Roman" w:eastAsia="新細明體" w:hAnsi="Times New Roman" w:cs="Times New Roman"/>
          <w:b/>
        </w:rPr>
      </w:pPr>
      <w:r w:rsidRPr="007A20A6">
        <w:rPr>
          <w:rFonts w:ascii="Times New Roman" w:eastAsia="新細明體" w:hAnsi="Times New Roman" w:cs="Times New Roman"/>
          <w:b/>
        </w:rPr>
        <w:t xml:space="preserve">63B. </w:t>
      </w:r>
      <w:r w:rsidRPr="007A20A6">
        <w:rPr>
          <w:rFonts w:ascii="Times New Roman" w:eastAsia="新細明體" w:hAnsi="新細明體" w:cs="Times New Roman"/>
          <w:b/>
        </w:rPr>
        <w:t>港口措施。</w:t>
      </w:r>
      <w:r w:rsidRPr="007A20A6">
        <w:rPr>
          <w:rFonts w:ascii="Times New Roman" w:eastAsia="新細明體" w:hAnsi="新細明體" w:cs="Times New Roman"/>
          <w:b/>
          <w:kern w:val="0"/>
        </w:rPr>
        <w:t>」。</w:t>
      </w:r>
    </w:p>
    <w:p w:rsidR="006C6129" w:rsidRPr="007A20A6" w:rsidRDefault="006C6129" w:rsidP="006C6129">
      <w:pPr>
        <w:rPr>
          <w:rFonts w:ascii="Times New Roman" w:eastAsia="新細明體" w:hAnsi="Times New Roman" w:cs="Times New Roman"/>
        </w:rPr>
      </w:pPr>
      <w:r w:rsidRPr="007A20A6">
        <w:rPr>
          <w:rFonts w:ascii="Times New Roman" w:eastAsia="新細明體" w:hAnsi="Times New Roman" w:cs="Times New Roman"/>
        </w:rPr>
        <w:t xml:space="preserve">18. </w:t>
      </w:r>
      <w:r w:rsidR="001349C8" w:rsidRPr="007A20A6">
        <w:rPr>
          <w:rFonts w:ascii="Times New Roman" w:eastAsia="新細明體" w:hAnsi="新細明體" w:cs="Times New Roman"/>
        </w:rPr>
        <w:t>簡要行政訴訟</w:t>
      </w:r>
      <w:r w:rsidRPr="007A20A6">
        <w:rPr>
          <w:rFonts w:ascii="Times New Roman" w:eastAsia="新細明體" w:hAnsi="Times New Roman" w:cs="Times New Roman"/>
        </w:rPr>
        <w:t>(</w:t>
      </w:r>
      <w:r w:rsidRPr="007A20A6">
        <w:rPr>
          <w:rFonts w:ascii="Times New Roman" w:eastAsia="新細明體" w:hAnsi="新細明體" w:cs="Times New Roman"/>
        </w:rPr>
        <w:t>修訂第</w:t>
      </w:r>
      <w:r w:rsidRPr="007A20A6">
        <w:rPr>
          <w:rFonts w:ascii="Times New Roman" w:eastAsia="新細明體" w:hAnsi="Times New Roman" w:cs="Times New Roman"/>
        </w:rPr>
        <w:t>66</w:t>
      </w:r>
      <w:r w:rsidRPr="007A20A6">
        <w:rPr>
          <w:rFonts w:ascii="Times New Roman" w:eastAsia="新細明體" w:hAnsi="新細明體" w:cs="Times New Roman"/>
        </w:rPr>
        <w:t>節</w:t>
      </w:r>
      <w:r w:rsidRPr="007A20A6">
        <w:rPr>
          <w:rFonts w:ascii="Times New Roman" w:eastAsia="新細明體" w:hAnsi="Times New Roman" w:cs="Times New Roman"/>
        </w:rPr>
        <w:t>)</w:t>
      </w:r>
      <w:r w:rsidRPr="007A20A6">
        <w:rPr>
          <w:rFonts w:ascii="Times New Roman" w:eastAsia="新細明體" w:hAnsi="新細明體" w:cs="Times New Roman"/>
        </w:rPr>
        <w:t>。</w:t>
      </w:r>
    </w:p>
    <w:p w:rsidR="006C6129" w:rsidRPr="007A20A6" w:rsidRDefault="006C6129" w:rsidP="006C6129">
      <w:pPr>
        <w:rPr>
          <w:rFonts w:ascii="Times New Roman" w:eastAsia="新細明體" w:hAnsi="Times New Roman" w:cs="Times New Roman"/>
        </w:rPr>
      </w:pPr>
      <w:r w:rsidRPr="007A20A6">
        <w:rPr>
          <w:rFonts w:ascii="Times New Roman" w:eastAsia="新細明體" w:hAnsi="Times New Roman" w:cs="Times New Roman"/>
        </w:rPr>
        <w:t xml:space="preserve">19. </w:t>
      </w:r>
      <w:r w:rsidRPr="007A20A6">
        <w:rPr>
          <w:rFonts w:ascii="Times New Roman" w:eastAsia="新細明體" w:hAnsi="新細明體" w:cs="Times New Roman"/>
        </w:rPr>
        <w:t>新的</w:t>
      </w:r>
      <w:r w:rsidRPr="007A20A6">
        <w:rPr>
          <w:rFonts w:ascii="Times New Roman" w:eastAsia="新細明體" w:hAnsi="新細明體" w:cs="Times New Roman"/>
          <w:kern w:val="0"/>
        </w:rPr>
        <w:t>第</w:t>
      </w:r>
      <w:r w:rsidRPr="007A20A6">
        <w:rPr>
          <w:rFonts w:ascii="Times New Roman" w:eastAsia="新細明體" w:hAnsi="Times New Roman" w:cs="Times New Roman"/>
        </w:rPr>
        <w:t>66A</w:t>
      </w:r>
      <w:r w:rsidRPr="007A20A6">
        <w:rPr>
          <w:rFonts w:ascii="Times New Roman" w:eastAsia="新細明體" w:hAnsi="新細明體" w:cs="Times New Roman"/>
          <w:kern w:val="0"/>
        </w:rPr>
        <w:t>節</w:t>
      </w:r>
      <w:r w:rsidRPr="007A20A6">
        <w:rPr>
          <w:rFonts w:ascii="Times New Roman" w:eastAsia="新細明體" w:hAnsi="新細明體" w:cs="Times New Roman"/>
        </w:rPr>
        <w:t>。</w:t>
      </w:r>
    </w:p>
    <w:p w:rsidR="006C6129" w:rsidRPr="007A20A6" w:rsidRDefault="006C6129" w:rsidP="006C6129">
      <w:pPr>
        <w:ind w:leftChars="100" w:left="240"/>
        <w:rPr>
          <w:rFonts w:ascii="Times New Roman" w:eastAsia="新細明體" w:hAnsi="Times New Roman" w:cs="Times New Roman"/>
          <w:b/>
          <w:kern w:val="0"/>
        </w:rPr>
      </w:pPr>
      <w:r w:rsidRPr="007A20A6">
        <w:rPr>
          <w:rFonts w:ascii="Times New Roman" w:eastAsia="新細明體" w:hAnsi="新細明體" w:cs="Times New Roman"/>
          <w:b/>
          <w:kern w:val="0"/>
        </w:rPr>
        <w:t>「</w:t>
      </w:r>
      <w:r w:rsidRPr="007A20A6">
        <w:rPr>
          <w:rFonts w:ascii="Times New Roman" w:eastAsia="新細明體" w:hAnsi="Times New Roman" w:cs="Times New Roman"/>
          <w:b/>
        </w:rPr>
        <w:t xml:space="preserve">66A. </w:t>
      </w:r>
      <w:r w:rsidRPr="007A20A6">
        <w:rPr>
          <w:rFonts w:ascii="Times New Roman" w:eastAsia="新細明體" w:hAnsi="新細明體" w:cs="Times New Roman"/>
          <w:b/>
        </w:rPr>
        <w:t>決定的理由。</w:t>
      </w:r>
      <w:r w:rsidRPr="007A20A6">
        <w:rPr>
          <w:rFonts w:ascii="Times New Roman" w:eastAsia="新細明體" w:hAnsi="新細明體" w:cs="Times New Roman"/>
          <w:b/>
          <w:kern w:val="0"/>
        </w:rPr>
        <w:t>」</w:t>
      </w:r>
    </w:p>
    <w:p w:rsidR="006C6129" w:rsidRPr="007A20A6" w:rsidRDefault="006C6129" w:rsidP="006C6129">
      <w:pPr>
        <w:rPr>
          <w:rFonts w:ascii="Times New Roman" w:eastAsia="新細明體" w:hAnsi="Times New Roman" w:cs="Times New Roman"/>
          <w:kern w:val="0"/>
        </w:rPr>
      </w:pPr>
      <w:r w:rsidRPr="007A20A6">
        <w:rPr>
          <w:rFonts w:ascii="Times New Roman" w:eastAsia="新細明體" w:hAnsi="Times New Roman" w:cs="Times New Roman"/>
        </w:rPr>
        <w:t xml:space="preserve">20. </w:t>
      </w:r>
      <w:r w:rsidRPr="007A20A6">
        <w:rPr>
          <w:rFonts w:ascii="Times New Roman" w:eastAsia="新細明體" w:hAnsi="新細明體" w:cs="Times New Roman"/>
        </w:rPr>
        <w:t>新的</w:t>
      </w:r>
      <w:r w:rsidRPr="007A20A6">
        <w:rPr>
          <w:rFonts w:ascii="Times New Roman" w:eastAsia="新細明體" w:hAnsi="新細明體" w:cs="Times New Roman"/>
          <w:kern w:val="0"/>
        </w:rPr>
        <w:t>第</w:t>
      </w:r>
      <w:r w:rsidRPr="007A20A6">
        <w:rPr>
          <w:rFonts w:ascii="Times New Roman" w:eastAsia="新細明體" w:hAnsi="Times New Roman" w:cs="Times New Roman"/>
        </w:rPr>
        <w:t>73A</w:t>
      </w:r>
      <w:r w:rsidRPr="007A20A6">
        <w:rPr>
          <w:rFonts w:ascii="Times New Roman" w:eastAsia="新細明體" w:hAnsi="新細明體" w:cs="Times New Roman"/>
        </w:rPr>
        <w:t>、</w:t>
      </w:r>
      <w:r w:rsidRPr="007A20A6">
        <w:rPr>
          <w:rFonts w:ascii="Times New Roman" w:eastAsia="新細明體" w:hAnsi="Times New Roman" w:cs="Times New Roman"/>
        </w:rPr>
        <w:t>73B</w:t>
      </w:r>
      <w:r w:rsidRPr="007A20A6">
        <w:rPr>
          <w:rFonts w:ascii="Times New Roman" w:eastAsia="新細明體" w:hAnsi="新細明體" w:cs="Times New Roman"/>
        </w:rPr>
        <w:t>及</w:t>
      </w:r>
      <w:r w:rsidRPr="007A20A6">
        <w:rPr>
          <w:rFonts w:ascii="Times New Roman" w:eastAsia="新細明體" w:hAnsi="Times New Roman" w:cs="Times New Roman"/>
        </w:rPr>
        <w:t>73C</w:t>
      </w:r>
      <w:r w:rsidRPr="007A20A6">
        <w:rPr>
          <w:rFonts w:ascii="Times New Roman" w:eastAsia="新細明體" w:hAnsi="新細明體" w:cs="Times New Roman"/>
          <w:kern w:val="0"/>
        </w:rPr>
        <w:t>節。</w:t>
      </w:r>
    </w:p>
    <w:p w:rsidR="006C6129" w:rsidRPr="007A20A6" w:rsidRDefault="006C6129" w:rsidP="006C6129">
      <w:pPr>
        <w:ind w:leftChars="100" w:left="240"/>
        <w:rPr>
          <w:rFonts w:ascii="Times New Roman" w:eastAsia="新細明體" w:hAnsi="Times New Roman" w:cs="Times New Roman"/>
          <w:b/>
        </w:rPr>
      </w:pPr>
      <w:r w:rsidRPr="007A20A6">
        <w:rPr>
          <w:rFonts w:ascii="Times New Roman" w:eastAsia="新細明體" w:hAnsi="新細明體" w:cs="Times New Roman"/>
          <w:b/>
          <w:kern w:val="0"/>
        </w:rPr>
        <w:lastRenderedPageBreak/>
        <w:t>「</w:t>
      </w:r>
      <w:r w:rsidRPr="007A20A6">
        <w:rPr>
          <w:rFonts w:ascii="Times New Roman" w:eastAsia="新細明體" w:hAnsi="Times New Roman" w:cs="Times New Roman"/>
          <w:b/>
        </w:rPr>
        <w:t xml:space="preserve">73A. </w:t>
      </w:r>
      <w:r w:rsidRPr="007A20A6">
        <w:rPr>
          <w:rFonts w:ascii="Times New Roman" w:eastAsia="新細明體" w:hAnsi="新細明體" w:cs="Times New Roman"/>
          <w:b/>
        </w:rPr>
        <w:t>自動船位回報器－船舶規範。</w:t>
      </w:r>
      <w:r w:rsidRPr="007A20A6">
        <w:rPr>
          <w:rFonts w:ascii="Times New Roman" w:eastAsia="新細明體" w:hAnsi="新細明體" w:cs="Times New Roman"/>
          <w:b/>
          <w:kern w:val="0"/>
        </w:rPr>
        <w:t>」</w:t>
      </w:r>
    </w:p>
    <w:p w:rsidR="006C6129" w:rsidRPr="007A20A6" w:rsidRDefault="006C6129" w:rsidP="006C6129">
      <w:pPr>
        <w:ind w:leftChars="200" w:left="480"/>
        <w:rPr>
          <w:rFonts w:ascii="Times New Roman" w:eastAsia="新細明體" w:hAnsi="Times New Roman" w:cs="Times New Roman"/>
          <w:b/>
        </w:rPr>
      </w:pPr>
      <w:r w:rsidRPr="007A20A6">
        <w:rPr>
          <w:rFonts w:ascii="Times New Roman" w:eastAsia="新細明體" w:hAnsi="Times New Roman" w:cs="Times New Roman"/>
          <w:b/>
        </w:rPr>
        <w:t xml:space="preserve">73B. </w:t>
      </w:r>
      <w:r w:rsidR="001349C8" w:rsidRPr="007A20A6">
        <w:rPr>
          <w:rFonts w:ascii="Times New Roman" w:eastAsia="新細明體" w:hAnsi="新細明體" w:cs="Times New Roman"/>
          <w:b/>
        </w:rPr>
        <w:t>船舶監控系統</w:t>
      </w:r>
      <w:r w:rsidRPr="007A20A6">
        <w:rPr>
          <w:rFonts w:ascii="Times New Roman" w:eastAsia="新細明體" w:hAnsi="新細明體" w:cs="Times New Roman"/>
          <w:b/>
          <w:kern w:val="0"/>
        </w:rPr>
        <w:t>－資訊。」</w:t>
      </w:r>
    </w:p>
    <w:p w:rsidR="006C6129" w:rsidRPr="007A20A6" w:rsidRDefault="006C6129" w:rsidP="006C6129">
      <w:pPr>
        <w:ind w:leftChars="200" w:left="480"/>
        <w:rPr>
          <w:rFonts w:ascii="Times New Roman" w:eastAsia="新細明體" w:hAnsi="Times New Roman" w:cs="Times New Roman"/>
          <w:b/>
          <w:kern w:val="0"/>
        </w:rPr>
      </w:pPr>
      <w:r w:rsidRPr="007A20A6">
        <w:rPr>
          <w:rFonts w:ascii="Times New Roman" w:eastAsia="新細明體" w:hAnsi="Times New Roman" w:cs="Times New Roman"/>
          <w:b/>
        </w:rPr>
        <w:t>73C.</w:t>
      </w:r>
      <w:r w:rsidRPr="007A20A6">
        <w:rPr>
          <w:rFonts w:ascii="Times New Roman" w:eastAsia="新細明體" w:hAnsi="Times New Roman" w:cs="Times New Roman"/>
          <w:b/>
          <w:i/>
          <w:iCs/>
          <w:color w:val="313131"/>
          <w:kern w:val="0"/>
          <w:sz w:val="23"/>
          <w:szCs w:val="23"/>
        </w:rPr>
        <w:t xml:space="preserve"> </w:t>
      </w:r>
      <w:r w:rsidRPr="007A20A6">
        <w:rPr>
          <w:rFonts w:ascii="Times New Roman" w:eastAsia="新細明體" w:hAnsi="新細明體" w:cs="Times New Roman"/>
          <w:b/>
          <w:kern w:val="0"/>
        </w:rPr>
        <w:t>自動船位回報器－證據。」</w:t>
      </w:r>
    </w:p>
    <w:p w:rsidR="009F039E" w:rsidRPr="007A20A6" w:rsidRDefault="006C6129" w:rsidP="009F039E">
      <w:pPr>
        <w:rPr>
          <w:rFonts w:ascii="Times New Roman" w:eastAsia="新細明體" w:hAnsi="Times New Roman" w:cs="Times New Roman"/>
        </w:rPr>
      </w:pPr>
      <w:r w:rsidRPr="007A20A6">
        <w:rPr>
          <w:rFonts w:ascii="Times New Roman" w:eastAsia="新細明體" w:hAnsi="Times New Roman" w:cs="Times New Roman"/>
        </w:rPr>
        <w:t xml:space="preserve">21. </w:t>
      </w:r>
      <w:r w:rsidR="001349C8" w:rsidRPr="007A20A6">
        <w:rPr>
          <w:rFonts w:ascii="Times New Roman" w:eastAsia="新細明體" w:hAnsi="新細明體" w:cs="Times New Roman"/>
        </w:rPr>
        <w:t>規定</w:t>
      </w:r>
      <w:r w:rsidRPr="007A20A6">
        <w:rPr>
          <w:rFonts w:ascii="Times New Roman" w:eastAsia="新細明體" w:hAnsi="Times New Roman" w:cs="Times New Roman"/>
        </w:rPr>
        <w:t>(</w:t>
      </w:r>
      <w:r w:rsidRPr="007A20A6">
        <w:rPr>
          <w:rFonts w:ascii="Times New Roman" w:eastAsia="新細明體" w:hAnsi="新細明體" w:cs="Times New Roman"/>
        </w:rPr>
        <w:t>修訂</w:t>
      </w:r>
      <w:r w:rsidRPr="007A20A6">
        <w:rPr>
          <w:rFonts w:ascii="Times New Roman" w:eastAsia="新細明體" w:hAnsi="新細明體" w:cs="Times New Roman"/>
          <w:kern w:val="0"/>
        </w:rPr>
        <w:t>第</w:t>
      </w:r>
      <w:r w:rsidRPr="007A20A6">
        <w:rPr>
          <w:rFonts w:ascii="Times New Roman" w:eastAsia="新細明體" w:hAnsi="Times New Roman" w:cs="Times New Roman"/>
          <w:kern w:val="0"/>
        </w:rPr>
        <w:t>76</w:t>
      </w:r>
      <w:r w:rsidRPr="007A20A6">
        <w:rPr>
          <w:rFonts w:ascii="Times New Roman" w:eastAsia="新細明體" w:hAnsi="新細明體" w:cs="Times New Roman"/>
          <w:kern w:val="0"/>
        </w:rPr>
        <w:t>節</w:t>
      </w:r>
      <w:r w:rsidRPr="007A20A6">
        <w:rPr>
          <w:rFonts w:ascii="Times New Roman" w:eastAsia="新細明體" w:hAnsi="Times New Roman" w:cs="Times New Roman"/>
        </w:rPr>
        <w:t>)</w:t>
      </w:r>
      <w:r w:rsidRPr="007A20A6">
        <w:rPr>
          <w:rFonts w:ascii="Times New Roman" w:eastAsia="新細明體" w:hAnsi="新細明體" w:cs="Times New Roman"/>
        </w:rPr>
        <w:t>。</w:t>
      </w:r>
    </w:p>
    <w:p w:rsidR="009F039E" w:rsidRPr="007A20A6" w:rsidRDefault="009F039E" w:rsidP="009F039E">
      <w:pPr>
        <w:rPr>
          <w:rFonts w:ascii="Times New Roman" w:eastAsia="新細明體" w:hAnsi="Times New Roman" w:cs="Times New Roman"/>
        </w:rPr>
      </w:pPr>
    </w:p>
    <w:p w:rsidR="00F32404" w:rsidRPr="007A20A6" w:rsidRDefault="009F039E" w:rsidP="009F039E">
      <w:pPr>
        <w:rPr>
          <w:rFonts w:ascii="Times New Roman" w:eastAsia="新細明體" w:hAnsi="Times New Roman" w:cs="Times New Roman"/>
        </w:rPr>
        <w:sectPr w:rsidR="00F32404" w:rsidRPr="007A20A6" w:rsidSect="00F32404">
          <w:footerReference w:type="default" r:id="rId8"/>
          <w:pgSz w:w="11906" w:h="16838"/>
          <w:pgMar w:top="1440" w:right="1800" w:bottom="1440" w:left="1800" w:header="851" w:footer="992" w:gutter="0"/>
          <w:pgNumType w:fmt="lowerRoman" w:start="2"/>
          <w:cols w:space="425"/>
          <w:docGrid w:type="lines" w:linePitch="360"/>
        </w:sectPr>
      </w:pPr>
      <w:r w:rsidRPr="007A20A6">
        <w:rPr>
          <w:rFonts w:ascii="Times New Roman" w:eastAsia="新細明體" w:hAnsi="Times New Roman" w:cs="Times New Roman"/>
        </w:rPr>
        <w:br w:type="page"/>
      </w:r>
    </w:p>
    <w:p w:rsidR="009F039E" w:rsidRPr="007A20A6" w:rsidRDefault="009F039E" w:rsidP="009F039E">
      <w:pPr>
        <w:rPr>
          <w:rFonts w:ascii="Times New Roman" w:eastAsia="新細明體" w:hAnsi="Times New Roman" w:cs="Times New Roman"/>
        </w:rPr>
      </w:pPr>
    </w:p>
    <w:p w:rsidR="00990A20" w:rsidRPr="007A20A6" w:rsidRDefault="00990A20" w:rsidP="00990A20">
      <w:pPr>
        <w:jc w:val="center"/>
        <w:rPr>
          <w:rFonts w:ascii="Times New Roman" w:eastAsia="新細明體" w:hAnsi="Times New Roman" w:cs="Times New Roman"/>
        </w:rPr>
      </w:pPr>
      <w:r w:rsidRPr="007A20A6">
        <w:rPr>
          <w:rFonts w:ascii="Times New Roman" w:eastAsia="新細明體" w:hAnsi="Times New Roman" w:cs="Times New Roman"/>
        </w:rPr>
        <w:t>2015</w:t>
      </w:r>
      <w:r w:rsidRPr="007A20A6">
        <w:rPr>
          <w:rFonts w:ascii="Times New Roman" w:eastAsia="新細明體" w:hAnsi="新細明體" w:cs="Times New Roman"/>
        </w:rPr>
        <w:t>年第</w:t>
      </w:r>
      <w:r w:rsidRPr="007A20A6">
        <w:rPr>
          <w:rFonts w:ascii="Times New Roman" w:eastAsia="新細明體" w:hAnsi="Times New Roman" w:cs="Times New Roman"/>
        </w:rPr>
        <w:t xml:space="preserve">    </w:t>
      </w:r>
      <w:r w:rsidRPr="007A20A6">
        <w:rPr>
          <w:rFonts w:ascii="Times New Roman" w:eastAsia="新細明體" w:hAnsi="新細明體" w:cs="Times New Roman"/>
        </w:rPr>
        <w:t>號</w:t>
      </w:r>
    </w:p>
    <w:p w:rsidR="00990A20" w:rsidRPr="007A20A6" w:rsidRDefault="00990A20" w:rsidP="00990A20">
      <w:pPr>
        <w:jc w:val="center"/>
        <w:rPr>
          <w:rFonts w:ascii="Times New Roman" w:eastAsia="新細明體" w:hAnsi="Times New Roman" w:cs="Times New Roman"/>
        </w:rPr>
      </w:pPr>
    </w:p>
    <w:p w:rsidR="00990A20" w:rsidRPr="007A20A6" w:rsidRDefault="00990A20" w:rsidP="00990A20">
      <w:pPr>
        <w:jc w:val="center"/>
        <w:rPr>
          <w:rFonts w:ascii="Times New Roman" w:eastAsia="新細明體" w:hAnsi="Times New Roman" w:cs="Times New Roman"/>
        </w:rPr>
      </w:pPr>
      <w:r w:rsidRPr="007A20A6">
        <w:rPr>
          <w:rFonts w:ascii="Times New Roman" w:eastAsia="新細明體" w:hAnsi="新細明體" w:cs="Times New Roman"/>
        </w:rPr>
        <w:t>本法案</w:t>
      </w:r>
    </w:p>
    <w:p w:rsidR="00990A20" w:rsidRPr="007A20A6" w:rsidRDefault="00990A20" w:rsidP="00990A20">
      <w:pPr>
        <w:jc w:val="center"/>
        <w:rPr>
          <w:rFonts w:ascii="Times New Roman" w:eastAsia="新細明體" w:hAnsi="Times New Roman" w:cs="Times New Roman"/>
        </w:rPr>
      </w:pPr>
    </w:p>
    <w:p w:rsidR="00990A20" w:rsidRPr="007A20A6" w:rsidRDefault="00990A20" w:rsidP="00990A20">
      <w:pPr>
        <w:jc w:val="center"/>
        <w:rPr>
          <w:rFonts w:ascii="Times New Roman" w:eastAsia="新細明體" w:hAnsi="Times New Roman" w:cs="Times New Roman"/>
        </w:rPr>
      </w:pPr>
      <w:r w:rsidRPr="007A20A6">
        <w:rPr>
          <w:rFonts w:ascii="Times New Roman" w:eastAsia="新細明體" w:hAnsi="新細明體" w:cs="Times New Roman"/>
        </w:rPr>
        <w:t>定名為</w:t>
      </w:r>
    </w:p>
    <w:p w:rsidR="00990A20" w:rsidRPr="007A20A6" w:rsidRDefault="00990A20" w:rsidP="00990A20">
      <w:pPr>
        <w:jc w:val="center"/>
        <w:rPr>
          <w:rFonts w:ascii="Times New Roman" w:eastAsia="新細明體" w:hAnsi="Times New Roman" w:cs="Times New Roman"/>
        </w:rPr>
      </w:pPr>
    </w:p>
    <w:p w:rsidR="00990A20" w:rsidRPr="007A20A6" w:rsidRDefault="00990A20" w:rsidP="00990A20">
      <w:pPr>
        <w:jc w:val="center"/>
        <w:rPr>
          <w:rFonts w:ascii="Times New Roman" w:eastAsia="新細明體" w:hAnsi="Times New Roman" w:cs="Times New Roman"/>
          <w:b/>
          <w:i/>
        </w:rPr>
      </w:pPr>
      <w:r w:rsidRPr="007A20A6">
        <w:rPr>
          <w:rFonts w:ascii="Times New Roman" w:eastAsia="新細明體" w:hAnsi="Times New Roman" w:cs="Times New Roman"/>
          <w:b/>
          <w:i/>
        </w:rPr>
        <w:t>2015</w:t>
      </w:r>
      <w:r w:rsidRPr="007A20A6">
        <w:rPr>
          <w:rFonts w:ascii="Times New Roman" w:eastAsia="新細明體" w:hAnsi="新細明體" w:cs="Times New Roman"/>
          <w:b/>
          <w:i/>
        </w:rPr>
        <w:t>年漁業管理</w:t>
      </w:r>
      <w:r w:rsidRPr="007A20A6">
        <w:rPr>
          <w:rFonts w:ascii="Times New Roman" w:eastAsia="新細明體" w:hAnsi="Times New Roman" w:cs="Times New Roman"/>
          <w:b/>
          <w:i/>
        </w:rPr>
        <w:t>(</w:t>
      </w:r>
      <w:r w:rsidRPr="007A20A6">
        <w:rPr>
          <w:rFonts w:ascii="Times New Roman" w:eastAsia="新細明體" w:hAnsi="新細明體" w:cs="Times New Roman"/>
          <w:b/>
          <w:i/>
        </w:rPr>
        <w:t>修訂版</w:t>
      </w:r>
      <w:r w:rsidRPr="007A20A6">
        <w:rPr>
          <w:rFonts w:ascii="Times New Roman" w:eastAsia="新細明體" w:hAnsi="Times New Roman" w:cs="Times New Roman"/>
          <w:b/>
          <w:i/>
        </w:rPr>
        <w:t>)</w:t>
      </w:r>
      <w:r w:rsidR="00697015" w:rsidRPr="007A20A6">
        <w:rPr>
          <w:rFonts w:ascii="Times New Roman" w:eastAsia="新細明體" w:hAnsi="新細明體" w:cs="Times New Roman"/>
          <w:b/>
          <w:i/>
        </w:rPr>
        <w:t>法</w:t>
      </w:r>
    </w:p>
    <w:p w:rsidR="009F039E" w:rsidRPr="007A20A6" w:rsidRDefault="009F039E" w:rsidP="009F039E">
      <w:pPr>
        <w:rPr>
          <w:rFonts w:ascii="Times New Roman" w:eastAsia="新細明體" w:hAnsi="Times New Roman" w:cs="Times New Roman"/>
        </w:rPr>
      </w:pPr>
    </w:p>
    <w:p w:rsidR="009F039E" w:rsidRPr="007A20A6" w:rsidRDefault="00697015" w:rsidP="009F039E">
      <w:pPr>
        <w:rPr>
          <w:rFonts w:ascii="Times New Roman" w:eastAsia="新細明體" w:hAnsi="Times New Roman" w:cs="Times New Roman"/>
        </w:rPr>
      </w:pPr>
      <w:r w:rsidRPr="007A20A6">
        <w:rPr>
          <w:rFonts w:ascii="Times New Roman" w:eastAsia="新細明體" w:hAnsi="新細明體" w:cs="Times New Roman"/>
        </w:rPr>
        <w:t>此係為</w:t>
      </w:r>
      <w:r w:rsidR="00585778" w:rsidRPr="007A20A6">
        <w:rPr>
          <w:rFonts w:ascii="Times New Roman" w:eastAsia="新細明體" w:hAnsi="新細明體" w:cs="Times New Roman"/>
        </w:rPr>
        <w:t>修訂</w:t>
      </w:r>
      <w:r w:rsidR="00585778" w:rsidRPr="007A20A6">
        <w:rPr>
          <w:rFonts w:ascii="Times New Roman" w:eastAsia="新細明體" w:hAnsi="Times New Roman" w:cs="Times New Roman"/>
          <w:b/>
          <w:i/>
        </w:rPr>
        <w:t>1998</w:t>
      </w:r>
      <w:r w:rsidR="00585778" w:rsidRPr="007A20A6">
        <w:rPr>
          <w:rFonts w:ascii="Times New Roman" w:eastAsia="新細明體" w:hAnsi="新細明體" w:cs="Times New Roman"/>
          <w:b/>
          <w:i/>
        </w:rPr>
        <w:t>年漁業管理法</w:t>
      </w:r>
      <w:r w:rsidR="00A01A4D" w:rsidRPr="007A20A6">
        <w:rPr>
          <w:rFonts w:ascii="Times New Roman" w:eastAsia="新細明體" w:hAnsi="Times New Roman" w:cs="Times New Roman"/>
          <w:b/>
          <w:i/>
        </w:rPr>
        <w:t>(Fisheries Management Act 1998)</w:t>
      </w:r>
      <w:r w:rsidR="00FA7962" w:rsidRPr="007A20A6">
        <w:rPr>
          <w:rFonts w:ascii="Times New Roman" w:eastAsia="新細明體" w:hAnsi="新細明體" w:cs="Times New Roman"/>
        </w:rPr>
        <w:t>及相關目的之法，乃由國會制定</w:t>
      </w:r>
      <w:r w:rsidR="003F4FE7" w:rsidRPr="007A20A6">
        <w:rPr>
          <w:rFonts w:ascii="Times New Roman" w:eastAsia="新細明體" w:hAnsi="新細明體" w:cs="Times New Roman"/>
        </w:rPr>
        <w:t>，</w:t>
      </w:r>
      <w:r w:rsidR="00FA7962" w:rsidRPr="007A20A6">
        <w:rPr>
          <w:rFonts w:ascii="Times New Roman" w:eastAsia="新細明體" w:hAnsi="新細明體" w:cs="Times New Roman"/>
        </w:rPr>
        <w:t>並自國家元首依部長建議而與其一起發布於國家公報時起生效。</w:t>
      </w:r>
    </w:p>
    <w:p w:rsidR="00FA7962" w:rsidRPr="007A20A6" w:rsidRDefault="00FA7962" w:rsidP="009F039E">
      <w:pPr>
        <w:rPr>
          <w:rFonts w:ascii="Times New Roman" w:eastAsia="新細明體" w:hAnsi="Times New Roman" w:cs="Times New Roman"/>
        </w:rPr>
      </w:pPr>
    </w:p>
    <w:p w:rsidR="009F039E" w:rsidRPr="007A20A6" w:rsidRDefault="009F039E" w:rsidP="009F039E">
      <w:pPr>
        <w:rPr>
          <w:rFonts w:ascii="Times New Roman" w:eastAsia="新細明體" w:hAnsi="Times New Roman" w:cs="Times New Roman"/>
          <w:b/>
        </w:rPr>
      </w:pPr>
      <w:r w:rsidRPr="007A20A6">
        <w:rPr>
          <w:rFonts w:ascii="Times New Roman" w:eastAsia="新細明體" w:hAnsi="Times New Roman" w:cs="Times New Roman"/>
          <w:b/>
        </w:rPr>
        <w:t xml:space="preserve">1. </w:t>
      </w:r>
      <w:r w:rsidR="00FA7962" w:rsidRPr="007A20A6">
        <w:rPr>
          <w:rFonts w:ascii="Times New Roman" w:eastAsia="新細明體" w:hAnsi="新細明體" w:cs="Times New Roman"/>
          <w:b/>
        </w:rPr>
        <w:t>解釋。</w:t>
      </w:r>
    </w:p>
    <w:p w:rsidR="00C14192" w:rsidRPr="007A20A6" w:rsidRDefault="00C14192" w:rsidP="009F039E">
      <w:pPr>
        <w:rPr>
          <w:rFonts w:ascii="Times New Roman" w:eastAsia="新細明體" w:hAnsi="Times New Roman" w:cs="Times New Roman"/>
        </w:rPr>
      </w:pPr>
      <w:r w:rsidRPr="007A20A6">
        <w:rPr>
          <w:rFonts w:ascii="Times New Roman" w:eastAsia="新細明體" w:hAnsi="新細明體" w:cs="Times New Roman"/>
        </w:rPr>
        <w:t>修正</w:t>
      </w:r>
      <w:r w:rsidR="004D3FC5" w:rsidRPr="007A20A6">
        <w:rPr>
          <w:rFonts w:ascii="Times New Roman" w:eastAsia="新細明體" w:hAnsi="新細明體" w:cs="Times New Roman"/>
        </w:rPr>
        <w:t>主法</w:t>
      </w:r>
      <w:r w:rsidR="004D5691" w:rsidRPr="007A20A6">
        <w:rPr>
          <w:rFonts w:ascii="Times New Roman" w:eastAsia="新細明體" w:hAnsi="新細明體" w:cs="Times New Roman"/>
        </w:rPr>
        <w:t>原文</w:t>
      </w:r>
      <w:r w:rsidRPr="007A20A6">
        <w:rPr>
          <w:rFonts w:ascii="Times New Roman" w:eastAsia="新細明體" w:hAnsi="新細明體" w:cs="Times New Roman"/>
        </w:rPr>
        <w:t>第</w:t>
      </w:r>
      <w:r w:rsidRPr="007A20A6">
        <w:rPr>
          <w:rFonts w:ascii="Times New Roman" w:eastAsia="新細明體" w:hAnsi="Times New Roman" w:cs="Times New Roman"/>
        </w:rPr>
        <w:t>2</w:t>
      </w:r>
      <w:r w:rsidRPr="007A20A6">
        <w:rPr>
          <w:rFonts w:ascii="Times New Roman" w:eastAsia="新細明體" w:hAnsi="新細明體" w:cs="Times New Roman"/>
        </w:rPr>
        <w:t>節，廢止其「良好記錄」及「</w:t>
      </w:r>
      <w:r w:rsidR="001349C8" w:rsidRPr="007A20A6">
        <w:rPr>
          <w:rFonts w:ascii="Times New Roman" w:eastAsia="新細明體" w:hAnsi="新細明體" w:cs="Times New Roman"/>
        </w:rPr>
        <w:t>船舶監控系統</w:t>
      </w:r>
      <w:r w:rsidRPr="007A20A6">
        <w:rPr>
          <w:rFonts w:ascii="Times New Roman" w:eastAsia="新細明體" w:hAnsi="新細明體" w:cs="Times New Roman"/>
        </w:rPr>
        <w:t>」定義</w:t>
      </w:r>
      <w:r w:rsidR="004D3FC5" w:rsidRPr="007A20A6">
        <w:rPr>
          <w:rFonts w:ascii="Times New Roman" w:eastAsia="新細明體" w:hAnsi="新細明體" w:cs="Times New Roman"/>
        </w:rPr>
        <w:t>，</w:t>
      </w:r>
      <w:r w:rsidRPr="007A20A6">
        <w:rPr>
          <w:rFonts w:ascii="Times New Roman" w:eastAsia="新細明體" w:hAnsi="新細明體" w:cs="Times New Roman"/>
        </w:rPr>
        <w:t>並以下列新定義取代：</w:t>
      </w:r>
    </w:p>
    <w:p w:rsidR="00C14192" w:rsidRPr="007A20A6" w:rsidRDefault="00CC2F68" w:rsidP="0091247A">
      <w:pPr>
        <w:ind w:leftChars="100" w:left="240"/>
        <w:rPr>
          <w:rFonts w:ascii="Times New Roman" w:eastAsia="新細明體" w:hAnsi="Times New Roman" w:cs="Times New Roman"/>
          <w:kern w:val="0"/>
        </w:rPr>
      </w:pPr>
      <w:r w:rsidRPr="007A20A6">
        <w:rPr>
          <w:rFonts w:ascii="Times New Roman" w:eastAsia="新細明體" w:hAnsi="新細明體" w:cs="Times New Roman"/>
          <w:kern w:val="0"/>
        </w:rPr>
        <w:t>「</w:t>
      </w:r>
      <w:r w:rsidR="00C14192" w:rsidRPr="007A20A6">
        <w:rPr>
          <w:rFonts w:ascii="Times New Roman" w:eastAsia="新細明體" w:hAnsi="新細明體" w:cs="Times New Roman"/>
          <w:kern w:val="0"/>
        </w:rPr>
        <w:t>「良好記錄」</w:t>
      </w:r>
      <w:r w:rsidR="00736084" w:rsidRPr="007A20A6">
        <w:rPr>
          <w:rFonts w:ascii="Times New Roman" w:eastAsia="新細明體" w:hAnsi="新細明體" w:cs="Times New Roman"/>
          <w:kern w:val="0"/>
        </w:rPr>
        <w:t>指</w:t>
      </w:r>
      <w:r w:rsidR="00C14192" w:rsidRPr="007A20A6">
        <w:rPr>
          <w:rFonts w:ascii="Times New Roman" w:eastAsia="新細明體" w:hAnsi="新細明體" w:cs="Times New Roman"/>
          <w:kern w:val="0"/>
        </w:rPr>
        <w:t>船舶</w:t>
      </w:r>
      <w:r w:rsidR="00736084" w:rsidRPr="007A20A6">
        <w:rPr>
          <w:rFonts w:ascii="Times New Roman" w:eastAsia="新細明體" w:hAnsi="新細明體" w:cs="Times New Roman"/>
          <w:kern w:val="0"/>
        </w:rPr>
        <w:t>時，</w:t>
      </w:r>
      <w:r w:rsidR="00C14192" w:rsidRPr="007A20A6">
        <w:rPr>
          <w:rFonts w:ascii="Times New Roman" w:eastAsia="新細明體" w:hAnsi="新細明體" w:cs="Times New Roman"/>
          <w:kern w:val="0"/>
        </w:rPr>
        <w:t>係</w:t>
      </w:r>
      <w:r w:rsidR="00985403" w:rsidRPr="007A20A6">
        <w:rPr>
          <w:rFonts w:ascii="Times New Roman" w:eastAsia="新細明體" w:hAnsi="新細明體" w:cs="Times New Roman"/>
          <w:kern w:val="0"/>
        </w:rPr>
        <w:t>指</w:t>
      </w:r>
      <w:r w:rsidR="008C082A" w:rsidRPr="007A20A6">
        <w:rPr>
          <w:rFonts w:ascii="Times New Roman" w:eastAsia="新細明體" w:hAnsi="新細明體" w:cs="Times New Roman"/>
          <w:kern w:val="0"/>
        </w:rPr>
        <w:t>列名於</w:t>
      </w:r>
      <w:r w:rsidR="00736084" w:rsidRPr="007A20A6">
        <w:rPr>
          <w:rFonts w:ascii="Times New Roman" w:eastAsia="新細明體" w:hAnsi="新細明體" w:cs="Times New Roman"/>
          <w:kern w:val="0"/>
        </w:rPr>
        <w:t>太平洋島國論壇漁業局</w:t>
      </w:r>
      <w:r w:rsidR="00C27D08" w:rsidRPr="007A20A6">
        <w:rPr>
          <w:rFonts w:ascii="Times New Roman" w:eastAsia="新細明體" w:hAnsi="新細明體" w:cs="Times New Roman"/>
          <w:kern w:val="0"/>
        </w:rPr>
        <w:t>製作</w:t>
      </w:r>
      <w:r w:rsidR="00985403" w:rsidRPr="007A20A6">
        <w:rPr>
          <w:rFonts w:ascii="Times New Roman" w:eastAsia="新細明體" w:hAnsi="新細明體" w:cs="Times New Roman"/>
          <w:kern w:val="0"/>
        </w:rPr>
        <w:t>之區域漁船登記名冊</w:t>
      </w:r>
      <w:r w:rsidR="008C082A" w:rsidRPr="007A20A6">
        <w:rPr>
          <w:rFonts w:ascii="Times New Roman" w:eastAsia="新細明體" w:hAnsi="新細明體" w:cs="Times New Roman"/>
          <w:kern w:val="0"/>
        </w:rPr>
        <w:t>、</w:t>
      </w:r>
      <w:r w:rsidR="00736084" w:rsidRPr="007A20A6">
        <w:rPr>
          <w:rFonts w:ascii="Times New Roman" w:eastAsia="新細明體" w:hAnsi="新細明體" w:cs="Times New Roman"/>
          <w:kern w:val="0"/>
        </w:rPr>
        <w:t>中西</w:t>
      </w:r>
      <w:r w:rsidR="008C082A" w:rsidRPr="007A20A6">
        <w:rPr>
          <w:rFonts w:ascii="Times New Roman" w:eastAsia="新細明體" w:hAnsi="新細明體" w:cs="Times New Roman"/>
          <w:kern w:val="0"/>
        </w:rPr>
        <w:t>太平洋漁業委員會</w:t>
      </w:r>
      <w:r w:rsidR="004C3570" w:rsidRPr="007A20A6">
        <w:rPr>
          <w:rFonts w:ascii="Times New Roman" w:eastAsia="新細明體" w:hAnsi="新細明體" w:cs="Times New Roman"/>
          <w:kern w:val="0"/>
        </w:rPr>
        <w:t>之</w:t>
      </w:r>
      <w:r w:rsidR="008C082A" w:rsidRPr="007A20A6">
        <w:rPr>
          <w:rFonts w:ascii="Times New Roman" w:eastAsia="新細明體" w:hAnsi="新細明體" w:cs="Times New Roman"/>
          <w:kern w:val="0"/>
        </w:rPr>
        <w:t>漁船</w:t>
      </w:r>
      <w:r w:rsidR="004D3FC5" w:rsidRPr="007A20A6">
        <w:rPr>
          <w:rFonts w:ascii="Times New Roman" w:eastAsia="新細明體" w:hAnsi="新細明體" w:cs="Times New Roman"/>
          <w:kern w:val="0"/>
        </w:rPr>
        <w:t>紀錄</w:t>
      </w:r>
      <w:r w:rsidR="008C082A" w:rsidRPr="007A20A6">
        <w:rPr>
          <w:rFonts w:ascii="Times New Roman" w:eastAsia="新細明體" w:hAnsi="新細明體" w:cs="Times New Roman"/>
          <w:kern w:val="0"/>
        </w:rPr>
        <w:t>、</w:t>
      </w:r>
      <w:r w:rsidR="001D7E37" w:rsidRPr="007A20A6">
        <w:rPr>
          <w:rFonts w:ascii="Times New Roman" w:eastAsia="新細明體" w:hAnsi="新細明體" w:cs="Times New Roman"/>
          <w:kern w:val="0"/>
        </w:rPr>
        <w:t>諾魯協定締約方之漁船登記簿、以及局長以發布於國家公報之方式所認可的其他任何登記簿或記錄；</w:t>
      </w:r>
    </w:p>
    <w:p w:rsidR="00C14192" w:rsidRPr="007A20A6" w:rsidRDefault="00C14192" w:rsidP="0091247A">
      <w:pPr>
        <w:ind w:leftChars="100" w:left="240"/>
        <w:rPr>
          <w:rFonts w:ascii="Times New Roman" w:eastAsia="新細明體" w:hAnsi="Times New Roman" w:cs="Times New Roman"/>
          <w:kern w:val="0"/>
        </w:rPr>
      </w:pPr>
      <w:r w:rsidRPr="007A20A6">
        <w:rPr>
          <w:rFonts w:ascii="Times New Roman" w:eastAsia="新細明體" w:hAnsi="新細明體" w:cs="Times New Roman"/>
          <w:kern w:val="0"/>
        </w:rPr>
        <w:t>「</w:t>
      </w:r>
      <w:r w:rsidR="001349C8" w:rsidRPr="007A20A6">
        <w:rPr>
          <w:rFonts w:ascii="Times New Roman" w:eastAsia="新細明體" w:hAnsi="新細明體" w:cs="Times New Roman"/>
          <w:kern w:val="0"/>
        </w:rPr>
        <w:t>船舶監控系統</w:t>
      </w:r>
      <w:r w:rsidRPr="007A20A6">
        <w:rPr>
          <w:rFonts w:ascii="Times New Roman" w:eastAsia="新細明體" w:hAnsi="新細明體" w:cs="Times New Roman"/>
          <w:kern w:val="0"/>
        </w:rPr>
        <w:t>」</w:t>
      </w:r>
      <w:r w:rsidR="00954C86" w:rsidRPr="007A20A6">
        <w:rPr>
          <w:rFonts w:ascii="Times New Roman" w:eastAsia="新細明體" w:hAnsi="新細明體" w:cs="Times New Roman"/>
          <w:kern w:val="0"/>
        </w:rPr>
        <w:t>包括任何電子或衛星型式</w:t>
      </w:r>
      <w:r w:rsidR="004C3570" w:rsidRPr="007A20A6">
        <w:rPr>
          <w:rFonts w:ascii="Times New Roman" w:eastAsia="新細明體" w:hAnsi="新細明體" w:cs="Times New Roman"/>
          <w:kern w:val="0"/>
        </w:rPr>
        <w:t>之</w:t>
      </w:r>
      <w:r w:rsidR="00CC2F68" w:rsidRPr="007A20A6">
        <w:rPr>
          <w:rFonts w:ascii="Times New Roman" w:eastAsia="新細明體" w:hAnsi="新細明體" w:cs="Times New Roman"/>
          <w:kern w:val="0"/>
        </w:rPr>
        <w:t>裝置或</w:t>
      </w:r>
      <w:r w:rsidR="004C3570" w:rsidRPr="007A20A6">
        <w:rPr>
          <w:rFonts w:ascii="Times New Roman" w:eastAsia="新細明體" w:hAnsi="新細明體" w:cs="Times New Roman"/>
          <w:kern w:val="0"/>
        </w:rPr>
        <w:t>回</w:t>
      </w:r>
      <w:r w:rsidR="00954C86" w:rsidRPr="007A20A6">
        <w:rPr>
          <w:rFonts w:ascii="Times New Roman" w:eastAsia="新細明體" w:hAnsi="新細明體" w:cs="Times New Roman"/>
          <w:kern w:val="0"/>
        </w:rPr>
        <w:t>報系統，能夠</w:t>
      </w:r>
      <w:r w:rsidR="00CC2F68" w:rsidRPr="007A20A6">
        <w:rPr>
          <w:rFonts w:ascii="Times New Roman" w:eastAsia="新細明體" w:hAnsi="新細明體" w:cs="Times New Roman"/>
          <w:kern w:val="0"/>
        </w:rPr>
        <w:t>記錄、</w:t>
      </w:r>
      <w:r w:rsidR="001D7E37" w:rsidRPr="007A20A6">
        <w:rPr>
          <w:rFonts w:ascii="Times New Roman" w:eastAsia="新細明體" w:hAnsi="新細明體" w:cs="Times New Roman"/>
          <w:kern w:val="0"/>
        </w:rPr>
        <w:t>監控及報告漁船或集魚器的捕魚及相關活動</w:t>
      </w:r>
      <w:r w:rsidR="00954C86" w:rsidRPr="007A20A6">
        <w:rPr>
          <w:rFonts w:ascii="Times New Roman" w:eastAsia="新細明體" w:hAnsi="新細明體" w:cs="Times New Roman"/>
          <w:kern w:val="0"/>
        </w:rPr>
        <w:t>，包括但不限於判定漁船</w:t>
      </w:r>
      <w:r w:rsidR="00CC2F68" w:rsidRPr="007A20A6">
        <w:rPr>
          <w:rFonts w:ascii="Times New Roman" w:eastAsia="新細明體" w:hAnsi="新細明體" w:cs="Times New Roman"/>
          <w:kern w:val="0"/>
        </w:rPr>
        <w:t>或集魚器</w:t>
      </w:r>
      <w:r w:rsidR="00954C86" w:rsidRPr="007A20A6">
        <w:rPr>
          <w:rFonts w:ascii="Times New Roman" w:eastAsia="新細明體" w:hAnsi="新細明體" w:cs="Times New Roman"/>
          <w:kern w:val="0"/>
        </w:rPr>
        <w:t>的身分、全球定位、航向及速度</w:t>
      </w:r>
      <w:r w:rsidR="00365496" w:rsidRPr="007A20A6">
        <w:rPr>
          <w:rFonts w:ascii="Times New Roman" w:eastAsia="新細明體" w:hAnsi="新細明體" w:cs="Times New Roman"/>
          <w:kern w:val="0"/>
        </w:rPr>
        <w:t>、</w:t>
      </w:r>
      <w:r w:rsidR="00954C86" w:rsidRPr="007A20A6">
        <w:rPr>
          <w:rFonts w:ascii="Times New Roman" w:eastAsia="新細明體" w:hAnsi="新細明體" w:cs="Times New Roman"/>
          <w:kern w:val="0"/>
        </w:rPr>
        <w:t>特殊代碼</w:t>
      </w:r>
      <w:r w:rsidR="00CC2F68" w:rsidRPr="007A20A6">
        <w:rPr>
          <w:rFonts w:ascii="Times New Roman" w:eastAsia="新細明體" w:hAnsi="新細明體" w:cs="Times New Roman"/>
          <w:kern w:val="0"/>
        </w:rPr>
        <w:t>、</w:t>
      </w:r>
      <w:r w:rsidR="00365496" w:rsidRPr="007A20A6">
        <w:rPr>
          <w:rFonts w:ascii="Times New Roman" w:eastAsia="新細明體" w:hAnsi="新細明體" w:cs="Times New Roman"/>
          <w:kern w:val="0"/>
        </w:rPr>
        <w:t>漁獲</w:t>
      </w:r>
      <w:r w:rsidR="00CC2F68" w:rsidRPr="007A20A6">
        <w:rPr>
          <w:rFonts w:ascii="Times New Roman" w:eastAsia="新細明體" w:hAnsi="新細明體" w:cs="Times New Roman"/>
          <w:kern w:val="0"/>
        </w:rPr>
        <w:t>、努力量及以任何電子方式收集的科學資料</w:t>
      </w:r>
      <w:r w:rsidR="00954C86" w:rsidRPr="007A20A6">
        <w:rPr>
          <w:rFonts w:ascii="Times New Roman" w:eastAsia="新細明體" w:hAnsi="新細明體" w:cs="Times New Roman"/>
          <w:kern w:val="0"/>
        </w:rPr>
        <w:t>，並包含自動船位回報器</w:t>
      </w:r>
      <w:r w:rsidR="00CC2F68" w:rsidRPr="007A20A6">
        <w:rPr>
          <w:rFonts w:ascii="Times New Roman" w:eastAsia="新細明體" w:hAnsi="新細明體" w:cs="Times New Roman"/>
          <w:kern w:val="0"/>
        </w:rPr>
        <w:t>、相機和感應器</w:t>
      </w:r>
      <w:r w:rsidR="00954C86" w:rsidRPr="007A20A6">
        <w:rPr>
          <w:rFonts w:ascii="Times New Roman" w:eastAsia="新細明體" w:hAnsi="新細明體" w:cs="Times New Roman"/>
          <w:kern w:val="0"/>
        </w:rPr>
        <w:t>的使用</w:t>
      </w:r>
      <w:r w:rsidR="00CC2F68" w:rsidRPr="007A20A6">
        <w:rPr>
          <w:rFonts w:ascii="Times New Roman" w:eastAsia="新細明體" w:hAnsi="新細明體" w:cs="Times New Roman"/>
          <w:kern w:val="0"/>
        </w:rPr>
        <w:t>；」</w:t>
      </w:r>
    </w:p>
    <w:p w:rsidR="008A085C" w:rsidRPr="007A20A6" w:rsidRDefault="008A085C" w:rsidP="0091247A">
      <w:pPr>
        <w:ind w:leftChars="100" w:left="240"/>
        <w:rPr>
          <w:rFonts w:ascii="Times New Roman" w:eastAsia="新細明體" w:hAnsi="Times New Roman" w:cs="Times New Roman"/>
        </w:rPr>
      </w:pPr>
    </w:p>
    <w:p w:rsidR="009F039E" w:rsidRPr="007A20A6" w:rsidRDefault="009F039E" w:rsidP="009F039E">
      <w:pPr>
        <w:rPr>
          <w:rFonts w:ascii="Times New Roman" w:eastAsia="新細明體" w:hAnsi="Times New Roman" w:cs="Times New Roman"/>
          <w:b/>
        </w:rPr>
      </w:pPr>
      <w:r w:rsidRPr="007A20A6">
        <w:rPr>
          <w:rFonts w:ascii="Times New Roman" w:eastAsia="新細明體" w:hAnsi="Times New Roman" w:cs="Times New Roman"/>
          <w:b/>
        </w:rPr>
        <w:t xml:space="preserve">2. </w:t>
      </w:r>
      <w:r w:rsidR="00CE2C72" w:rsidRPr="007A20A6">
        <w:rPr>
          <w:rFonts w:ascii="Times New Roman" w:eastAsia="新細明體" w:hAnsi="新細明體" w:cs="Times New Roman"/>
          <w:b/>
        </w:rPr>
        <w:t>漁委會委員資格</w:t>
      </w:r>
      <w:r w:rsidRPr="007A20A6">
        <w:rPr>
          <w:rFonts w:ascii="Times New Roman" w:eastAsia="新細明體" w:hAnsi="Times New Roman" w:cs="Times New Roman"/>
          <w:b/>
        </w:rPr>
        <w:t>(</w:t>
      </w:r>
      <w:r w:rsidR="00CE2C72" w:rsidRPr="007A20A6">
        <w:rPr>
          <w:rFonts w:ascii="Times New Roman" w:eastAsia="新細明體" w:hAnsi="新細明體" w:cs="Times New Roman"/>
          <w:b/>
        </w:rPr>
        <w:t>修訂第</w:t>
      </w:r>
      <w:r w:rsidR="00CE2C72" w:rsidRPr="007A20A6">
        <w:rPr>
          <w:rFonts w:ascii="Times New Roman" w:eastAsia="新細明體" w:hAnsi="Times New Roman" w:cs="Times New Roman"/>
          <w:b/>
        </w:rPr>
        <w:t>8</w:t>
      </w:r>
      <w:r w:rsidR="00CE2C72" w:rsidRPr="007A20A6">
        <w:rPr>
          <w:rFonts w:ascii="Times New Roman" w:eastAsia="新細明體" w:hAnsi="新細明體" w:cs="Times New Roman"/>
          <w:b/>
        </w:rPr>
        <w:t>節</w:t>
      </w:r>
      <w:r w:rsidRPr="007A20A6">
        <w:rPr>
          <w:rFonts w:ascii="Times New Roman" w:eastAsia="新細明體" w:hAnsi="Times New Roman" w:cs="Times New Roman"/>
          <w:b/>
        </w:rPr>
        <w:t>)</w:t>
      </w:r>
      <w:r w:rsidR="00CE2C72" w:rsidRPr="007A20A6">
        <w:rPr>
          <w:rFonts w:ascii="Times New Roman" w:eastAsia="新細明體" w:hAnsi="新細明體" w:cs="Times New Roman"/>
          <w:b/>
        </w:rPr>
        <w:t>。</w:t>
      </w:r>
      <w:r w:rsidRPr="007A20A6">
        <w:rPr>
          <w:rFonts w:ascii="Times New Roman" w:eastAsia="新細明體" w:hAnsi="Times New Roman" w:cs="Times New Roman"/>
          <w:b/>
        </w:rPr>
        <w:t xml:space="preserve"> </w:t>
      </w:r>
    </w:p>
    <w:p w:rsidR="009F039E" w:rsidRPr="007A20A6" w:rsidRDefault="00601A5E" w:rsidP="009F039E">
      <w:pPr>
        <w:rPr>
          <w:rFonts w:ascii="Times New Roman" w:eastAsia="新細明體" w:hAnsi="Times New Roman" w:cs="Times New Roman"/>
        </w:rPr>
      </w:pPr>
      <w:r w:rsidRPr="007A20A6">
        <w:rPr>
          <w:rFonts w:ascii="Times New Roman" w:eastAsia="新細明體" w:hAnsi="新細明體" w:cs="Times New Roman"/>
        </w:rPr>
        <w:t>修訂</w:t>
      </w:r>
      <w:r w:rsidR="004D3FC5" w:rsidRPr="007A20A6">
        <w:rPr>
          <w:rFonts w:ascii="Times New Roman" w:eastAsia="新細明體" w:hAnsi="新細明體" w:cs="Times New Roman"/>
        </w:rPr>
        <w:t>主法</w:t>
      </w:r>
      <w:r w:rsidR="004D5691" w:rsidRPr="007A20A6">
        <w:rPr>
          <w:rFonts w:ascii="Times New Roman" w:eastAsia="新細明體" w:hAnsi="新細明體" w:cs="Times New Roman"/>
        </w:rPr>
        <w:t>原文</w:t>
      </w:r>
      <w:r w:rsidRPr="007A20A6">
        <w:rPr>
          <w:rFonts w:ascii="Times New Roman" w:eastAsia="新細明體" w:hAnsi="新細明體" w:cs="Times New Roman"/>
          <w:kern w:val="0"/>
        </w:rPr>
        <w:t>第</w:t>
      </w:r>
      <w:r w:rsidRPr="007A20A6">
        <w:rPr>
          <w:rFonts w:ascii="Times New Roman" w:eastAsia="新細明體" w:hAnsi="Times New Roman" w:cs="Times New Roman"/>
          <w:kern w:val="0"/>
        </w:rPr>
        <w:t>8</w:t>
      </w:r>
      <w:r w:rsidRPr="007A20A6">
        <w:rPr>
          <w:rFonts w:ascii="Times New Roman" w:eastAsia="新細明體" w:hAnsi="新細明體" w:cs="Times New Roman"/>
          <w:kern w:val="0"/>
        </w:rPr>
        <w:t>節－</w:t>
      </w:r>
    </w:p>
    <w:p w:rsidR="009F039E" w:rsidRPr="007A20A6" w:rsidRDefault="00F3558D" w:rsidP="009F039E">
      <w:pPr>
        <w:rPr>
          <w:rFonts w:ascii="Times New Roman" w:eastAsia="新細明體" w:hAnsi="Times New Roman" w:cs="Times New Roman"/>
          <w:kern w:val="0"/>
        </w:rPr>
      </w:pPr>
      <w:r w:rsidRPr="007A20A6">
        <w:rPr>
          <w:rFonts w:ascii="Times New Roman" w:eastAsia="新細明體" w:hAnsi="Times New Roman" w:cs="Times New Roman"/>
        </w:rPr>
        <w:t>(</w:t>
      </w:r>
      <w:r w:rsidR="009F039E" w:rsidRPr="007A20A6">
        <w:rPr>
          <w:rFonts w:ascii="Times New Roman" w:eastAsia="新細明體" w:hAnsi="Times New Roman" w:cs="Times New Roman"/>
        </w:rPr>
        <w:t xml:space="preserve">a) </w:t>
      </w:r>
      <w:r w:rsidR="0091247A" w:rsidRPr="007A20A6">
        <w:rPr>
          <w:rFonts w:ascii="Times New Roman" w:eastAsia="新細明體" w:hAnsi="新細明體" w:cs="Times New Roman"/>
        </w:rPr>
        <w:t>廢止</w:t>
      </w:r>
      <w:r w:rsidR="0091247A" w:rsidRPr="007A20A6">
        <w:rPr>
          <w:rFonts w:ascii="Times New Roman" w:eastAsia="新細明體" w:hAnsi="新細明體" w:cs="Times New Roman"/>
          <w:kern w:val="0"/>
        </w:rPr>
        <w:t>第</w:t>
      </w:r>
      <w:r w:rsidR="0091247A" w:rsidRPr="007A20A6">
        <w:rPr>
          <w:rFonts w:ascii="Times New Roman" w:eastAsia="新細明體" w:hAnsi="Times New Roman" w:cs="Times New Roman"/>
          <w:kern w:val="0"/>
        </w:rPr>
        <w:t>(1)</w:t>
      </w:r>
      <w:r w:rsidR="0091247A" w:rsidRPr="007A20A6">
        <w:rPr>
          <w:rFonts w:ascii="Times New Roman" w:eastAsia="新細明體" w:hAnsi="新細明體" w:cs="Times New Roman"/>
          <w:kern w:val="0"/>
        </w:rPr>
        <w:t>子節並以下列條文取代：</w:t>
      </w:r>
    </w:p>
    <w:p w:rsidR="009F039E" w:rsidRPr="007A20A6" w:rsidRDefault="0091247A" w:rsidP="0091247A">
      <w:pPr>
        <w:ind w:leftChars="100" w:left="240"/>
        <w:rPr>
          <w:rFonts w:ascii="Times New Roman" w:eastAsia="新細明體" w:hAnsi="Times New Roman" w:cs="Times New Roman"/>
        </w:rPr>
      </w:pPr>
      <w:r w:rsidRPr="007A20A6">
        <w:rPr>
          <w:rFonts w:ascii="Times New Roman" w:eastAsia="新細明體" w:hAnsi="新細明體" w:cs="Times New Roman"/>
          <w:kern w:val="0"/>
        </w:rPr>
        <w:t>「</w:t>
      </w:r>
      <w:r w:rsidRPr="007A20A6">
        <w:rPr>
          <w:rFonts w:ascii="Times New Roman" w:eastAsia="新細明體" w:hAnsi="Times New Roman" w:cs="Times New Roman"/>
          <w:kern w:val="0"/>
        </w:rPr>
        <w:t xml:space="preserve"> </w:t>
      </w:r>
      <w:r w:rsidR="009F039E" w:rsidRPr="007A20A6">
        <w:rPr>
          <w:rFonts w:ascii="Times New Roman" w:eastAsia="新細明體" w:hAnsi="Times New Roman" w:cs="Times New Roman"/>
        </w:rPr>
        <w:t xml:space="preserve">(1) </w:t>
      </w:r>
      <w:r w:rsidR="00D04ED5" w:rsidRPr="007A20A6">
        <w:rPr>
          <w:rFonts w:ascii="Times New Roman" w:eastAsia="新細明體" w:hAnsi="新細明體" w:cs="Times New Roman"/>
        </w:rPr>
        <w:t>漁委會應由以下</w:t>
      </w:r>
      <w:r w:rsidR="00D04ED5" w:rsidRPr="007A20A6">
        <w:rPr>
          <w:rFonts w:ascii="Times New Roman" w:eastAsia="新細明體" w:hAnsi="Times New Roman" w:cs="Times New Roman"/>
        </w:rPr>
        <w:t>9</w:t>
      </w:r>
      <w:r w:rsidR="00D04ED5" w:rsidRPr="007A20A6">
        <w:rPr>
          <w:rFonts w:ascii="Times New Roman" w:eastAsia="新細明體" w:hAnsi="新細明體" w:cs="Times New Roman"/>
        </w:rPr>
        <w:t>名人員組成：</w:t>
      </w:r>
    </w:p>
    <w:p w:rsidR="009F039E" w:rsidRPr="007A20A6" w:rsidRDefault="009F039E" w:rsidP="00D04ED5">
      <w:pPr>
        <w:ind w:leftChars="400" w:left="960"/>
        <w:rPr>
          <w:rFonts w:ascii="Times New Roman" w:eastAsia="新細明體" w:hAnsi="Times New Roman" w:cs="Times New Roman"/>
        </w:rPr>
      </w:pPr>
      <w:r w:rsidRPr="007A20A6">
        <w:rPr>
          <w:rFonts w:ascii="Times New Roman" w:eastAsia="新細明體" w:hAnsi="Times New Roman" w:cs="Times New Roman"/>
        </w:rPr>
        <w:t xml:space="preserve">(a) </w:t>
      </w:r>
      <w:r w:rsidR="00D04ED5" w:rsidRPr="007A20A6">
        <w:rPr>
          <w:rFonts w:ascii="Times New Roman" w:eastAsia="新細明體" w:hAnsi="新細明體" w:cs="Times New Roman"/>
        </w:rPr>
        <w:t>由國家行政委員會依第</w:t>
      </w:r>
      <w:r w:rsidR="00D04ED5" w:rsidRPr="007A20A6">
        <w:rPr>
          <w:rFonts w:ascii="Times New Roman" w:eastAsia="新細明體" w:hAnsi="Times New Roman" w:cs="Times New Roman"/>
        </w:rPr>
        <w:t>(5)</w:t>
      </w:r>
      <w:r w:rsidR="00D04ED5" w:rsidRPr="007A20A6">
        <w:rPr>
          <w:rFonts w:ascii="Times New Roman" w:eastAsia="新細明體" w:hAnsi="新細明體" w:cs="Times New Roman"/>
        </w:rPr>
        <w:t>子節任命的主</w:t>
      </w:r>
      <w:r w:rsidR="00365496" w:rsidRPr="007A20A6">
        <w:rPr>
          <w:rFonts w:ascii="Times New Roman" w:eastAsia="新細明體" w:hAnsi="新細明體" w:cs="Times New Roman"/>
        </w:rPr>
        <w:t>席</w:t>
      </w:r>
      <w:r w:rsidR="00D04ED5" w:rsidRPr="007A20A6">
        <w:rPr>
          <w:rFonts w:ascii="Times New Roman" w:eastAsia="新細明體" w:hAnsi="新細明體" w:cs="Times New Roman"/>
        </w:rPr>
        <w:t>；及</w:t>
      </w:r>
    </w:p>
    <w:p w:rsidR="009F039E" w:rsidRPr="007A20A6" w:rsidRDefault="009F039E" w:rsidP="0091247A">
      <w:pPr>
        <w:ind w:leftChars="400" w:left="960"/>
        <w:rPr>
          <w:rFonts w:ascii="Times New Roman" w:eastAsia="新細明體" w:hAnsi="Times New Roman" w:cs="Times New Roman"/>
        </w:rPr>
      </w:pPr>
      <w:r w:rsidRPr="007A20A6">
        <w:rPr>
          <w:rFonts w:ascii="Times New Roman" w:eastAsia="新細明體" w:hAnsi="Times New Roman" w:cs="Times New Roman"/>
        </w:rPr>
        <w:t xml:space="preserve">(b) </w:t>
      </w:r>
      <w:r w:rsidR="00D04ED5" w:rsidRPr="007A20A6">
        <w:rPr>
          <w:rFonts w:ascii="Times New Roman" w:eastAsia="新細明體" w:hAnsi="新細明體" w:cs="Times New Roman"/>
        </w:rPr>
        <w:t>局長為當然委員；及</w:t>
      </w:r>
    </w:p>
    <w:p w:rsidR="00D04ED5" w:rsidRPr="007A20A6" w:rsidRDefault="00D04ED5" w:rsidP="00D04ED5">
      <w:pPr>
        <w:ind w:leftChars="400" w:left="960"/>
        <w:rPr>
          <w:rFonts w:ascii="Times New Roman" w:eastAsia="新細明體" w:hAnsi="Times New Roman" w:cs="Times New Roman"/>
        </w:rPr>
      </w:pPr>
      <w:r w:rsidRPr="007A20A6">
        <w:rPr>
          <w:rFonts w:ascii="Times New Roman" w:eastAsia="新細明體" w:hAnsi="Times New Roman" w:cs="Times New Roman"/>
        </w:rPr>
        <w:t xml:space="preserve">(c) </w:t>
      </w:r>
      <w:r w:rsidRPr="007A20A6">
        <w:rPr>
          <w:rFonts w:ascii="Times New Roman" w:eastAsia="新細明體" w:hAnsi="新細明體" w:cs="Times New Roman"/>
        </w:rPr>
        <w:t>負責環境及保育事務之部門或辦公室主管</w:t>
      </w:r>
      <w:r w:rsidRPr="007A20A6">
        <w:rPr>
          <w:rFonts w:ascii="Times New Roman" w:eastAsia="新細明體" w:hAnsi="新細明體" w:cs="Times New Roman"/>
          <w:kern w:val="0"/>
        </w:rPr>
        <w:t>為當然委員或其提名之人；</w:t>
      </w:r>
      <w:r w:rsidRPr="007A20A6">
        <w:rPr>
          <w:rFonts w:ascii="Times New Roman" w:eastAsia="新細明體" w:hAnsi="新細明體" w:cs="Times New Roman"/>
        </w:rPr>
        <w:t>及</w:t>
      </w:r>
    </w:p>
    <w:p w:rsidR="00D04ED5" w:rsidRPr="007A20A6" w:rsidRDefault="00D04ED5" w:rsidP="00D04ED5">
      <w:pPr>
        <w:ind w:leftChars="400" w:left="960"/>
        <w:rPr>
          <w:rFonts w:ascii="Times New Roman" w:eastAsia="新細明體" w:hAnsi="Times New Roman" w:cs="Times New Roman"/>
        </w:rPr>
      </w:pPr>
      <w:r w:rsidRPr="007A20A6">
        <w:rPr>
          <w:rFonts w:ascii="Times New Roman" w:eastAsia="新細明體" w:hAnsi="Times New Roman" w:cs="Times New Roman"/>
        </w:rPr>
        <w:t xml:space="preserve">(d) </w:t>
      </w:r>
      <w:r w:rsidRPr="007A20A6">
        <w:rPr>
          <w:rFonts w:ascii="Times New Roman" w:eastAsia="新細明體" w:hAnsi="新細明體" w:cs="Times New Roman"/>
        </w:rPr>
        <w:t>負責商業事務部門之部門主管</w:t>
      </w:r>
      <w:r w:rsidRPr="007A20A6">
        <w:rPr>
          <w:rFonts w:ascii="Times New Roman" w:eastAsia="新細明體" w:hAnsi="新細明體" w:cs="Times New Roman"/>
          <w:kern w:val="0"/>
        </w:rPr>
        <w:t>為當然委員或其提名之人；及</w:t>
      </w:r>
    </w:p>
    <w:p w:rsidR="00D04ED5" w:rsidRPr="007A20A6" w:rsidRDefault="00D04ED5" w:rsidP="00D04ED5">
      <w:pPr>
        <w:ind w:leftChars="400" w:left="960"/>
        <w:rPr>
          <w:rFonts w:ascii="Times New Roman" w:eastAsia="新細明體" w:hAnsi="Times New Roman" w:cs="Times New Roman"/>
        </w:rPr>
      </w:pPr>
      <w:r w:rsidRPr="007A20A6">
        <w:rPr>
          <w:rFonts w:ascii="Times New Roman" w:eastAsia="新細明體" w:hAnsi="Times New Roman" w:cs="Times New Roman"/>
        </w:rPr>
        <w:t xml:space="preserve">(e) </w:t>
      </w:r>
      <w:r w:rsidRPr="007A20A6">
        <w:rPr>
          <w:rFonts w:ascii="Times New Roman" w:eastAsia="新細明體" w:hAnsi="新細明體" w:cs="Times New Roman"/>
        </w:rPr>
        <w:t>負責財政事務之部門主管</w:t>
      </w:r>
      <w:r w:rsidRPr="007A20A6">
        <w:rPr>
          <w:rFonts w:ascii="Times New Roman" w:eastAsia="新細明體" w:hAnsi="新細明體" w:cs="Times New Roman"/>
          <w:kern w:val="0"/>
        </w:rPr>
        <w:t>為當然委員或其提名之人；</w:t>
      </w:r>
      <w:r w:rsidRPr="007A20A6">
        <w:rPr>
          <w:rFonts w:ascii="Times New Roman" w:eastAsia="新細明體" w:hAnsi="新細明體" w:cs="Times New Roman"/>
        </w:rPr>
        <w:t>及</w:t>
      </w:r>
    </w:p>
    <w:p w:rsidR="00F3558D" w:rsidRPr="007A20A6" w:rsidRDefault="00D04ED5" w:rsidP="00F3558D">
      <w:pPr>
        <w:ind w:leftChars="400" w:left="960"/>
        <w:rPr>
          <w:rFonts w:ascii="Times New Roman" w:eastAsia="新細明體" w:hAnsi="Times New Roman" w:cs="Times New Roman"/>
          <w:kern w:val="0"/>
        </w:rPr>
      </w:pPr>
      <w:r w:rsidRPr="007A20A6">
        <w:rPr>
          <w:rFonts w:ascii="Times New Roman" w:eastAsia="新細明體" w:hAnsi="Times New Roman" w:cs="Times New Roman"/>
        </w:rPr>
        <w:t xml:space="preserve">(f) </w:t>
      </w:r>
      <w:r w:rsidRPr="007A20A6">
        <w:rPr>
          <w:rFonts w:ascii="Times New Roman" w:eastAsia="新細明體" w:hAnsi="新細明體" w:cs="Times New Roman"/>
        </w:rPr>
        <w:t>捕魚業產業公會理事長</w:t>
      </w:r>
      <w:r w:rsidRPr="007A20A6">
        <w:rPr>
          <w:rFonts w:ascii="Times New Roman" w:eastAsia="新細明體" w:hAnsi="新細明體" w:cs="Times New Roman"/>
          <w:kern w:val="0"/>
        </w:rPr>
        <w:t>為當然委員；及</w:t>
      </w:r>
    </w:p>
    <w:p w:rsidR="00D04ED5" w:rsidRPr="007A20A6" w:rsidRDefault="00D04ED5" w:rsidP="00F3558D">
      <w:pPr>
        <w:ind w:leftChars="400" w:left="960"/>
        <w:rPr>
          <w:rFonts w:ascii="Times New Roman" w:eastAsia="新細明體" w:hAnsi="Times New Roman" w:cs="Times New Roman"/>
          <w:kern w:val="0"/>
        </w:rPr>
      </w:pPr>
      <w:r w:rsidRPr="007A20A6">
        <w:rPr>
          <w:rFonts w:ascii="Times New Roman" w:eastAsia="新細明體" w:hAnsi="Times New Roman" w:cs="Times New Roman"/>
        </w:rPr>
        <w:t xml:space="preserve">(g) </w:t>
      </w:r>
      <w:r w:rsidRPr="007A20A6">
        <w:rPr>
          <w:rFonts w:ascii="Times New Roman" w:eastAsia="新細明體" w:hAnsi="新細明體" w:cs="Times New Roman"/>
        </w:rPr>
        <w:t>漁業資源擁有者提名的一人；及</w:t>
      </w:r>
    </w:p>
    <w:p w:rsidR="009F039E" w:rsidRPr="007A20A6" w:rsidRDefault="00D04ED5" w:rsidP="0091247A">
      <w:pPr>
        <w:ind w:leftChars="400" w:left="960"/>
        <w:rPr>
          <w:rFonts w:ascii="Times New Roman" w:eastAsia="新細明體" w:hAnsi="Times New Roman" w:cs="Times New Roman"/>
          <w:kern w:val="0"/>
        </w:rPr>
      </w:pPr>
      <w:r w:rsidRPr="007A20A6">
        <w:rPr>
          <w:rFonts w:ascii="Times New Roman" w:eastAsia="新細明體" w:hAnsi="Times New Roman" w:cs="Times New Roman"/>
        </w:rPr>
        <w:t xml:space="preserve">(h) </w:t>
      </w:r>
      <w:r w:rsidRPr="007A20A6">
        <w:rPr>
          <w:rFonts w:ascii="Times New Roman" w:eastAsia="新細明體" w:hAnsi="新細明體" w:cs="Times New Roman"/>
        </w:rPr>
        <w:t>部長提名的二人。</w:t>
      </w:r>
      <w:r w:rsidRPr="007A20A6">
        <w:rPr>
          <w:rFonts w:ascii="Times New Roman" w:eastAsia="新細明體" w:hAnsi="新細明體" w:cs="Times New Roman"/>
          <w:kern w:val="0"/>
        </w:rPr>
        <w:t>」及</w:t>
      </w:r>
    </w:p>
    <w:p w:rsidR="009F039E" w:rsidRPr="007A20A6" w:rsidRDefault="009F039E" w:rsidP="009F039E">
      <w:pPr>
        <w:rPr>
          <w:rFonts w:ascii="Times New Roman" w:eastAsia="新細明體" w:hAnsi="Times New Roman" w:cs="Times New Roman"/>
          <w:kern w:val="0"/>
        </w:rPr>
      </w:pPr>
      <w:r w:rsidRPr="007A20A6">
        <w:rPr>
          <w:rFonts w:ascii="Times New Roman" w:eastAsia="新細明體" w:hAnsi="Times New Roman" w:cs="Times New Roman"/>
        </w:rPr>
        <w:t xml:space="preserve">(b) </w:t>
      </w:r>
      <w:r w:rsidR="00F400C2" w:rsidRPr="007A20A6">
        <w:rPr>
          <w:rFonts w:ascii="Times New Roman" w:eastAsia="新細明體" w:hAnsi="新細明體" w:cs="Times New Roman"/>
        </w:rPr>
        <w:t>於</w:t>
      </w:r>
      <w:r w:rsidR="00F400C2" w:rsidRPr="007A20A6">
        <w:rPr>
          <w:rFonts w:ascii="Times New Roman" w:eastAsia="新細明體" w:hAnsi="新細明體" w:cs="Times New Roman"/>
          <w:kern w:val="0"/>
        </w:rPr>
        <w:t>第</w:t>
      </w:r>
      <w:r w:rsidR="00F400C2" w:rsidRPr="007A20A6">
        <w:rPr>
          <w:rFonts w:ascii="Times New Roman" w:eastAsia="新細明體" w:hAnsi="Times New Roman" w:cs="Times New Roman"/>
          <w:kern w:val="0"/>
        </w:rPr>
        <w:t>(2)</w:t>
      </w:r>
      <w:r w:rsidR="00F400C2" w:rsidRPr="007A20A6">
        <w:rPr>
          <w:rFonts w:ascii="Times New Roman" w:eastAsia="新細明體" w:hAnsi="新細明體" w:cs="Times New Roman"/>
          <w:kern w:val="0"/>
        </w:rPr>
        <w:t>子節刪除「</w:t>
      </w:r>
      <w:r w:rsidR="008A085C" w:rsidRPr="007A20A6">
        <w:rPr>
          <w:rFonts w:ascii="Times New Roman" w:eastAsia="新細明體" w:hAnsi="新細明體" w:cs="Times New Roman"/>
        </w:rPr>
        <w:t>第</w:t>
      </w:r>
      <w:r w:rsidR="008A085C" w:rsidRPr="007A20A6">
        <w:rPr>
          <w:rFonts w:ascii="Times New Roman" w:eastAsia="新細明體" w:hAnsi="Times New Roman" w:cs="Times New Roman"/>
        </w:rPr>
        <w:t>(1)</w:t>
      </w:r>
      <w:r w:rsidR="008A085C" w:rsidRPr="007A20A6">
        <w:rPr>
          <w:rFonts w:ascii="Times New Roman" w:eastAsia="新細明體" w:hAnsi="新細明體" w:cs="Times New Roman"/>
        </w:rPr>
        <w:t>子節第</w:t>
      </w:r>
      <w:r w:rsidR="008A085C" w:rsidRPr="007A20A6">
        <w:rPr>
          <w:rFonts w:ascii="Times New Roman" w:eastAsia="新細明體" w:hAnsi="Times New Roman" w:cs="Times New Roman"/>
        </w:rPr>
        <w:t>(c)</w:t>
      </w:r>
      <w:r w:rsidR="008A085C" w:rsidRPr="007A20A6">
        <w:rPr>
          <w:rFonts w:ascii="Times New Roman" w:eastAsia="新細明體" w:hAnsi="新細明體" w:cs="Times New Roman"/>
        </w:rPr>
        <w:t>、</w:t>
      </w:r>
      <w:r w:rsidR="008A085C" w:rsidRPr="007A20A6">
        <w:rPr>
          <w:rFonts w:ascii="Times New Roman" w:eastAsia="新細明體" w:hAnsi="Times New Roman" w:cs="Times New Roman"/>
        </w:rPr>
        <w:t>(d)</w:t>
      </w:r>
      <w:r w:rsidR="008A085C" w:rsidRPr="007A20A6">
        <w:rPr>
          <w:rFonts w:ascii="Times New Roman" w:eastAsia="新細明體" w:hAnsi="新細明體" w:cs="Times New Roman"/>
        </w:rPr>
        <w:t>、</w:t>
      </w:r>
      <w:r w:rsidR="008A085C" w:rsidRPr="007A20A6">
        <w:rPr>
          <w:rFonts w:ascii="Times New Roman" w:eastAsia="新細明體" w:hAnsi="Times New Roman" w:cs="Times New Roman"/>
        </w:rPr>
        <w:t>(e)</w:t>
      </w:r>
      <w:r w:rsidR="008A085C" w:rsidRPr="007A20A6">
        <w:rPr>
          <w:rFonts w:ascii="Times New Roman" w:eastAsia="新細明體" w:hAnsi="新細明體" w:cs="Times New Roman"/>
        </w:rPr>
        <w:t>或</w:t>
      </w:r>
      <w:r w:rsidR="008A085C" w:rsidRPr="007A20A6">
        <w:rPr>
          <w:rFonts w:ascii="Times New Roman" w:eastAsia="新細明體" w:hAnsi="Times New Roman" w:cs="Times New Roman"/>
        </w:rPr>
        <w:t>(f)</w:t>
      </w:r>
      <w:r w:rsidR="008A085C" w:rsidRPr="007A20A6">
        <w:rPr>
          <w:rFonts w:ascii="Times New Roman" w:eastAsia="新細明體" w:hAnsi="新細明體" w:cs="Times New Roman"/>
        </w:rPr>
        <w:t>項</w:t>
      </w:r>
      <w:r w:rsidR="00F400C2" w:rsidRPr="007A20A6">
        <w:rPr>
          <w:rFonts w:ascii="Times New Roman" w:eastAsia="新細明體" w:hAnsi="新細明體" w:cs="Times New Roman"/>
          <w:kern w:val="0"/>
        </w:rPr>
        <w:t>」並插入「第</w:t>
      </w:r>
      <w:r w:rsidR="00B3293B" w:rsidRPr="007A20A6">
        <w:rPr>
          <w:rFonts w:ascii="Times New Roman" w:eastAsia="新細明體" w:hAnsi="Times New Roman" w:cs="Times New Roman"/>
        </w:rPr>
        <w:t>(</w:t>
      </w:r>
      <w:r w:rsidR="009352BE" w:rsidRPr="007A20A6">
        <w:rPr>
          <w:rFonts w:ascii="Times New Roman" w:eastAsia="新細明體" w:hAnsi="Times New Roman" w:cs="Times New Roman"/>
        </w:rPr>
        <w:t>1</w:t>
      </w:r>
      <w:r w:rsidR="00B3293B" w:rsidRPr="007A20A6">
        <w:rPr>
          <w:rFonts w:ascii="Times New Roman" w:eastAsia="新細明體" w:hAnsi="Times New Roman" w:cs="Times New Roman"/>
        </w:rPr>
        <w:t>)</w:t>
      </w:r>
      <w:r w:rsidR="008A085C" w:rsidRPr="007A20A6">
        <w:rPr>
          <w:rFonts w:ascii="Times New Roman" w:eastAsia="新細明體" w:hAnsi="新細明體" w:cs="Times New Roman"/>
        </w:rPr>
        <w:t>子節第</w:t>
      </w:r>
      <w:r w:rsidR="00B3293B" w:rsidRPr="007A20A6">
        <w:rPr>
          <w:rFonts w:ascii="Times New Roman" w:eastAsia="新細明體" w:hAnsi="Times New Roman" w:cs="Times New Roman"/>
        </w:rPr>
        <w:t>(c)</w:t>
      </w:r>
      <w:r w:rsidR="00B3293B" w:rsidRPr="007A20A6">
        <w:rPr>
          <w:rFonts w:ascii="Times New Roman" w:eastAsia="新細明體" w:hAnsi="新細明體" w:cs="Times New Roman"/>
        </w:rPr>
        <w:t>、</w:t>
      </w:r>
      <w:r w:rsidR="00B3293B" w:rsidRPr="007A20A6">
        <w:rPr>
          <w:rFonts w:ascii="Times New Roman" w:eastAsia="新細明體" w:hAnsi="Times New Roman" w:cs="Times New Roman"/>
        </w:rPr>
        <w:t>(d)</w:t>
      </w:r>
      <w:r w:rsidR="00B3293B" w:rsidRPr="007A20A6">
        <w:rPr>
          <w:rFonts w:ascii="Times New Roman" w:eastAsia="新細明體" w:hAnsi="新細明體" w:cs="Times New Roman"/>
        </w:rPr>
        <w:t>或</w:t>
      </w:r>
      <w:r w:rsidR="00B3293B" w:rsidRPr="007A20A6">
        <w:rPr>
          <w:rFonts w:ascii="Times New Roman" w:eastAsia="新細明體" w:hAnsi="Times New Roman" w:cs="Times New Roman"/>
        </w:rPr>
        <w:t>(e)</w:t>
      </w:r>
      <w:r w:rsidR="008A085C" w:rsidRPr="007A20A6">
        <w:rPr>
          <w:rFonts w:ascii="Times New Roman" w:eastAsia="新細明體" w:hAnsi="新細明體" w:cs="Times New Roman"/>
          <w:kern w:val="0"/>
        </w:rPr>
        <w:t>項</w:t>
      </w:r>
      <w:r w:rsidR="00F400C2" w:rsidRPr="007A20A6">
        <w:rPr>
          <w:rFonts w:ascii="Times New Roman" w:eastAsia="新細明體" w:hAnsi="新細明體" w:cs="Times New Roman"/>
          <w:kern w:val="0"/>
        </w:rPr>
        <w:t>」</w:t>
      </w:r>
      <w:r w:rsidR="00B3293B" w:rsidRPr="007A20A6">
        <w:rPr>
          <w:rFonts w:ascii="Times New Roman" w:eastAsia="新細明體" w:hAnsi="新細明體" w:cs="Times New Roman"/>
          <w:kern w:val="0"/>
        </w:rPr>
        <w:t>；及</w:t>
      </w:r>
    </w:p>
    <w:p w:rsidR="009F039E" w:rsidRPr="007A20A6" w:rsidRDefault="009F039E" w:rsidP="009F039E">
      <w:pPr>
        <w:rPr>
          <w:rFonts w:ascii="Times New Roman" w:eastAsia="新細明體" w:hAnsi="Times New Roman" w:cs="Times New Roman"/>
          <w:kern w:val="0"/>
        </w:rPr>
      </w:pPr>
      <w:r w:rsidRPr="007A20A6">
        <w:rPr>
          <w:rFonts w:ascii="Times New Roman" w:eastAsia="新細明體" w:hAnsi="Times New Roman" w:cs="Times New Roman"/>
        </w:rPr>
        <w:lastRenderedPageBreak/>
        <w:t xml:space="preserve">(c) </w:t>
      </w:r>
      <w:r w:rsidR="00B3293B" w:rsidRPr="007A20A6">
        <w:rPr>
          <w:rFonts w:ascii="Times New Roman" w:eastAsia="新細明體" w:hAnsi="新細明體" w:cs="Times New Roman"/>
        </w:rPr>
        <w:t>廢止</w:t>
      </w:r>
      <w:r w:rsidR="00B3293B" w:rsidRPr="007A20A6">
        <w:rPr>
          <w:rFonts w:ascii="Times New Roman" w:eastAsia="新細明體" w:hAnsi="新細明體" w:cs="Times New Roman"/>
          <w:kern w:val="0"/>
        </w:rPr>
        <w:t>第</w:t>
      </w:r>
      <w:r w:rsidR="00B3293B" w:rsidRPr="007A20A6">
        <w:rPr>
          <w:rFonts w:ascii="Times New Roman" w:eastAsia="新細明體" w:hAnsi="Times New Roman" w:cs="Times New Roman"/>
        </w:rPr>
        <w:t>(4)</w:t>
      </w:r>
      <w:r w:rsidR="00B3293B" w:rsidRPr="007A20A6">
        <w:rPr>
          <w:rFonts w:ascii="Times New Roman" w:eastAsia="新細明體" w:hAnsi="新細明體" w:cs="Times New Roman"/>
          <w:kern w:val="0"/>
        </w:rPr>
        <w:t>子節並以下列條文取代：</w:t>
      </w:r>
    </w:p>
    <w:p w:rsidR="007D167B" w:rsidRPr="007A20A6" w:rsidRDefault="007D167B" w:rsidP="009F039E">
      <w:pPr>
        <w:rPr>
          <w:rFonts w:ascii="Times New Roman" w:eastAsia="新細明體" w:hAnsi="Times New Roman" w:cs="Times New Roman"/>
        </w:rPr>
      </w:pPr>
    </w:p>
    <w:p w:rsidR="00B3293B" w:rsidRPr="007A20A6" w:rsidRDefault="00B3293B" w:rsidP="00E20C12">
      <w:pPr>
        <w:ind w:leftChars="200" w:left="480"/>
        <w:rPr>
          <w:rFonts w:ascii="Times New Roman" w:eastAsia="新細明體" w:hAnsi="Times New Roman" w:cs="Times New Roman"/>
          <w:kern w:val="0"/>
        </w:rPr>
      </w:pPr>
      <w:r w:rsidRPr="007A20A6">
        <w:rPr>
          <w:rFonts w:ascii="Times New Roman" w:eastAsia="新細明體" w:hAnsi="新細明體" w:cs="Times New Roman"/>
          <w:kern w:val="0"/>
        </w:rPr>
        <w:t>「</w:t>
      </w:r>
      <w:r w:rsidR="008A085C" w:rsidRPr="007A20A6">
        <w:rPr>
          <w:rFonts w:ascii="Times New Roman" w:eastAsia="新細明體" w:hAnsi="Times New Roman" w:cs="Times New Roman"/>
          <w:kern w:val="0"/>
        </w:rPr>
        <w:t xml:space="preserve">(4) </w:t>
      </w:r>
      <w:r w:rsidRPr="007A20A6">
        <w:rPr>
          <w:rFonts w:ascii="Times New Roman" w:eastAsia="新細明體" w:hAnsi="新細明體" w:cs="Times New Roman"/>
          <w:kern w:val="0"/>
        </w:rPr>
        <w:t>依第</w:t>
      </w:r>
      <w:r w:rsidRPr="007A20A6">
        <w:rPr>
          <w:rFonts w:ascii="Times New Roman" w:eastAsia="新細明體" w:hAnsi="Times New Roman" w:cs="Times New Roman"/>
        </w:rPr>
        <w:t>(</w:t>
      </w:r>
      <w:r w:rsidR="009352BE" w:rsidRPr="007A20A6">
        <w:rPr>
          <w:rFonts w:ascii="Times New Roman" w:eastAsia="新細明體" w:hAnsi="Times New Roman" w:cs="Times New Roman"/>
        </w:rPr>
        <w:t>1</w:t>
      </w:r>
      <w:r w:rsidRPr="007A20A6">
        <w:rPr>
          <w:rFonts w:ascii="Times New Roman" w:eastAsia="新細明體" w:hAnsi="Times New Roman" w:cs="Times New Roman"/>
        </w:rPr>
        <w:t>)</w:t>
      </w:r>
      <w:r w:rsidR="008A085C" w:rsidRPr="007A20A6">
        <w:rPr>
          <w:rFonts w:ascii="Times New Roman" w:eastAsia="新細明體" w:hAnsi="新細明體" w:cs="Times New Roman"/>
        </w:rPr>
        <w:t>子節第</w:t>
      </w:r>
      <w:r w:rsidRPr="007A20A6">
        <w:rPr>
          <w:rFonts w:ascii="Times New Roman" w:eastAsia="新細明體" w:hAnsi="Times New Roman" w:cs="Times New Roman"/>
        </w:rPr>
        <w:t>(g)</w:t>
      </w:r>
      <w:r w:rsidRPr="007A20A6">
        <w:rPr>
          <w:rFonts w:ascii="Times New Roman" w:eastAsia="新細明體" w:hAnsi="新細明體" w:cs="Times New Roman"/>
        </w:rPr>
        <w:t>及</w:t>
      </w:r>
      <w:r w:rsidRPr="007A20A6">
        <w:rPr>
          <w:rFonts w:ascii="Times New Roman" w:eastAsia="新細明體" w:hAnsi="Times New Roman" w:cs="Times New Roman"/>
        </w:rPr>
        <w:t>(h)</w:t>
      </w:r>
      <w:r w:rsidR="008A085C" w:rsidRPr="007A20A6">
        <w:rPr>
          <w:rFonts w:ascii="Times New Roman" w:eastAsia="新細明體" w:hAnsi="新細明體" w:cs="Times New Roman"/>
          <w:kern w:val="0"/>
        </w:rPr>
        <w:t>項</w:t>
      </w:r>
      <w:r w:rsidRPr="007A20A6">
        <w:rPr>
          <w:rFonts w:ascii="Times New Roman" w:eastAsia="新細明體" w:hAnsi="新細明體" w:cs="Times New Roman"/>
          <w:kern w:val="0"/>
        </w:rPr>
        <w:t>提名之人</w:t>
      </w:r>
      <w:r w:rsidR="008A085C" w:rsidRPr="007A20A6">
        <w:rPr>
          <w:rFonts w:ascii="Times New Roman" w:eastAsia="新細明體" w:hAnsi="新細明體" w:cs="Times New Roman"/>
          <w:kern w:val="0"/>
        </w:rPr>
        <w:t>，</w:t>
      </w:r>
      <w:r w:rsidRPr="007A20A6">
        <w:rPr>
          <w:rFonts w:ascii="Times New Roman" w:eastAsia="新細明體" w:hAnsi="新細明體" w:cs="Times New Roman"/>
          <w:kern w:val="0"/>
        </w:rPr>
        <w:t>應依</w:t>
      </w:r>
      <w:r w:rsidRPr="007A20A6">
        <w:rPr>
          <w:rFonts w:ascii="Times New Roman" w:eastAsia="新細明體" w:hAnsi="Times New Roman" w:cs="Times New Roman"/>
          <w:b/>
          <w:i/>
          <w:kern w:val="0"/>
        </w:rPr>
        <w:t>2004</w:t>
      </w:r>
      <w:r w:rsidRPr="007A20A6">
        <w:rPr>
          <w:rFonts w:ascii="Times New Roman" w:eastAsia="新細明體" w:hAnsi="新細明體" w:cs="Times New Roman"/>
          <w:b/>
          <w:i/>
          <w:kern w:val="0"/>
        </w:rPr>
        <w:t>年施行法規職權</w:t>
      </w:r>
      <w:r w:rsidRPr="007A20A6">
        <w:rPr>
          <w:rFonts w:ascii="Times New Roman" w:eastAsia="新細明體" w:hAnsi="Times New Roman" w:cs="Times New Roman"/>
          <w:b/>
          <w:i/>
          <w:kern w:val="0"/>
        </w:rPr>
        <w:t>(</w:t>
      </w:r>
      <w:r w:rsidR="00C27D08" w:rsidRPr="007A20A6">
        <w:rPr>
          <w:rFonts w:ascii="Times New Roman" w:eastAsia="新細明體" w:hAnsi="新細明體" w:cs="Times New Roman"/>
          <w:b/>
          <w:i/>
          <w:kern w:val="0"/>
        </w:rPr>
        <w:t>任命</w:t>
      </w:r>
      <w:r w:rsidR="009352BE" w:rsidRPr="007A20A6">
        <w:rPr>
          <w:rFonts w:ascii="Times New Roman" w:eastAsia="新細明體" w:hAnsi="新細明體" w:cs="Times New Roman"/>
          <w:b/>
          <w:i/>
          <w:kern w:val="0"/>
        </w:rPr>
        <w:t>特定</w:t>
      </w:r>
      <w:r w:rsidR="00C27D08" w:rsidRPr="007A20A6">
        <w:rPr>
          <w:rFonts w:ascii="Times New Roman" w:eastAsia="新細明體" w:hAnsi="新細明體" w:cs="Times New Roman"/>
          <w:b/>
          <w:i/>
          <w:kern w:val="0"/>
        </w:rPr>
        <w:t>職位</w:t>
      </w:r>
      <w:r w:rsidRPr="007A20A6">
        <w:rPr>
          <w:rFonts w:ascii="Times New Roman" w:eastAsia="新細明體" w:hAnsi="Times New Roman" w:cs="Times New Roman"/>
          <w:b/>
          <w:i/>
          <w:kern w:val="0"/>
        </w:rPr>
        <w:t>)</w:t>
      </w:r>
      <w:r w:rsidRPr="007A20A6">
        <w:rPr>
          <w:rFonts w:ascii="Times New Roman" w:eastAsia="新細明體" w:hAnsi="新細明體" w:cs="Times New Roman"/>
          <w:b/>
          <w:i/>
          <w:kern w:val="0"/>
        </w:rPr>
        <w:t>法</w:t>
      </w:r>
      <w:r w:rsidRPr="007A20A6">
        <w:rPr>
          <w:rFonts w:ascii="Times New Roman" w:eastAsia="新細明體" w:hAnsi="Times New Roman" w:cs="Times New Roman"/>
          <w:b/>
          <w:i/>
          <w:kern w:val="0"/>
        </w:rPr>
        <w:t>(</w:t>
      </w:r>
      <w:r w:rsidRPr="007A20A6">
        <w:rPr>
          <w:rFonts w:ascii="Times New Roman" w:eastAsia="新細明體" w:hAnsi="Times New Roman" w:cs="Times New Roman"/>
          <w:b/>
          <w:i/>
        </w:rPr>
        <w:t>Regulatory Statutory Authorities (Appointment to Certain Offices) Act 2004</w:t>
      </w:r>
      <w:r w:rsidRPr="007A20A6">
        <w:rPr>
          <w:rFonts w:ascii="Times New Roman" w:eastAsia="新細明體" w:hAnsi="Times New Roman" w:cs="Times New Roman"/>
          <w:b/>
          <w:i/>
          <w:kern w:val="0"/>
        </w:rPr>
        <w:t>)</w:t>
      </w:r>
      <w:r w:rsidR="00E20C12" w:rsidRPr="007A20A6">
        <w:rPr>
          <w:rFonts w:ascii="Times New Roman" w:eastAsia="新細明體" w:hAnsi="新細明體" w:cs="Times New Roman"/>
          <w:kern w:val="0"/>
        </w:rPr>
        <w:t>進行一任三年的任命並具有連任的資格。</w:t>
      </w:r>
      <w:r w:rsidRPr="007A20A6">
        <w:rPr>
          <w:rFonts w:ascii="Times New Roman" w:eastAsia="新細明體" w:hAnsi="新細明體" w:cs="Times New Roman"/>
          <w:kern w:val="0"/>
        </w:rPr>
        <w:t>」</w:t>
      </w:r>
      <w:r w:rsidR="00E20C12" w:rsidRPr="007A20A6">
        <w:rPr>
          <w:rFonts w:ascii="Times New Roman" w:eastAsia="新細明體" w:hAnsi="新細明體" w:cs="Times New Roman"/>
          <w:kern w:val="0"/>
        </w:rPr>
        <w:t>；及</w:t>
      </w:r>
    </w:p>
    <w:p w:rsidR="009352BE" w:rsidRPr="007A20A6" w:rsidRDefault="009352BE" w:rsidP="00E20C12">
      <w:pPr>
        <w:ind w:leftChars="200" w:left="480"/>
        <w:rPr>
          <w:rFonts w:ascii="Times New Roman" w:eastAsia="新細明體" w:hAnsi="Times New Roman" w:cs="Times New Roman"/>
        </w:rPr>
      </w:pPr>
    </w:p>
    <w:p w:rsidR="009F039E" w:rsidRPr="007A20A6" w:rsidRDefault="009F039E" w:rsidP="009F039E">
      <w:pPr>
        <w:rPr>
          <w:rFonts w:ascii="Times New Roman" w:eastAsia="新細明體" w:hAnsi="Times New Roman" w:cs="Times New Roman"/>
          <w:kern w:val="0"/>
        </w:rPr>
      </w:pPr>
      <w:r w:rsidRPr="007A20A6">
        <w:rPr>
          <w:rFonts w:ascii="Times New Roman" w:eastAsia="新細明體" w:hAnsi="Times New Roman" w:cs="Times New Roman"/>
        </w:rPr>
        <w:t xml:space="preserve">(d) </w:t>
      </w:r>
      <w:r w:rsidR="00EF6422" w:rsidRPr="007A20A6">
        <w:rPr>
          <w:rFonts w:ascii="Times New Roman" w:eastAsia="新細明體" w:hAnsi="新細明體" w:cs="Times New Roman"/>
        </w:rPr>
        <w:t>在</w:t>
      </w:r>
      <w:r w:rsidR="00EF6422" w:rsidRPr="007A20A6">
        <w:rPr>
          <w:rFonts w:ascii="Times New Roman" w:eastAsia="新細明體" w:hAnsi="新細明體" w:cs="Times New Roman"/>
          <w:kern w:val="0"/>
        </w:rPr>
        <w:t>第</w:t>
      </w:r>
      <w:r w:rsidR="00EF6422" w:rsidRPr="007A20A6">
        <w:rPr>
          <w:rFonts w:ascii="Times New Roman" w:eastAsia="新細明體" w:hAnsi="Times New Roman" w:cs="Times New Roman"/>
        </w:rPr>
        <w:t>(5)</w:t>
      </w:r>
      <w:r w:rsidR="00EF6422" w:rsidRPr="007A20A6">
        <w:rPr>
          <w:rFonts w:ascii="Times New Roman" w:eastAsia="新細明體" w:hAnsi="新細明體" w:cs="Times New Roman"/>
          <w:kern w:val="0"/>
        </w:rPr>
        <w:t>子節後插入下列新子節：</w:t>
      </w:r>
    </w:p>
    <w:p w:rsidR="00EF6422" w:rsidRPr="007A20A6" w:rsidRDefault="00EF6422" w:rsidP="00EF6422">
      <w:pPr>
        <w:ind w:leftChars="200" w:left="480"/>
        <w:rPr>
          <w:rFonts w:ascii="Times New Roman" w:eastAsia="新細明體" w:hAnsi="Times New Roman" w:cs="Times New Roman"/>
          <w:kern w:val="0"/>
        </w:rPr>
      </w:pPr>
      <w:r w:rsidRPr="007A20A6">
        <w:rPr>
          <w:rFonts w:ascii="Times New Roman" w:eastAsia="新細明體" w:hAnsi="新細明體" w:cs="Times New Roman"/>
          <w:kern w:val="0"/>
        </w:rPr>
        <w:t>「</w:t>
      </w:r>
      <w:r w:rsidRPr="007A20A6">
        <w:rPr>
          <w:rFonts w:ascii="Times New Roman" w:eastAsia="新細明體" w:hAnsi="Times New Roman" w:cs="Times New Roman"/>
          <w:kern w:val="0"/>
        </w:rPr>
        <w:t xml:space="preserve">(5a) </w:t>
      </w:r>
      <w:r w:rsidRPr="007A20A6">
        <w:rPr>
          <w:rFonts w:ascii="Times New Roman" w:eastAsia="新細明體" w:hAnsi="新細明體" w:cs="Times New Roman"/>
          <w:kern w:val="0"/>
        </w:rPr>
        <w:t>漁委會應每年從其委員之中選出一位副主席</w:t>
      </w:r>
      <w:r w:rsidR="00556F62" w:rsidRPr="007A20A6">
        <w:rPr>
          <w:rFonts w:ascii="Times New Roman" w:eastAsia="新細明體" w:hAnsi="新細明體" w:cs="Times New Roman"/>
          <w:kern w:val="0"/>
        </w:rPr>
        <w:t>，但局長不得擔任此職位。</w:t>
      </w:r>
      <w:r w:rsidRPr="007A20A6">
        <w:rPr>
          <w:rFonts w:ascii="Times New Roman" w:eastAsia="新細明體" w:hAnsi="新細明體" w:cs="Times New Roman"/>
          <w:kern w:val="0"/>
        </w:rPr>
        <w:t>」</w:t>
      </w:r>
      <w:r w:rsidR="00556F62" w:rsidRPr="007A20A6">
        <w:rPr>
          <w:rFonts w:ascii="Times New Roman" w:eastAsia="新細明體" w:hAnsi="新細明體" w:cs="Times New Roman"/>
          <w:kern w:val="0"/>
        </w:rPr>
        <w:t>；及</w:t>
      </w:r>
    </w:p>
    <w:p w:rsidR="009F039E" w:rsidRPr="007A20A6" w:rsidRDefault="009F039E" w:rsidP="009F039E">
      <w:pPr>
        <w:rPr>
          <w:rFonts w:ascii="Times New Roman" w:eastAsia="新細明體" w:hAnsi="Times New Roman" w:cs="Times New Roman"/>
          <w:kern w:val="0"/>
        </w:rPr>
      </w:pPr>
      <w:r w:rsidRPr="007A20A6">
        <w:rPr>
          <w:rFonts w:ascii="Times New Roman" w:eastAsia="新細明體" w:hAnsi="Times New Roman" w:cs="Times New Roman"/>
        </w:rPr>
        <w:t xml:space="preserve">(e) </w:t>
      </w:r>
      <w:r w:rsidR="00556F62" w:rsidRPr="007A20A6">
        <w:rPr>
          <w:rFonts w:ascii="Times New Roman" w:eastAsia="新細明體" w:hAnsi="新細明體" w:cs="Times New Roman"/>
        </w:rPr>
        <w:t>廢止</w:t>
      </w:r>
      <w:r w:rsidR="00556F62" w:rsidRPr="007A20A6">
        <w:rPr>
          <w:rFonts w:ascii="Times New Roman" w:eastAsia="新細明體" w:hAnsi="新細明體" w:cs="Times New Roman"/>
          <w:kern w:val="0"/>
        </w:rPr>
        <w:t>第</w:t>
      </w:r>
      <w:r w:rsidR="00556F62" w:rsidRPr="007A20A6">
        <w:rPr>
          <w:rFonts w:ascii="Times New Roman" w:eastAsia="新細明體" w:hAnsi="Times New Roman" w:cs="Times New Roman"/>
        </w:rPr>
        <w:t>(6)</w:t>
      </w:r>
      <w:r w:rsidR="00556F62" w:rsidRPr="007A20A6">
        <w:rPr>
          <w:rFonts w:ascii="Times New Roman" w:eastAsia="新細明體" w:hAnsi="新細明體" w:cs="Times New Roman"/>
          <w:kern w:val="0"/>
        </w:rPr>
        <w:t>子節。</w:t>
      </w:r>
    </w:p>
    <w:p w:rsidR="008A085C" w:rsidRPr="007A20A6" w:rsidRDefault="008A085C" w:rsidP="009F039E">
      <w:pPr>
        <w:rPr>
          <w:rFonts w:ascii="Times New Roman" w:eastAsia="新細明體" w:hAnsi="Times New Roman" w:cs="Times New Roman"/>
          <w:kern w:val="0"/>
        </w:rPr>
      </w:pPr>
    </w:p>
    <w:p w:rsidR="009F039E" w:rsidRPr="007A20A6" w:rsidRDefault="009F039E" w:rsidP="009F039E">
      <w:pPr>
        <w:rPr>
          <w:rFonts w:ascii="Times New Roman" w:eastAsia="新細明體" w:hAnsi="Times New Roman" w:cs="Times New Roman"/>
          <w:b/>
        </w:rPr>
      </w:pPr>
      <w:r w:rsidRPr="007A20A6">
        <w:rPr>
          <w:rFonts w:ascii="Times New Roman" w:eastAsia="新細明體" w:hAnsi="Times New Roman" w:cs="Times New Roman"/>
          <w:b/>
        </w:rPr>
        <w:t xml:space="preserve">3. </w:t>
      </w:r>
      <w:r w:rsidR="00EB4867" w:rsidRPr="007A20A6">
        <w:rPr>
          <w:rFonts w:ascii="Times New Roman" w:eastAsia="新細明體" w:hAnsi="新細明體" w:cs="Times New Roman"/>
          <w:b/>
        </w:rPr>
        <w:t>會議的召開</w:t>
      </w:r>
      <w:r w:rsidRPr="007A20A6">
        <w:rPr>
          <w:rFonts w:ascii="Times New Roman" w:eastAsia="新細明體" w:hAnsi="Times New Roman" w:cs="Times New Roman"/>
          <w:b/>
        </w:rPr>
        <w:t>(</w:t>
      </w:r>
      <w:r w:rsidR="00EB4867" w:rsidRPr="007A20A6">
        <w:rPr>
          <w:rFonts w:ascii="Times New Roman" w:eastAsia="新細明體" w:hAnsi="新細明體" w:cs="Times New Roman"/>
          <w:b/>
        </w:rPr>
        <w:t>修訂</w:t>
      </w:r>
      <w:r w:rsidR="00EB4867" w:rsidRPr="007A20A6">
        <w:rPr>
          <w:rFonts w:ascii="Times New Roman" w:eastAsia="新細明體" w:hAnsi="新細明體" w:cs="Times New Roman"/>
          <w:b/>
          <w:kern w:val="0"/>
        </w:rPr>
        <w:t>第</w:t>
      </w:r>
      <w:r w:rsidR="00EB4867" w:rsidRPr="007A20A6">
        <w:rPr>
          <w:rFonts w:ascii="Times New Roman" w:eastAsia="新細明體" w:hAnsi="Times New Roman" w:cs="Times New Roman"/>
          <w:b/>
          <w:kern w:val="0"/>
        </w:rPr>
        <w:t>12</w:t>
      </w:r>
      <w:r w:rsidR="00EB4867" w:rsidRPr="007A20A6">
        <w:rPr>
          <w:rFonts w:ascii="Times New Roman" w:eastAsia="新細明體" w:hAnsi="新細明體" w:cs="Times New Roman"/>
          <w:b/>
          <w:kern w:val="0"/>
        </w:rPr>
        <w:t>節</w:t>
      </w:r>
      <w:r w:rsidRPr="007A20A6">
        <w:rPr>
          <w:rFonts w:ascii="Times New Roman" w:eastAsia="新細明體" w:hAnsi="Times New Roman" w:cs="Times New Roman"/>
          <w:b/>
        </w:rPr>
        <w:t>)</w:t>
      </w:r>
      <w:r w:rsidR="00EB4867" w:rsidRPr="007A20A6">
        <w:rPr>
          <w:rFonts w:ascii="Times New Roman" w:eastAsia="新細明體" w:hAnsi="新細明體" w:cs="Times New Roman"/>
          <w:b/>
        </w:rPr>
        <w:t>。</w:t>
      </w:r>
    </w:p>
    <w:p w:rsidR="00EB4867" w:rsidRPr="007A20A6" w:rsidRDefault="00EB4867" w:rsidP="009F039E">
      <w:pPr>
        <w:rPr>
          <w:rFonts w:ascii="Times New Roman" w:eastAsia="新細明體" w:hAnsi="Times New Roman" w:cs="Times New Roman"/>
          <w:kern w:val="0"/>
        </w:rPr>
      </w:pPr>
      <w:r w:rsidRPr="007A20A6">
        <w:rPr>
          <w:rFonts w:ascii="Times New Roman" w:eastAsia="新細明體" w:hAnsi="新細明體" w:cs="Times New Roman"/>
          <w:kern w:val="0"/>
        </w:rPr>
        <w:t>修訂</w:t>
      </w:r>
      <w:r w:rsidR="004D3FC5" w:rsidRPr="007A20A6">
        <w:rPr>
          <w:rFonts w:ascii="Times New Roman" w:eastAsia="新細明體" w:hAnsi="新細明體" w:cs="Times New Roman"/>
          <w:kern w:val="0"/>
        </w:rPr>
        <w:t>主法</w:t>
      </w:r>
      <w:r w:rsidR="004D5691" w:rsidRPr="007A20A6">
        <w:rPr>
          <w:rFonts w:ascii="Times New Roman" w:eastAsia="新細明體" w:hAnsi="新細明體" w:cs="Times New Roman"/>
          <w:kern w:val="0"/>
        </w:rPr>
        <w:t>原文</w:t>
      </w:r>
      <w:r w:rsidRPr="007A20A6">
        <w:rPr>
          <w:rFonts w:ascii="Times New Roman" w:eastAsia="新細明體" w:hAnsi="新細明體" w:cs="Times New Roman"/>
          <w:kern w:val="0"/>
        </w:rPr>
        <w:t>第</w:t>
      </w:r>
      <w:r w:rsidRPr="007A20A6">
        <w:rPr>
          <w:rFonts w:ascii="Times New Roman" w:eastAsia="新細明體" w:hAnsi="Times New Roman" w:cs="Times New Roman"/>
          <w:kern w:val="0"/>
        </w:rPr>
        <w:t>12</w:t>
      </w:r>
      <w:r w:rsidRPr="007A20A6">
        <w:rPr>
          <w:rFonts w:ascii="Times New Roman" w:eastAsia="新細明體" w:hAnsi="新細明體" w:cs="Times New Roman"/>
          <w:kern w:val="0"/>
        </w:rPr>
        <w:t>節，廢止第</w:t>
      </w:r>
      <w:r w:rsidRPr="007A20A6">
        <w:rPr>
          <w:rFonts w:ascii="Times New Roman" w:eastAsia="新細明體" w:hAnsi="Times New Roman" w:cs="Times New Roman"/>
        </w:rPr>
        <w:t>(1)</w:t>
      </w:r>
      <w:r w:rsidRPr="007A20A6">
        <w:rPr>
          <w:rFonts w:ascii="Times New Roman" w:eastAsia="新細明體" w:hAnsi="新細明體" w:cs="Times New Roman"/>
          <w:kern w:val="0"/>
        </w:rPr>
        <w:t>子節並以下列條文取代：</w:t>
      </w:r>
    </w:p>
    <w:p w:rsidR="00C73ADC" w:rsidRPr="007A20A6" w:rsidRDefault="00C73ADC" w:rsidP="009F039E">
      <w:pPr>
        <w:rPr>
          <w:rFonts w:ascii="Times New Roman" w:eastAsia="新細明體" w:hAnsi="Times New Roman" w:cs="Times New Roman"/>
        </w:rPr>
      </w:pPr>
    </w:p>
    <w:p w:rsidR="00EB4867" w:rsidRPr="007A20A6" w:rsidRDefault="00EB4867" w:rsidP="0093613A">
      <w:pPr>
        <w:ind w:leftChars="200" w:left="480"/>
        <w:rPr>
          <w:rFonts w:ascii="Times New Roman" w:eastAsia="新細明體" w:hAnsi="Times New Roman" w:cs="Times New Roman"/>
          <w:kern w:val="0"/>
        </w:rPr>
      </w:pPr>
      <w:r w:rsidRPr="007A20A6">
        <w:rPr>
          <w:rFonts w:ascii="Times New Roman" w:eastAsia="新細明體" w:hAnsi="新細明體" w:cs="Times New Roman"/>
          <w:kern w:val="0"/>
        </w:rPr>
        <w:t>「</w:t>
      </w:r>
      <w:r w:rsidRPr="007A20A6">
        <w:rPr>
          <w:rFonts w:ascii="Times New Roman" w:eastAsia="新細明體" w:hAnsi="Times New Roman" w:cs="Times New Roman"/>
          <w:kern w:val="0"/>
        </w:rPr>
        <w:t xml:space="preserve">(1) </w:t>
      </w:r>
      <w:r w:rsidRPr="007A20A6">
        <w:rPr>
          <w:rFonts w:ascii="Times New Roman" w:eastAsia="新細明體" w:hAnsi="新細明體" w:cs="Times New Roman"/>
          <w:kern w:val="0"/>
        </w:rPr>
        <w:t>漁委會的開會頻率應依本局的業務需求，並按照漁委會、主席或主席出缺時由副主</w:t>
      </w:r>
      <w:r w:rsidR="008A085C" w:rsidRPr="007A20A6">
        <w:rPr>
          <w:rFonts w:ascii="Times New Roman" w:eastAsia="新細明體" w:hAnsi="新細明體" w:cs="Times New Roman"/>
          <w:kern w:val="0"/>
        </w:rPr>
        <w:t>席</w:t>
      </w:r>
      <w:r w:rsidRPr="007A20A6">
        <w:rPr>
          <w:rFonts w:ascii="Times New Roman" w:eastAsia="新細明體" w:hAnsi="新細明體" w:cs="Times New Roman"/>
          <w:kern w:val="0"/>
        </w:rPr>
        <w:t>指定的會議時間及地點開會，</w:t>
      </w:r>
      <w:r w:rsidR="00FA2F85" w:rsidRPr="007A20A6">
        <w:rPr>
          <w:rFonts w:ascii="Times New Roman" w:eastAsia="新細明體" w:hAnsi="新細明體" w:cs="Times New Roman"/>
          <w:kern w:val="0"/>
        </w:rPr>
        <w:t>但無論如何其開會頻率皆不</w:t>
      </w:r>
      <w:r w:rsidR="008A085C" w:rsidRPr="007A20A6">
        <w:rPr>
          <w:rFonts w:ascii="Times New Roman" w:eastAsia="新細明體" w:hAnsi="新細明體" w:cs="Times New Roman"/>
          <w:kern w:val="0"/>
        </w:rPr>
        <w:t>應</w:t>
      </w:r>
      <w:r w:rsidR="00FA2F85" w:rsidRPr="007A20A6">
        <w:rPr>
          <w:rFonts w:ascii="Times New Roman" w:eastAsia="新細明體" w:hAnsi="新細明體" w:cs="Times New Roman"/>
          <w:kern w:val="0"/>
        </w:rPr>
        <w:t>低於每季一次。</w:t>
      </w:r>
      <w:r w:rsidRPr="007A20A6">
        <w:rPr>
          <w:rFonts w:ascii="Times New Roman" w:eastAsia="新細明體" w:hAnsi="新細明體" w:cs="Times New Roman"/>
          <w:kern w:val="0"/>
        </w:rPr>
        <w:t>」</w:t>
      </w:r>
    </w:p>
    <w:p w:rsidR="00A06504" w:rsidRPr="007A20A6" w:rsidRDefault="00A06504" w:rsidP="00EB4867">
      <w:pPr>
        <w:ind w:leftChars="100" w:left="240"/>
        <w:rPr>
          <w:rFonts w:ascii="Times New Roman" w:eastAsia="新細明體" w:hAnsi="Times New Roman" w:cs="Times New Roman"/>
        </w:rPr>
      </w:pPr>
    </w:p>
    <w:p w:rsidR="009F039E" w:rsidRPr="007A20A6" w:rsidRDefault="009F039E" w:rsidP="009F039E">
      <w:pPr>
        <w:rPr>
          <w:rFonts w:ascii="Times New Roman" w:eastAsia="新細明體" w:hAnsi="Times New Roman" w:cs="Times New Roman"/>
          <w:b/>
        </w:rPr>
      </w:pPr>
      <w:r w:rsidRPr="007A20A6">
        <w:rPr>
          <w:rFonts w:ascii="Times New Roman" w:eastAsia="新細明體" w:hAnsi="Times New Roman" w:cs="Times New Roman"/>
          <w:b/>
        </w:rPr>
        <w:t xml:space="preserve">4. </w:t>
      </w:r>
      <w:r w:rsidR="00C50358" w:rsidRPr="007A20A6">
        <w:rPr>
          <w:rFonts w:ascii="Times New Roman" w:eastAsia="新細明體" w:hAnsi="新細明體" w:cs="Times New Roman"/>
          <w:b/>
          <w:kern w:val="0"/>
        </w:rPr>
        <w:t>漁委會會議</w:t>
      </w:r>
      <w:r w:rsidR="00C50358" w:rsidRPr="007A20A6">
        <w:rPr>
          <w:rFonts w:ascii="Times New Roman" w:eastAsia="新細明體" w:hAnsi="Times New Roman" w:cs="Times New Roman"/>
          <w:b/>
          <w:kern w:val="0"/>
        </w:rPr>
        <w:t>(</w:t>
      </w:r>
      <w:r w:rsidR="00C50358" w:rsidRPr="007A20A6">
        <w:rPr>
          <w:rFonts w:ascii="Times New Roman" w:eastAsia="新細明體" w:hAnsi="新細明體" w:cs="Times New Roman"/>
          <w:b/>
          <w:kern w:val="0"/>
        </w:rPr>
        <w:t>修訂第</w:t>
      </w:r>
      <w:r w:rsidR="00C50358" w:rsidRPr="007A20A6">
        <w:rPr>
          <w:rFonts w:ascii="Times New Roman" w:eastAsia="新細明體" w:hAnsi="Times New Roman" w:cs="Times New Roman"/>
          <w:b/>
          <w:kern w:val="0"/>
        </w:rPr>
        <w:t>13</w:t>
      </w:r>
      <w:r w:rsidR="00C50358" w:rsidRPr="007A20A6">
        <w:rPr>
          <w:rFonts w:ascii="Times New Roman" w:eastAsia="新細明體" w:hAnsi="新細明體" w:cs="Times New Roman"/>
          <w:b/>
          <w:kern w:val="0"/>
        </w:rPr>
        <w:t>節</w:t>
      </w:r>
      <w:r w:rsidR="00C50358" w:rsidRPr="007A20A6">
        <w:rPr>
          <w:rFonts w:ascii="Times New Roman" w:eastAsia="新細明體" w:hAnsi="Times New Roman" w:cs="Times New Roman"/>
          <w:b/>
          <w:kern w:val="0"/>
        </w:rPr>
        <w:t>)</w:t>
      </w:r>
      <w:r w:rsidR="00C50358" w:rsidRPr="007A20A6">
        <w:rPr>
          <w:rFonts w:ascii="Times New Roman" w:eastAsia="新細明體" w:hAnsi="新細明體" w:cs="Times New Roman"/>
          <w:b/>
          <w:kern w:val="0"/>
        </w:rPr>
        <w:t>。</w:t>
      </w:r>
    </w:p>
    <w:p w:rsidR="00C50358" w:rsidRPr="007A20A6" w:rsidRDefault="00C50358" w:rsidP="009F039E">
      <w:pPr>
        <w:rPr>
          <w:rFonts w:ascii="Times New Roman" w:eastAsia="新細明體" w:hAnsi="Times New Roman" w:cs="Times New Roman"/>
          <w:kern w:val="0"/>
        </w:rPr>
      </w:pPr>
      <w:r w:rsidRPr="007A20A6">
        <w:rPr>
          <w:rFonts w:ascii="Times New Roman" w:eastAsia="新細明體" w:hAnsi="新細明體" w:cs="Times New Roman"/>
          <w:kern w:val="0"/>
        </w:rPr>
        <w:t>修訂</w:t>
      </w:r>
      <w:r w:rsidR="004D3FC5" w:rsidRPr="007A20A6">
        <w:rPr>
          <w:rFonts w:ascii="Times New Roman" w:eastAsia="新細明體" w:hAnsi="新細明體" w:cs="Times New Roman"/>
          <w:kern w:val="0"/>
        </w:rPr>
        <w:t>主法</w:t>
      </w:r>
      <w:r w:rsidR="004D5691" w:rsidRPr="007A20A6">
        <w:rPr>
          <w:rFonts w:ascii="Times New Roman" w:eastAsia="新細明體" w:hAnsi="新細明體" w:cs="Times New Roman"/>
          <w:kern w:val="0"/>
        </w:rPr>
        <w:t>原文</w:t>
      </w:r>
      <w:r w:rsidRPr="007A20A6">
        <w:rPr>
          <w:rFonts w:ascii="Times New Roman" w:eastAsia="新細明體" w:hAnsi="新細明體" w:cs="Times New Roman"/>
          <w:kern w:val="0"/>
        </w:rPr>
        <w:t>第</w:t>
      </w:r>
      <w:r w:rsidRPr="007A20A6">
        <w:rPr>
          <w:rFonts w:ascii="Times New Roman" w:eastAsia="新細明體" w:hAnsi="Times New Roman" w:cs="Times New Roman"/>
          <w:kern w:val="0"/>
        </w:rPr>
        <w:t>13</w:t>
      </w:r>
      <w:r w:rsidRPr="007A20A6">
        <w:rPr>
          <w:rFonts w:ascii="Times New Roman" w:eastAsia="新細明體" w:hAnsi="新細明體" w:cs="Times New Roman"/>
          <w:kern w:val="0"/>
        </w:rPr>
        <w:t>節，</w:t>
      </w:r>
      <w:r w:rsidR="00885B1A" w:rsidRPr="007A20A6">
        <w:rPr>
          <w:rFonts w:ascii="Times New Roman" w:eastAsia="新細明體" w:hAnsi="新細明體" w:cs="Times New Roman"/>
          <w:kern w:val="0"/>
        </w:rPr>
        <w:t>廢止</w:t>
      </w:r>
      <w:r w:rsidRPr="007A20A6">
        <w:rPr>
          <w:rFonts w:ascii="Times New Roman" w:eastAsia="新細明體" w:hAnsi="新細明體" w:cs="Times New Roman"/>
          <w:kern w:val="0"/>
        </w:rPr>
        <w:t>第</w:t>
      </w:r>
      <w:r w:rsidRPr="007A20A6">
        <w:rPr>
          <w:rFonts w:ascii="Times New Roman" w:eastAsia="新細明體" w:hAnsi="Times New Roman" w:cs="Times New Roman"/>
        </w:rPr>
        <w:t>(1)</w:t>
      </w:r>
      <w:r w:rsidRPr="007A20A6">
        <w:rPr>
          <w:rFonts w:ascii="Times New Roman" w:eastAsia="新細明體" w:hAnsi="新細明體" w:cs="Times New Roman"/>
          <w:kern w:val="0"/>
        </w:rPr>
        <w:t>子節</w:t>
      </w:r>
      <w:r w:rsidR="00885B1A" w:rsidRPr="007A20A6">
        <w:rPr>
          <w:rFonts w:ascii="Times New Roman" w:eastAsia="新細明體" w:hAnsi="新細明體" w:cs="Times New Roman"/>
          <w:kern w:val="0"/>
        </w:rPr>
        <w:t>之</w:t>
      </w:r>
      <w:r w:rsidRPr="007A20A6">
        <w:rPr>
          <w:rFonts w:ascii="Times New Roman" w:eastAsia="新細明體" w:hAnsi="Times New Roman" w:cs="Times New Roman"/>
          <w:kern w:val="0"/>
        </w:rPr>
        <w:t>(a)</w:t>
      </w:r>
      <w:r w:rsidRPr="007A20A6">
        <w:rPr>
          <w:rFonts w:ascii="Times New Roman" w:eastAsia="新細明體" w:hAnsi="新細明體" w:cs="Times New Roman"/>
          <w:kern w:val="0"/>
        </w:rPr>
        <w:t>項並以下列條文取代：</w:t>
      </w:r>
    </w:p>
    <w:p w:rsidR="007D167B" w:rsidRPr="007A20A6" w:rsidRDefault="007D167B" w:rsidP="009F039E">
      <w:pPr>
        <w:rPr>
          <w:rFonts w:ascii="Times New Roman" w:eastAsia="新細明體" w:hAnsi="Times New Roman" w:cs="Times New Roman"/>
          <w:kern w:val="0"/>
        </w:rPr>
      </w:pPr>
    </w:p>
    <w:p w:rsidR="00C50358" w:rsidRPr="007A20A6" w:rsidRDefault="00C50358" w:rsidP="0093613A">
      <w:pPr>
        <w:ind w:leftChars="200" w:left="480"/>
        <w:rPr>
          <w:rFonts w:ascii="Times New Roman" w:eastAsia="新細明體" w:hAnsi="Times New Roman" w:cs="Times New Roman"/>
          <w:kern w:val="0"/>
        </w:rPr>
      </w:pPr>
      <w:r w:rsidRPr="007A20A6">
        <w:rPr>
          <w:rFonts w:ascii="Times New Roman" w:eastAsia="新細明體" w:hAnsi="新細明體" w:cs="Times New Roman"/>
          <w:kern w:val="0"/>
        </w:rPr>
        <w:t>「</w:t>
      </w:r>
      <w:r w:rsidRPr="007A20A6">
        <w:rPr>
          <w:rFonts w:ascii="Times New Roman" w:eastAsia="新細明體" w:hAnsi="Times New Roman" w:cs="Times New Roman"/>
          <w:kern w:val="0"/>
        </w:rPr>
        <w:t xml:space="preserve">(a) </w:t>
      </w:r>
      <w:r w:rsidRPr="007A20A6">
        <w:rPr>
          <w:rFonts w:ascii="Times New Roman" w:eastAsia="新細明體" w:hAnsi="新細明體" w:cs="Times New Roman"/>
          <w:kern w:val="0"/>
        </w:rPr>
        <w:t>應有</w:t>
      </w:r>
      <w:r w:rsidRPr="007A20A6">
        <w:rPr>
          <w:rFonts w:ascii="Times New Roman" w:eastAsia="新細明體" w:hAnsi="Times New Roman" w:cs="Times New Roman"/>
          <w:kern w:val="0"/>
        </w:rPr>
        <w:t>5</w:t>
      </w:r>
      <w:r w:rsidRPr="007A20A6">
        <w:rPr>
          <w:rFonts w:ascii="Times New Roman" w:eastAsia="新細明體" w:hAnsi="新細明體" w:cs="Times New Roman"/>
          <w:kern w:val="0"/>
        </w:rPr>
        <w:t>名委員，且其中一人須為局長，即構成法定開會人數；及」。</w:t>
      </w:r>
    </w:p>
    <w:p w:rsidR="008A085C" w:rsidRPr="007A20A6" w:rsidRDefault="008A085C" w:rsidP="0093613A">
      <w:pPr>
        <w:ind w:leftChars="200" w:left="480"/>
        <w:rPr>
          <w:rFonts w:ascii="Times New Roman" w:eastAsia="新細明體" w:hAnsi="Times New Roman" w:cs="Times New Roman"/>
          <w:kern w:val="0"/>
        </w:rPr>
      </w:pPr>
    </w:p>
    <w:p w:rsidR="009F039E" w:rsidRPr="007A20A6" w:rsidRDefault="009F039E" w:rsidP="009F039E">
      <w:pPr>
        <w:rPr>
          <w:rFonts w:ascii="Times New Roman" w:eastAsia="新細明體" w:hAnsi="Times New Roman" w:cs="Times New Roman"/>
          <w:b/>
        </w:rPr>
      </w:pPr>
      <w:r w:rsidRPr="007A20A6">
        <w:rPr>
          <w:rFonts w:ascii="Times New Roman" w:eastAsia="新細明體" w:hAnsi="Times New Roman" w:cs="Times New Roman"/>
          <w:b/>
        </w:rPr>
        <w:t xml:space="preserve">5. </w:t>
      </w:r>
      <w:r w:rsidR="0092598D" w:rsidRPr="007A20A6">
        <w:rPr>
          <w:rFonts w:ascii="Times New Roman" w:eastAsia="新細明體" w:hAnsi="新細明體" w:cs="Times New Roman"/>
          <w:b/>
        </w:rPr>
        <w:t>副局長</w:t>
      </w:r>
      <w:r w:rsidR="0092598D" w:rsidRPr="007A20A6">
        <w:rPr>
          <w:rFonts w:ascii="Times New Roman" w:eastAsia="新細明體" w:hAnsi="Times New Roman" w:cs="Times New Roman"/>
          <w:b/>
          <w:kern w:val="0"/>
        </w:rPr>
        <w:t>(</w:t>
      </w:r>
      <w:r w:rsidR="0092598D" w:rsidRPr="007A20A6">
        <w:rPr>
          <w:rFonts w:ascii="Times New Roman" w:eastAsia="新細明體" w:hAnsi="新細明體" w:cs="Times New Roman"/>
          <w:b/>
          <w:kern w:val="0"/>
        </w:rPr>
        <w:t>修訂第</w:t>
      </w:r>
      <w:r w:rsidR="0092598D" w:rsidRPr="007A20A6">
        <w:rPr>
          <w:rFonts w:ascii="Times New Roman" w:eastAsia="新細明體" w:hAnsi="Times New Roman" w:cs="Times New Roman"/>
          <w:b/>
          <w:kern w:val="0"/>
        </w:rPr>
        <w:t>17</w:t>
      </w:r>
      <w:r w:rsidR="0092598D" w:rsidRPr="007A20A6">
        <w:rPr>
          <w:rFonts w:ascii="Times New Roman" w:eastAsia="新細明體" w:hAnsi="新細明體" w:cs="Times New Roman"/>
          <w:b/>
          <w:kern w:val="0"/>
        </w:rPr>
        <w:t>節</w:t>
      </w:r>
      <w:r w:rsidR="0092598D" w:rsidRPr="007A20A6">
        <w:rPr>
          <w:rFonts w:ascii="Times New Roman" w:eastAsia="新細明體" w:hAnsi="Times New Roman" w:cs="Times New Roman"/>
          <w:b/>
          <w:kern w:val="0"/>
        </w:rPr>
        <w:t>)</w:t>
      </w:r>
      <w:r w:rsidR="0092598D" w:rsidRPr="007A20A6">
        <w:rPr>
          <w:rFonts w:ascii="Times New Roman" w:eastAsia="新細明體" w:hAnsi="新細明體" w:cs="Times New Roman"/>
          <w:b/>
          <w:kern w:val="0"/>
        </w:rPr>
        <w:t>。</w:t>
      </w:r>
    </w:p>
    <w:p w:rsidR="0092598D" w:rsidRPr="007A20A6" w:rsidRDefault="0092598D" w:rsidP="009F039E">
      <w:pPr>
        <w:rPr>
          <w:rFonts w:ascii="Times New Roman" w:eastAsia="新細明體" w:hAnsi="Times New Roman" w:cs="Times New Roman"/>
          <w:kern w:val="0"/>
        </w:rPr>
      </w:pPr>
      <w:r w:rsidRPr="007A20A6">
        <w:rPr>
          <w:rFonts w:ascii="Times New Roman" w:eastAsia="新細明體" w:hAnsi="新細明體" w:cs="Times New Roman"/>
          <w:kern w:val="0"/>
        </w:rPr>
        <w:t>修訂</w:t>
      </w:r>
      <w:r w:rsidR="004D3FC5" w:rsidRPr="007A20A6">
        <w:rPr>
          <w:rFonts w:ascii="Times New Roman" w:eastAsia="新細明體" w:hAnsi="新細明體" w:cs="Times New Roman"/>
          <w:kern w:val="0"/>
        </w:rPr>
        <w:t>主法</w:t>
      </w:r>
      <w:r w:rsidR="004D5691" w:rsidRPr="007A20A6">
        <w:rPr>
          <w:rFonts w:ascii="Times New Roman" w:eastAsia="新細明體" w:hAnsi="新細明體" w:cs="Times New Roman"/>
          <w:kern w:val="0"/>
        </w:rPr>
        <w:t>原文</w:t>
      </w:r>
      <w:r w:rsidRPr="007A20A6">
        <w:rPr>
          <w:rFonts w:ascii="Times New Roman" w:eastAsia="新細明體" w:hAnsi="新細明體" w:cs="Times New Roman"/>
          <w:kern w:val="0"/>
        </w:rPr>
        <w:t>第</w:t>
      </w:r>
      <w:r w:rsidRPr="007A20A6">
        <w:rPr>
          <w:rFonts w:ascii="Times New Roman" w:eastAsia="新細明體" w:hAnsi="Times New Roman" w:cs="Times New Roman"/>
          <w:kern w:val="0"/>
        </w:rPr>
        <w:t>17</w:t>
      </w:r>
      <w:r w:rsidRPr="007A20A6">
        <w:rPr>
          <w:rFonts w:ascii="Times New Roman" w:eastAsia="新細明體" w:hAnsi="新細明體" w:cs="Times New Roman"/>
          <w:kern w:val="0"/>
        </w:rPr>
        <w:t>節，廢止第</w:t>
      </w:r>
      <w:r w:rsidRPr="007A20A6">
        <w:rPr>
          <w:rFonts w:ascii="Times New Roman" w:eastAsia="新細明體" w:hAnsi="Times New Roman" w:cs="Times New Roman"/>
        </w:rPr>
        <w:t>(1)</w:t>
      </w:r>
      <w:r w:rsidRPr="007A20A6">
        <w:rPr>
          <w:rFonts w:ascii="Times New Roman" w:eastAsia="新細明體" w:hAnsi="新細明體" w:cs="Times New Roman"/>
          <w:kern w:val="0"/>
        </w:rPr>
        <w:t>子節並以下列條文取代：</w:t>
      </w:r>
    </w:p>
    <w:p w:rsidR="007D167B" w:rsidRPr="007A20A6" w:rsidRDefault="007D167B" w:rsidP="009F039E">
      <w:pPr>
        <w:rPr>
          <w:rFonts w:ascii="Times New Roman" w:eastAsia="新細明體" w:hAnsi="Times New Roman" w:cs="Times New Roman"/>
        </w:rPr>
      </w:pPr>
    </w:p>
    <w:p w:rsidR="009F039E" w:rsidRPr="007A20A6" w:rsidRDefault="0092598D" w:rsidP="0093613A">
      <w:pPr>
        <w:ind w:leftChars="200" w:left="480"/>
        <w:rPr>
          <w:rFonts w:ascii="Times New Roman" w:eastAsia="新細明體" w:hAnsi="Times New Roman" w:cs="Times New Roman"/>
          <w:kern w:val="0"/>
        </w:rPr>
      </w:pPr>
      <w:r w:rsidRPr="007A20A6">
        <w:rPr>
          <w:rFonts w:ascii="Times New Roman" w:eastAsia="新細明體" w:hAnsi="新細明體" w:cs="Times New Roman"/>
          <w:kern w:val="0"/>
        </w:rPr>
        <w:t>「</w:t>
      </w:r>
      <w:r w:rsidRPr="007A20A6">
        <w:rPr>
          <w:rFonts w:ascii="Times New Roman" w:eastAsia="新細明體" w:hAnsi="Times New Roman" w:cs="Times New Roman"/>
          <w:kern w:val="0"/>
        </w:rPr>
        <w:t xml:space="preserve">(1) </w:t>
      </w:r>
      <w:r w:rsidRPr="007A20A6">
        <w:rPr>
          <w:rFonts w:ascii="Times New Roman" w:eastAsia="新細明體" w:hAnsi="新細明體" w:cs="Times New Roman"/>
          <w:kern w:val="0"/>
        </w:rPr>
        <w:t>局長應任命二</w:t>
      </w:r>
      <w:r w:rsidR="00665619" w:rsidRPr="007A20A6">
        <w:rPr>
          <w:rFonts w:ascii="Times New Roman" w:eastAsia="新細明體" w:hAnsi="新細明體" w:cs="Times New Roman"/>
          <w:kern w:val="0"/>
        </w:rPr>
        <w:t>名</w:t>
      </w:r>
      <w:r w:rsidRPr="007A20A6">
        <w:rPr>
          <w:rFonts w:ascii="Times New Roman" w:eastAsia="新細明體" w:hAnsi="新細明體" w:cs="Times New Roman"/>
          <w:kern w:val="0"/>
        </w:rPr>
        <w:t>副局長</w:t>
      </w:r>
      <w:r w:rsidR="00665619" w:rsidRPr="007A20A6">
        <w:rPr>
          <w:rFonts w:ascii="Times New Roman" w:eastAsia="新細明體" w:hAnsi="新細明體" w:cs="Times New Roman"/>
          <w:kern w:val="0"/>
        </w:rPr>
        <w:t>，其等皆</w:t>
      </w:r>
      <w:r w:rsidR="008A085C" w:rsidRPr="007A20A6">
        <w:rPr>
          <w:rFonts w:ascii="Times New Roman" w:eastAsia="新細明體" w:hAnsi="新細明體" w:cs="Times New Roman"/>
          <w:kern w:val="0"/>
        </w:rPr>
        <w:t>應</w:t>
      </w:r>
      <w:r w:rsidR="00665619" w:rsidRPr="007A20A6">
        <w:rPr>
          <w:rFonts w:ascii="Times New Roman" w:eastAsia="新細明體" w:hAnsi="新細明體" w:cs="Times New Roman"/>
          <w:kern w:val="0"/>
        </w:rPr>
        <w:t>在局長出缺時代理</w:t>
      </w:r>
      <w:r w:rsidR="008A085C" w:rsidRPr="007A20A6">
        <w:rPr>
          <w:rFonts w:ascii="Times New Roman" w:eastAsia="新細明體" w:hAnsi="新細明體" w:cs="Times New Roman"/>
          <w:kern w:val="0"/>
        </w:rPr>
        <w:t>局長，</w:t>
      </w:r>
      <w:r w:rsidR="00665619" w:rsidRPr="007A20A6">
        <w:rPr>
          <w:rFonts w:ascii="Times New Roman" w:eastAsia="新細明體" w:hAnsi="新細明體" w:cs="Times New Roman"/>
          <w:kern w:val="0"/>
        </w:rPr>
        <w:t>並依照本法承擔局長所要求的其他責任。</w:t>
      </w:r>
      <w:r w:rsidRPr="007A20A6">
        <w:rPr>
          <w:rFonts w:ascii="Times New Roman" w:eastAsia="新細明體" w:hAnsi="新細明體" w:cs="Times New Roman"/>
          <w:kern w:val="0"/>
        </w:rPr>
        <w:t>」</w:t>
      </w:r>
      <w:r w:rsidR="00665619" w:rsidRPr="007A20A6">
        <w:rPr>
          <w:rFonts w:ascii="Times New Roman" w:eastAsia="新細明體" w:hAnsi="新細明體" w:cs="Times New Roman"/>
          <w:kern w:val="0"/>
        </w:rPr>
        <w:t>。</w:t>
      </w:r>
    </w:p>
    <w:p w:rsidR="00C65C14" w:rsidRPr="007A20A6" w:rsidRDefault="00C65C14" w:rsidP="00671246">
      <w:pPr>
        <w:ind w:leftChars="100" w:left="240"/>
        <w:rPr>
          <w:rFonts w:ascii="Times New Roman" w:eastAsia="新細明體" w:hAnsi="Times New Roman" w:cs="Times New Roman"/>
        </w:rPr>
      </w:pPr>
    </w:p>
    <w:p w:rsidR="009F039E" w:rsidRPr="007A20A6" w:rsidRDefault="009F039E" w:rsidP="009F039E">
      <w:pPr>
        <w:rPr>
          <w:rFonts w:ascii="Times New Roman" w:eastAsia="新細明體" w:hAnsi="Times New Roman" w:cs="Times New Roman"/>
          <w:b/>
        </w:rPr>
      </w:pPr>
      <w:r w:rsidRPr="007A20A6">
        <w:rPr>
          <w:rFonts w:ascii="Times New Roman" w:eastAsia="新細明體" w:hAnsi="Times New Roman" w:cs="Times New Roman"/>
          <w:b/>
        </w:rPr>
        <w:t xml:space="preserve">6. </w:t>
      </w:r>
      <w:r w:rsidR="003210E4" w:rsidRPr="007A20A6">
        <w:rPr>
          <w:rFonts w:ascii="Times New Roman" w:eastAsia="新細明體" w:hAnsi="新細明體" w:cs="Times New Roman"/>
          <w:b/>
          <w:kern w:val="0"/>
        </w:rPr>
        <w:t>第</w:t>
      </w:r>
      <w:r w:rsidR="003210E4" w:rsidRPr="007A20A6">
        <w:rPr>
          <w:rFonts w:ascii="Times New Roman" w:eastAsia="新細明體" w:hAnsi="Times New Roman" w:cs="Times New Roman"/>
          <w:b/>
          <w:kern w:val="0"/>
        </w:rPr>
        <w:t>25</w:t>
      </w:r>
      <w:r w:rsidR="003210E4" w:rsidRPr="007A20A6">
        <w:rPr>
          <w:rFonts w:ascii="Times New Roman" w:eastAsia="新細明體" w:hAnsi="新細明體" w:cs="Times New Roman"/>
          <w:b/>
          <w:kern w:val="0"/>
        </w:rPr>
        <w:t>節的廢止及取代</w:t>
      </w:r>
    </w:p>
    <w:p w:rsidR="009F039E" w:rsidRPr="007A20A6" w:rsidRDefault="003210E4" w:rsidP="009F039E">
      <w:pPr>
        <w:rPr>
          <w:rFonts w:ascii="Times New Roman" w:eastAsia="新細明體" w:hAnsi="Times New Roman" w:cs="Times New Roman"/>
          <w:kern w:val="0"/>
        </w:rPr>
      </w:pPr>
      <w:r w:rsidRPr="007A20A6">
        <w:rPr>
          <w:rFonts w:ascii="Times New Roman" w:eastAsia="新細明體" w:hAnsi="新細明體" w:cs="Times New Roman"/>
          <w:kern w:val="0"/>
        </w:rPr>
        <w:t>廢止</w:t>
      </w:r>
      <w:r w:rsidR="004D5691" w:rsidRPr="007A20A6">
        <w:rPr>
          <w:rFonts w:ascii="Times New Roman" w:eastAsia="新細明體" w:hAnsi="新細明體" w:cs="Times New Roman"/>
          <w:kern w:val="0"/>
        </w:rPr>
        <w:t>本法原文</w:t>
      </w:r>
      <w:r w:rsidRPr="007A20A6">
        <w:rPr>
          <w:rFonts w:ascii="Times New Roman" w:eastAsia="新細明體" w:hAnsi="新細明體" w:cs="Times New Roman"/>
          <w:kern w:val="0"/>
        </w:rPr>
        <w:t>第</w:t>
      </w:r>
      <w:r w:rsidRPr="007A20A6">
        <w:rPr>
          <w:rFonts w:ascii="Times New Roman" w:eastAsia="新細明體" w:hAnsi="Times New Roman" w:cs="Times New Roman"/>
          <w:kern w:val="0"/>
        </w:rPr>
        <w:t>25</w:t>
      </w:r>
      <w:r w:rsidRPr="007A20A6">
        <w:rPr>
          <w:rFonts w:ascii="Times New Roman" w:eastAsia="新細明體" w:hAnsi="新細明體" w:cs="Times New Roman"/>
          <w:kern w:val="0"/>
        </w:rPr>
        <w:t>節並以下列條文取代：</w:t>
      </w:r>
    </w:p>
    <w:p w:rsidR="00C65C14" w:rsidRPr="007A20A6" w:rsidRDefault="00C65C14" w:rsidP="009F039E">
      <w:pPr>
        <w:rPr>
          <w:rFonts w:ascii="Times New Roman" w:eastAsia="新細明體" w:hAnsi="Times New Roman" w:cs="Times New Roman"/>
        </w:rPr>
      </w:pPr>
    </w:p>
    <w:p w:rsidR="009F039E" w:rsidRPr="007A20A6" w:rsidRDefault="005922B9" w:rsidP="003210E4">
      <w:pPr>
        <w:ind w:leftChars="100" w:left="240"/>
        <w:rPr>
          <w:rFonts w:ascii="Times New Roman" w:eastAsia="新細明體" w:hAnsi="Times New Roman" w:cs="Times New Roman"/>
          <w:b/>
        </w:rPr>
      </w:pPr>
      <w:r w:rsidRPr="007A20A6">
        <w:rPr>
          <w:rFonts w:ascii="Times New Roman" w:eastAsia="新細明體" w:hAnsi="新細明體" w:cs="Times New Roman"/>
          <w:b/>
          <w:kern w:val="0"/>
        </w:rPr>
        <w:t>「</w:t>
      </w:r>
      <w:r w:rsidR="009F039E" w:rsidRPr="007A20A6">
        <w:rPr>
          <w:rFonts w:ascii="Times New Roman" w:eastAsia="新細明體" w:hAnsi="Times New Roman" w:cs="Times New Roman"/>
          <w:b/>
        </w:rPr>
        <w:t>"25.</w:t>
      </w:r>
      <w:r w:rsidRPr="007A20A6">
        <w:rPr>
          <w:rFonts w:ascii="Times New Roman" w:eastAsia="新細明體" w:hAnsi="新細明體" w:cs="Times New Roman"/>
          <w:b/>
        </w:rPr>
        <w:t>基本目標。</w:t>
      </w:r>
    </w:p>
    <w:p w:rsidR="00552C27" w:rsidRPr="007A20A6" w:rsidRDefault="009F039E" w:rsidP="00552C27">
      <w:pPr>
        <w:ind w:leftChars="100" w:left="240"/>
        <w:rPr>
          <w:rFonts w:ascii="Times New Roman" w:eastAsia="新細明體" w:hAnsi="Times New Roman" w:cs="Times New Roman"/>
        </w:rPr>
      </w:pPr>
      <w:r w:rsidRPr="007A20A6">
        <w:rPr>
          <w:rFonts w:ascii="Times New Roman" w:eastAsia="新細明體" w:hAnsi="Times New Roman" w:cs="Times New Roman"/>
        </w:rPr>
        <w:t xml:space="preserve">(1) </w:t>
      </w:r>
      <w:r w:rsidR="005922B9" w:rsidRPr="007A20A6">
        <w:rPr>
          <w:rFonts w:ascii="Times New Roman" w:eastAsia="新細明體" w:hAnsi="新細明體" w:cs="Times New Roman"/>
        </w:rPr>
        <w:t>本法的基本目標是</w:t>
      </w:r>
      <w:r w:rsidR="00520ADC" w:rsidRPr="007A20A6">
        <w:rPr>
          <w:rFonts w:ascii="Times New Roman" w:eastAsia="新細明體" w:hAnsi="新細明體" w:cs="Times New Roman"/>
        </w:rPr>
        <w:t>為巴布亞紐幾內亞人民促進</w:t>
      </w:r>
      <w:r w:rsidR="00520ADC" w:rsidRPr="007A20A6">
        <w:rPr>
          <w:rFonts w:ascii="Times New Roman" w:eastAsia="新細明體" w:hAnsi="新細明體" w:cs="Times New Roman"/>
          <w:kern w:val="0"/>
        </w:rPr>
        <w:t>巴布亞紐幾內亞之</w:t>
      </w:r>
      <w:r w:rsidR="00520ADC" w:rsidRPr="007A20A6">
        <w:rPr>
          <w:rFonts w:ascii="Times New Roman" w:eastAsia="新細明體" w:hAnsi="新細明體" w:cs="Times New Roman"/>
        </w:rPr>
        <w:t>海洋生物資源的長期</w:t>
      </w:r>
      <w:r w:rsidR="00552C27" w:rsidRPr="007A20A6">
        <w:rPr>
          <w:rFonts w:ascii="Times New Roman" w:eastAsia="新細明體" w:hAnsi="新細明體" w:cs="Times New Roman"/>
        </w:rPr>
        <w:t>養護</w:t>
      </w:r>
      <w:r w:rsidR="00520ADC" w:rsidRPr="007A20A6">
        <w:rPr>
          <w:rFonts w:ascii="Times New Roman" w:eastAsia="新細明體" w:hAnsi="新細明體" w:cs="Times New Roman"/>
        </w:rPr>
        <w:t>、管理及永續使用。</w:t>
      </w:r>
    </w:p>
    <w:p w:rsidR="00520ADC" w:rsidRPr="007A20A6" w:rsidRDefault="009F039E" w:rsidP="00552C27">
      <w:pPr>
        <w:ind w:leftChars="100" w:left="240"/>
        <w:rPr>
          <w:rFonts w:ascii="Times New Roman" w:eastAsia="新細明體" w:hAnsi="Times New Roman" w:cs="Times New Roman"/>
        </w:rPr>
      </w:pPr>
      <w:r w:rsidRPr="007A20A6">
        <w:rPr>
          <w:rFonts w:ascii="Times New Roman" w:eastAsia="新細明體" w:hAnsi="Times New Roman" w:cs="Times New Roman"/>
        </w:rPr>
        <w:t xml:space="preserve">(2) </w:t>
      </w:r>
      <w:r w:rsidR="00520ADC" w:rsidRPr="007A20A6">
        <w:rPr>
          <w:rFonts w:ascii="Times New Roman" w:eastAsia="新細明體" w:hAnsi="新細明體" w:cs="Times New Roman"/>
        </w:rPr>
        <w:t>部長、</w:t>
      </w:r>
      <w:r w:rsidR="00520ADC" w:rsidRPr="007A20A6">
        <w:rPr>
          <w:rFonts w:ascii="Times New Roman" w:eastAsia="新細明體" w:hAnsi="新細明體" w:cs="Times New Roman"/>
          <w:kern w:val="0"/>
        </w:rPr>
        <w:t>漁委會或局長於執行本法功能或權</w:t>
      </w:r>
      <w:r w:rsidR="007C5E79" w:rsidRPr="007A20A6">
        <w:rPr>
          <w:rFonts w:ascii="Times New Roman" w:eastAsia="新細明體" w:hAnsi="新細明體" w:cs="Times New Roman"/>
          <w:kern w:val="0"/>
        </w:rPr>
        <w:t>能</w:t>
      </w:r>
      <w:r w:rsidR="00520ADC" w:rsidRPr="007A20A6">
        <w:rPr>
          <w:rFonts w:ascii="Times New Roman" w:eastAsia="新細明體" w:hAnsi="新細明體" w:cs="Times New Roman"/>
          <w:kern w:val="0"/>
        </w:rPr>
        <w:t>時</w:t>
      </w:r>
      <w:r w:rsidR="00552C27" w:rsidRPr="007A20A6">
        <w:rPr>
          <w:rFonts w:ascii="Times New Roman" w:eastAsia="新細明體" w:hAnsi="新細明體" w:cs="Times New Roman"/>
          <w:kern w:val="0"/>
        </w:rPr>
        <w:t>，</w:t>
      </w:r>
      <w:r w:rsidR="007C5E79" w:rsidRPr="007A20A6">
        <w:rPr>
          <w:rFonts w:ascii="Times New Roman" w:eastAsia="新細明體" w:hAnsi="新細明體" w:cs="Times New Roman"/>
          <w:kern w:val="0"/>
        </w:rPr>
        <w:t>尤其</w:t>
      </w:r>
      <w:r w:rsidR="00520ADC" w:rsidRPr="007A20A6">
        <w:rPr>
          <w:rFonts w:ascii="Times New Roman" w:eastAsia="新細明體" w:hAnsi="新細明體" w:cs="Times New Roman"/>
          <w:kern w:val="0"/>
        </w:rPr>
        <w:t>應</w:t>
      </w:r>
      <w:r w:rsidR="007C5E79" w:rsidRPr="007A20A6">
        <w:rPr>
          <w:rFonts w:ascii="Times New Roman" w:eastAsia="新細明體" w:hAnsi="新細明體" w:cs="Times New Roman"/>
          <w:kern w:val="0"/>
        </w:rPr>
        <w:t>慮及下列原則及措施：</w:t>
      </w:r>
    </w:p>
    <w:p w:rsidR="007C5E79" w:rsidRPr="007A20A6" w:rsidRDefault="009F039E" w:rsidP="007C5E79">
      <w:pPr>
        <w:ind w:leftChars="300" w:left="720"/>
        <w:rPr>
          <w:rFonts w:ascii="Times New Roman" w:eastAsia="新細明體" w:hAnsi="Times New Roman" w:cs="Times New Roman"/>
        </w:rPr>
      </w:pPr>
      <w:r w:rsidRPr="007A20A6">
        <w:rPr>
          <w:rFonts w:ascii="Times New Roman" w:eastAsia="新細明體" w:hAnsi="Times New Roman" w:cs="Times New Roman"/>
        </w:rPr>
        <w:t>(a)</w:t>
      </w:r>
      <w:r w:rsidR="000F7773" w:rsidRPr="007A20A6">
        <w:rPr>
          <w:rFonts w:ascii="Times New Roman" w:eastAsia="新細明體" w:hAnsi="Times New Roman" w:cs="Times New Roman"/>
        </w:rPr>
        <w:t xml:space="preserve"> </w:t>
      </w:r>
      <w:r w:rsidR="007C5E79" w:rsidRPr="007A20A6">
        <w:rPr>
          <w:rFonts w:ascii="Times New Roman" w:eastAsia="新細明體" w:hAnsi="新細明體" w:cs="Times New Roman"/>
        </w:rPr>
        <w:t>漁業資源的</w:t>
      </w:r>
      <w:r w:rsidR="00552C27" w:rsidRPr="007A20A6">
        <w:rPr>
          <w:rFonts w:ascii="Times New Roman" w:eastAsia="新細明體" w:hAnsi="新細明體" w:cs="Times New Roman"/>
        </w:rPr>
        <w:t>養護</w:t>
      </w:r>
      <w:r w:rsidR="007C5E79" w:rsidRPr="007A20A6">
        <w:rPr>
          <w:rFonts w:ascii="Times New Roman" w:eastAsia="新細明體" w:hAnsi="新細明體" w:cs="Times New Roman"/>
        </w:rPr>
        <w:t>及管理應</w:t>
      </w:r>
      <w:r w:rsidR="00552C27" w:rsidRPr="007A20A6">
        <w:rPr>
          <w:rFonts w:ascii="Times New Roman" w:eastAsia="新細明體" w:hAnsi="新細明體" w:cs="Times New Roman"/>
        </w:rPr>
        <w:t>以</w:t>
      </w:r>
      <w:r w:rsidR="007C5E79" w:rsidRPr="007A20A6">
        <w:rPr>
          <w:rFonts w:ascii="Times New Roman" w:eastAsia="新細明體" w:hAnsi="新細明體" w:cs="Times New Roman"/>
        </w:rPr>
        <w:t>透明、負責及包容的方式</w:t>
      </w:r>
      <w:r w:rsidR="00552C27" w:rsidRPr="007A20A6">
        <w:rPr>
          <w:rFonts w:ascii="Times New Roman" w:eastAsia="新細明體" w:hAnsi="新細明體" w:cs="Times New Roman"/>
        </w:rPr>
        <w:t>進行</w:t>
      </w:r>
      <w:r w:rsidR="007C5E79" w:rsidRPr="007A20A6">
        <w:rPr>
          <w:rFonts w:ascii="Times New Roman" w:eastAsia="新細明體" w:hAnsi="新細明體" w:cs="Times New Roman"/>
        </w:rPr>
        <w:t>，並</w:t>
      </w:r>
      <w:r w:rsidR="00552C27" w:rsidRPr="007A20A6">
        <w:rPr>
          <w:rFonts w:ascii="Times New Roman" w:eastAsia="新細明體" w:hAnsi="新細明體" w:cs="Times New Roman"/>
        </w:rPr>
        <w:t>考量</w:t>
      </w:r>
      <w:r w:rsidR="007C5E79" w:rsidRPr="007A20A6">
        <w:rPr>
          <w:rFonts w:ascii="Times New Roman" w:eastAsia="新細明體" w:hAnsi="新細明體" w:cs="Times New Roman"/>
        </w:rPr>
        <w:t>適</w:t>
      </w:r>
      <w:r w:rsidR="007C5E79" w:rsidRPr="007A20A6">
        <w:rPr>
          <w:rFonts w:ascii="Times New Roman" w:eastAsia="新細明體" w:hAnsi="新細明體" w:cs="Times New Roman"/>
        </w:rPr>
        <w:lastRenderedPageBreak/>
        <w:t>用的最佳國際性或區域性</w:t>
      </w:r>
      <w:r w:rsidR="00552C27" w:rsidRPr="007A20A6">
        <w:rPr>
          <w:rFonts w:ascii="Times New Roman" w:eastAsia="新細明體" w:hAnsi="新細明體" w:cs="Times New Roman"/>
        </w:rPr>
        <w:t>實踐</w:t>
      </w:r>
      <w:r w:rsidR="007C5E79" w:rsidRPr="007A20A6">
        <w:rPr>
          <w:rFonts w:ascii="Times New Roman" w:eastAsia="新細明體" w:hAnsi="新細明體" w:cs="Times New Roman"/>
        </w:rPr>
        <w:t>；及</w:t>
      </w:r>
    </w:p>
    <w:p w:rsidR="007C5E79" w:rsidRPr="007A20A6" w:rsidRDefault="009F039E" w:rsidP="007C5E79">
      <w:pPr>
        <w:ind w:leftChars="300" w:left="720"/>
        <w:rPr>
          <w:rFonts w:ascii="Times New Roman" w:eastAsia="新細明體" w:hAnsi="Times New Roman" w:cs="Times New Roman"/>
        </w:rPr>
      </w:pPr>
      <w:r w:rsidRPr="007A20A6">
        <w:rPr>
          <w:rFonts w:ascii="Times New Roman" w:eastAsia="新細明體" w:hAnsi="Times New Roman" w:cs="Times New Roman"/>
        </w:rPr>
        <w:t xml:space="preserve">(b) </w:t>
      </w:r>
      <w:r w:rsidR="007C5E79" w:rsidRPr="007A20A6">
        <w:rPr>
          <w:rFonts w:ascii="Times New Roman" w:eastAsia="新細明體" w:hAnsi="新細明體" w:cs="Times New Roman"/>
        </w:rPr>
        <w:t>捕魚應對應漁業資源的永續使用，並</w:t>
      </w:r>
      <w:r w:rsidR="00552C27" w:rsidRPr="007A20A6">
        <w:rPr>
          <w:rFonts w:ascii="Times New Roman" w:eastAsia="新細明體" w:hAnsi="新細明體" w:cs="Times New Roman"/>
        </w:rPr>
        <w:t>考量</w:t>
      </w:r>
      <w:r w:rsidR="007C5E79" w:rsidRPr="007A20A6">
        <w:rPr>
          <w:rFonts w:ascii="Times New Roman" w:eastAsia="新細明體" w:hAnsi="新細明體" w:cs="Times New Roman"/>
        </w:rPr>
        <w:t>對於非目標</w:t>
      </w:r>
      <w:r w:rsidR="000929F5" w:rsidRPr="007A20A6">
        <w:rPr>
          <w:rFonts w:ascii="Times New Roman" w:eastAsia="新細明體" w:hAnsi="新細明體" w:cs="Times New Roman"/>
        </w:rPr>
        <w:t>、</w:t>
      </w:r>
      <w:r w:rsidR="00B708A3" w:rsidRPr="007A20A6">
        <w:rPr>
          <w:rFonts w:ascii="Times New Roman" w:eastAsia="新細明體" w:hAnsi="新細明體" w:cs="Times New Roman"/>
        </w:rPr>
        <w:t>有關聯性</w:t>
      </w:r>
      <w:r w:rsidR="007C5E79" w:rsidRPr="007A20A6">
        <w:rPr>
          <w:rFonts w:ascii="Times New Roman" w:eastAsia="新細明體" w:hAnsi="新細明體" w:cs="Times New Roman"/>
        </w:rPr>
        <w:t>或依賴性物種的影響以及保護及</w:t>
      </w:r>
      <w:r w:rsidR="000929F5" w:rsidRPr="007A20A6">
        <w:rPr>
          <w:rFonts w:ascii="Times New Roman" w:eastAsia="新細明體" w:hAnsi="新細明體" w:cs="Times New Roman"/>
        </w:rPr>
        <w:t>保育</w:t>
      </w:r>
      <w:r w:rsidR="007C5E79" w:rsidRPr="007A20A6">
        <w:rPr>
          <w:rFonts w:ascii="Times New Roman" w:eastAsia="新細明體" w:hAnsi="新細明體" w:cs="Times New Roman"/>
        </w:rPr>
        <w:t>海洋環境的一般性義務；及</w:t>
      </w:r>
    </w:p>
    <w:p w:rsidR="007C5E79" w:rsidRPr="007A20A6" w:rsidRDefault="009F039E" w:rsidP="007C5E79">
      <w:pPr>
        <w:ind w:leftChars="300" w:left="720"/>
        <w:rPr>
          <w:rFonts w:ascii="Times New Roman" w:eastAsia="新細明體" w:hAnsi="Times New Roman" w:cs="Times New Roman"/>
        </w:rPr>
      </w:pPr>
      <w:r w:rsidRPr="007A20A6">
        <w:rPr>
          <w:rFonts w:ascii="Times New Roman" w:eastAsia="新細明體" w:hAnsi="Times New Roman" w:cs="Times New Roman"/>
        </w:rPr>
        <w:t xml:space="preserve">(c) </w:t>
      </w:r>
      <w:r w:rsidR="000D18E0" w:rsidRPr="007A20A6">
        <w:rPr>
          <w:rFonts w:ascii="Times New Roman" w:eastAsia="新細明體" w:hAnsi="新細明體" w:cs="Times New Roman"/>
        </w:rPr>
        <w:t>各項措施及管理決策皆應以可取得的最佳科學證據為依據，</w:t>
      </w:r>
      <w:r w:rsidR="00871DC7" w:rsidRPr="007A20A6">
        <w:rPr>
          <w:rFonts w:ascii="Times New Roman" w:eastAsia="新細明體" w:hAnsi="新細明體" w:cs="Times New Roman"/>
        </w:rPr>
        <w:t>及</w:t>
      </w:r>
      <w:r w:rsidR="007733B0" w:rsidRPr="007A20A6">
        <w:rPr>
          <w:rFonts w:ascii="Times New Roman" w:eastAsia="新細明體" w:hAnsi="新細明體" w:cs="Times New Roman"/>
        </w:rPr>
        <w:t>以能</w:t>
      </w:r>
      <w:r w:rsidR="000D18E0" w:rsidRPr="007A20A6">
        <w:rPr>
          <w:rFonts w:ascii="Times New Roman" w:eastAsia="新細明體" w:hAnsi="新細明體" w:cs="Times New Roman"/>
        </w:rPr>
        <w:t>維護或恢復各魚群資源至最大持續生產量</w:t>
      </w:r>
      <w:r w:rsidR="00552C27" w:rsidRPr="007A20A6">
        <w:rPr>
          <w:rFonts w:ascii="Times New Roman" w:eastAsia="新細明體" w:hAnsi="新細明體" w:cs="Times New Roman"/>
        </w:rPr>
        <w:t>之水準，</w:t>
      </w:r>
      <w:r w:rsidR="00C45FC8" w:rsidRPr="007A20A6">
        <w:rPr>
          <w:rFonts w:ascii="Times New Roman" w:eastAsia="新細明體" w:hAnsi="新細明體" w:cs="Times New Roman"/>
        </w:rPr>
        <w:t>或其他任何經認可的</w:t>
      </w:r>
      <w:r w:rsidR="00552C27" w:rsidRPr="007A20A6">
        <w:rPr>
          <w:rFonts w:ascii="Times New Roman" w:eastAsia="新細明體" w:hAnsi="新細明體" w:cs="Times New Roman"/>
        </w:rPr>
        <w:t>參考點</w:t>
      </w:r>
      <w:r w:rsidR="000D18E0" w:rsidRPr="007A20A6">
        <w:rPr>
          <w:rFonts w:ascii="Times New Roman" w:eastAsia="新細明體" w:hAnsi="新細明體" w:cs="Times New Roman"/>
        </w:rPr>
        <w:t>而設計，且</w:t>
      </w:r>
      <w:r w:rsidR="00C45FC8" w:rsidRPr="007A20A6">
        <w:rPr>
          <w:rFonts w:ascii="Times New Roman" w:eastAsia="新細明體" w:hAnsi="新細明體" w:cs="Times New Roman"/>
        </w:rPr>
        <w:t>不僅須</w:t>
      </w:r>
      <w:r w:rsidR="000D18E0" w:rsidRPr="007A20A6">
        <w:rPr>
          <w:rFonts w:ascii="Times New Roman" w:eastAsia="新細明體" w:hAnsi="新細明體" w:cs="Times New Roman"/>
        </w:rPr>
        <w:t>符合</w:t>
      </w:r>
      <w:r w:rsidR="00C45FC8" w:rsidRPr="007A20A6">
        <w:rPr>
          <w:rFonts w:ascii="Times New Roman" w:eastAsia="新細明體" w:hAnsi="新細明體" w:cs="Times New Roman"/>
        </w:rPr>
        <w:t>相關環境、社會及經濟因素的要求，還必須慮及</w:t>
      </w:r>
      <w:r w:rsidR="000D18E0" w:rsidRPr="007A20A6">
        <w:rPr>
          <w:rFonts w:ascii="Times New Roman" w:eastAsia="新細明體" w:hAnsi="新細明體" w:cs="Times New Roman"/>
        </w:rPr>
        <w:t>捕魚模式、各</w:t>
      </w:r>
      <w:r w:rsidR="000D18E0" w:rsidRPr="007A20A6">
        <w:rPr>
          <w:rFonts w:ascii="Times New Roman" w:eastAsia="新細明體" w:hAnsi="新細明體" w:cs="Times New Roman"/>
          <w:kern w:val="0"/>
        </w:rPr>
        <w:t>魚群的相互依賴關係</w:t>
      </w:r>
      <w:r w:rsidR="00C45FC8" w:rsidRPr="007A20A6">
        <w:rPr>
          <w:rFonts w:ascii="Times New Roman" w:eastAsia="新細明體" w:hAnsi="新細明體" w:cs="Times New Roman"/>
          <w:kern w:val="0"/>
        </w:rPr>
        <w:t>及</w:t>
      </w:r>
      <w:r w:rsidR="007733B0" w:rsidRPr="007A20A6">
        <w:rPr>
          <w:rFonts w:ascii="Times New Roman" w:eastAsia="新細明體" w:hAnsi="新細明體" w:cs="Times New Roman"/>
          <w:kern w:val="0"/>
        </w:rPr>
        <w:t>各</w:t>
      </w:r>
      <w:r w:rsidR="00C45FC8" w:rsidRPr="007A20A6">
        <w:rPr>
          <w:rFonts w:ascii="Times New Roman" w:eastAsia="新細明體" w:hAnsi="新細明體" w:cs="Times New Roman"/>
          <w:kern w:val="0"/>
        </w:rPr>
        <w:t>物種的互動</w:t>
      </w:r>
      <w:r w:rsidR="000D18E0" w:rsidRPr="007A20A6">
        <w:rPr>
          <w:rFonts w:ascii="Times New Roman" w:eastAsia="新細明體" w:hAnsi="新細明體" w:cs="Times New Roman"/>
        </w:rPr>
        <w:t>；</w:t>
      </w:r>
    </w:p>
    <w:p w:rsidR="009F039E" w:rsidRPr="007A20A6" w:rsidRDefault="009F039E" w:rsidP="00C45FC8">
      <w:pPr>
        <w:ind w:leftChars="300" w:left="720"/>
        <w:rPr>
          <w:rFonts w:ascii="Times New Roman" w:eastAsia="新細明體" w:hAnsi="Times New Roman" w:cs="Times New Roman"/>
        </w:rPr>
      </w:pPr>
      <w:r w:rsidRPr="007A20A6">
        <w:rPr>
          <w:rFonts w:ascii="Times New Roman" w:eastAsia="新細明體" w:hAnsi="Times New Roman" w:cs="Times New Roman"/>
        </w:rPr>
        <w:t xml:space="preserve">(d) </w:t>
      </w:r>
      <w:r w:rsidR="00C45FC8" w:rsidRPr="007A20A6">
        <w:rPr>
          <w:rFonts w:ascii="Times New Roman" w:eastAsia="新細明體" w:hAnsi="新細明體" w:cs="Times New Roman"/>
        </w:rPr>
        <w:t>應防止或</w:t>
      </w:r>
      <w:r w:rsidR="00871DC7" w:rsidRPr="007A20A6">
        <w:rPr>
          <w:rFonts w:ascii="Times New Roman" w:eastAsia="新細明體" w:hAnsi="新細明體" w:cs="Times New Roman"/>
        </w:rPr>
        <w:t>消</w:t>
      </w:r>
      <w:r w:rsidR="00C45FC8" w:rsidRPr="007A20A6">
        <w:rPr>
          <w:rFonts w:ascii="Times New Roman" w:eastAsia="新細明體" w:hAnsi="新細明體" w:cs="Times New Roman"/>
        </w:rPr>
        <w:t>除過</w:t>
      </w:r>
      <w:r w:rsidR="00871DC7" w:rsidRPr="007A20A6">
        <w:rPr>
          <w:rFonts w:ascii="Times New Roman" w:eastAsia="新細明體" w:hAnsi="新細明體" w:cs="Times New Roman"/>
        </w:rPr>
        <w:t>漁</w:t>
      </w:r>
      <w:r w:rsidR="00C45FC8" w:rsidRPr="007A20A6">
        <w:rPr>
          <w:rFonts w:ascii="Times New Roman" w:eastAsia="新細明體" w:hAnsi="新細明體" w:cs="Times New Roman"/>
        </w:rPr>
        <w:t>及</w:t>
      </w:r>
      <w:r w:rsidR="00871DC7" w:rsidRPr="007A20A6">
        <w:rPr>
          <w:rFonts w:ascii="Times New Roman" w:eastAsia="新細明體" w:hAnsi="新細明體" w:cs="Times New Roman"/>
        </w:rPr>
        <w:t>過</w:t>
      </w:r>
      <w:r w:rsidR="007733B0" w:rsidRPr="007A20A6">
        <w:rPr>
          <w:rFonts w:ascii="Times New Roman" w:eastAsia="新細明體" w:hAnsi="新細明體" w:cs="Times New Roman"/>
        </w:rPr>
        <w:t>量</w:t>
      </w:r>
      <w:r w:rsidR="00C45FC8" w:rsidRPr="007A20A6">
        <w:rPr>
          <w:rFonts w:ascii="Times New Roman" w:eastAsia="新細明體" w:hAnsi="新細明體" w:cs="Times New Roman"/>
        </w:rPr>
        <w:t>的捕魚能</w:t>
      </w:r>
      <w:r w:rsidR="00FD3B85" w:rsidRPr="007A20A6">
        <w:rPr>
          <w:rFonts w:ascii="Times New Roman" w:eastAsia="新細明體" w:hAnsi="新細明體" w:cs="Times New Roman"/>
        </w:rPr>
        <w:t>力</w:t>
      </w:r>
      <w:r w:rsidR="00C45FC8" w:rsidRPr="007A20A6">
        <w:rPr>
          <w:rFonts w:ascii="Times New Roman" w:eastAsia="新細明體" w:hAnsi="新細明體" w:cs="Times New Roman"/>
        </w:rPr>
        <w:t>；及</w:t>
      </w:r>
    </w:p>
    <w:p w:rsidR="009F039E" w:rsidRPr="007A20A6" w:rsidRDefault="009F039E" w:rsidP="00CA409F">
      <w:pPr>
        <w:ind w:leftChars="300" w:left="720"/>
        <w:rPr>
          <w:rFonts w:ascii="Times New Roman" w:eastAsia="新細明體" w:hAnsi="Times New Roman" w:cs="Times New Roman"/>
        </w:rPr>
      </w:pPr>
      <w:r w:rsidRPr="007A20A6">
        <w:rPr>
          <w:rFonts w:ascii="Times New Roman" w:eastAsia="新細明體" w:hAnsi="Times New Roman" w:cs="Times New Roman"/>
        </w:rPr>
        <w:t xml:space="preserve">(e) </w:t>
      </w:r>
      <w:r w:rsidR="00871DC7" w:rsidRPr="007A20A6">
        <w:rPr>
          <w:rFonts w:ascii="Times New Roman" w:eastAsia="新細明體" w:hAnsi="新細明體" w:cs="Times New Roman"/>
        </w:rPr>
        <w:t>漁業資料，</w:t>
      </w:r>
      <w:r w:rsidR="00C45FC8" w:rsidRPr="007A20A6">
        <w:rPr>
          <w:rFonts w:ascii="Times New Roman" w:eastAsia="新細明體" w:hAnsi="新細明體" w:cs="Times New Roman"/>
        </w:rPr>
        <w:t>包括</w:t>
      </w:r>
      <w:r w:rsidR="00871DC7" w:rsidRPr="007A20A6">
        <w:rPr>
          <w:rFonts w:ascii="Times New Roman" w:eastAsia="新細明體" w:hAnsi="新細明體" w:cs="Times New Roman"/>
        </w:rPr>
        <w:t>發</w:t>
      </w:r>
      <w:r w:rsidR="00C45FC8" w:rsidRPr="007A20A6">
        <w:rPr>
          <w:rFonts w:ascii="Times New Roman" w:eastAsia="新細明體" w:hAnsi="新細明體" w:cs="Times New Roman"/>
        </w:rPr>
        <w:t>生漁業之生態系統、社會及經濟系統之相關資訊，</w:t>
      </w:r>
      <w:r w:rsidR="00CA409F" w:rsidRPr="007A20A6">
        <w:rPr>
          <w:rFonts w:ascii="Times New Roman" w:eastAsia="新細明體" w:hAnsi="新細明體" w:cs="Times New Roman"/>
        </w:rPr>
        <w:t>皆應及時且適當的方式加以收集、驗證、報告及分享；及</w:t>
      </w:r>
    </w:p>
    <w:p w:rsidR="00CA409F" w:rsidRPr="007A20A6" w:rsidRDefault="009F039E" w:rsidP="007C5E79">
      <w:pPr>
        <w:ind w:leftChars="300" w:left="720"/>
        <w:rPr>
          <w:rFonts w:ascii="Times New Roman" w:eastAsia="新細明體" w:hAnsi="Times New Roman" w:cs="Times New Roman"/>
        </w:rPr>
      </w:pPr>
      <w:r w:rsidRPr="007A20A6">
        <w:rPr>
          <w:rFonts w:ascii="Times New Roman" w:eastAsia="新細明體" w:hAnsi="Times New Roman" w:cs="Times New Roman"/>
        </w:rPr>
        <w:t xml:space="preserve">(f) </w:t>
      </w:r>
      <w:r w:rsidR="00151668" w:rsidRPr="007A20A6">
        <w:rPr>
          <w:rFonts w:ascii="Times New Roman" w:eastAsia="新細明體" w:hAnsi="新細明體" w:cs="Times New Roman"/>
        </w:rPr>
        <w:t>應追求</w:t>
      </w:r>
      <w:r w:rsidR="001349C8" w:rsidRPr="007A20A6">
        <w:rPr>
          <w:rFonts w:ascii="Times New Roman" w:eastAsia="新細明體" w:hAnsi="新細明體" w:cs="Times New Roman"/>
        </w:rPr>
        <w:t>養護及管理措施</w:t>
      </w:r>
      <w:r w:rsidR="00151668" w:rsidRPr="007A20A6">
        <w:rPr>
          <w:rFonts w:ascii="Times New Roman" w:eastAsia="新細明體" w:hAnsi="新細明體" w:cs="Times New Roman"/>
        </w:rPr>
        <w:t>的有效執行及遵守</w:t>
      </w:r>
      <w:r w:rsidR="00871DC7" w:rsidRPr="007A20A6">
        <w:rPr>
          <w:rFonts w:ascii="Times New Roman" w:eastAsia="新細明體" w:hAnsi="新細明體" w:cs="Times New Roman"/>
        </w:rPr>
        <w:t>，</w:t>
      </w:r>
      <w:r w:rsidR="00151668" w:rsidRPr="007A20A6">
        <w:rPr>
          <w:rFonts w:ascii="Times New Roman" w:eastAsia="新細明體" w:hAnsi="新細明體" w:cs="Times New Roman"/>
        </w:rPr>
        <w:t>以保護生物多樣性；及</w:t>
      </w:r>
    </w:p>
    <w:p w:rsidR="009F039E" w:rsidRPr="007A20A6" w:rsidRDefault="009F039E" w:rsidP="00151668">
      <w:pPr>
        <w:ind w:leftChars="300" w:left="720"/>
        <w:rPr>
          <w:rFonts w:ascii="Times New Roman" w:eastAsia="新細明體" w:hAnsi="Times New Roman" w:cs="Times New Roman"/>
        </w:rPr>
      </w:pPr>
      <w:r w:rsidRPr="007A20A6">
        <w:rPr>
          <w:rFonts w:ascii="Times New Roman" w:eastAsia="新細明體" w:hAnsi="Times New Roman" w:cs="Times New Roman"/>
        </w:rPr>
        <w:t xml:space="preserve">(g) </w:t>
      </w:r>
      <w:r w:rsidR="00151668" w:rsidRPr="007A20A6">
        <w:rPr>
          <w:rFonts w:ascii="Times New Roman" w:eastAsia="新細明體" w:hAnsi="新細明體" w:cs="Times New Roman"/>
        </w:rPr>
        <w:t>源自漁業作業、棄</w:t>
      </w:r>
      <w:r w:rsidR="00871DC7" w:rsidRPr="007A20A6">
        <w:rPr>
          <w:rFonts w:ascii="Times New Roman" w:eastAsia="新細明體" w:hAnsi="新細明體" w:cs="Times New Roman"/>
        </w:rPr>
        <w:t>魚</w:t>
      </w:r>
      <w:r w:rsidR="00151668" w:rsidRPr="007A20A6">
        <w:rPr>
          <w:rFonts w:ascii="Times New Roman" w:eastAsia="新細明體" w:hAnsi="新細明體" w:cs="Times New Roman"/>
        </w:rPr>
        <w:t>、混獲、遺失或丟棄漁具的污染和廢棄物</w:t>
      </w:r>
      <w:r w:rsidR="00871DC7" w:rsidRPr="007A20A6">
        <w:rPr>
          <w:rFonts w:ascii="Times New Roman" w:eastAsia="新細明體" w:hAnsi="新細明體" w:cs="Times New Roman"/>
        </w:rPr>
        <w:t>，</w:t>
      </w:r>
      <w:r w:rsidR="00151668" w:rsidRPr="007A20A6">
        <w:rPr>
          <w:rFonts w:ascii="Times New Roman" w:eastAsia="新細明體" w:hAnsi="新細明體" w:cs="Times New Roman"/>
        </w:rPr>
        <w:t>以及對其他物種和海洋生態系統的影響</w:t>
      </w:r>
      <w:r w:rsidR="007A421B" w:rsidRPr="007A20A6">
        <w:rPr>
          <w:rFonts w:ascii="Times New Roman" w:eastAsia="新細明體" w:hAnsi="新細明體" w:cs="Times New Roman"/>
        </w:rPr>
        <w:t>，</w:t>
      </w:r>
      <w:r w:rsidR="00151668" w:rsidRPr="007A20A6">
        <w:rPr>
          <w:rFonts w:ascii="Times New Roman" w:eastAsia="新細明體" w:hAnsi="新細明體" w:cs="Times New Roman"/>
        </w:rPr>
        <w:t>皆應降到最低或是於可能時加以</w:t>
      </w:r>
      <w:r w:rsidR="00871DC7" w:rsidRPr="007A20A6">
        <w:rPr>
          <w:rFonts w:ascii="Times New Roman" w:eastAsia="新細明體" w:hAnsi="新細明體" w:cs="Times New Roman"/>
        </w:rPr>
        <w:t>消</w:t>
      </w:r>
      <w:r w:rsidR="00151668" w:rsidRPr="007A20A6">
        <w:rPr>
          <w:rFonts w:ascii="Times New Roman" w:eastAsia="新細明體" w:hAnsi="新細明體" w:cs="Times New Roman"/>
        </w:rPr>
        <w:t>除；及</w:t>
      </w:r>
    </w:p>
    <w:p w:rsidR="008D032B" w:rsidRPr="007A20A6" w:rsidRDefault="009F039E" w:rsidP="007C5E79">
      <w:pPr>
        <w:ind w:leftChars="300" w:left="720"/>
        <w:rPr>
          <w:rFonts w:ascii="Times New Roman" w:eastAsia="新細明體" w:hAnsi="Times New Roman" w:cs="Times New Roman"/>
        </w:rPr>
      </w:pPr>
      <w:r w:rsidRPr="007A20A6">
        <w:rPr>
          <w:rFonts w:ascii="Times New Roman" w:eastAsia="新細明體" w:hAnsi="Times New Roman" w:cs="Times New Roman"/>
        </w:rPr>
        <w:t xml:space="preserve">(h) </w:t>
      </w:r>
      <w:r w:rsidR="008D032B" w:rsidRPr="007A20A6">
        <w:rPr>
          <w:rFonts w:ascii="Times New Roman" w:eastAsia="新細明體" w:hAnsi="新細明體" w:cs="Times New Roman"/>
        </w:rPr>
        <w:t>應改善漁民及</w:t>
      </w:r>
      <w:r w:rsidR="00871DC7" w:rsidRPr="007A20A6">
        <w:rPr>
          <w:rFonts w:ascii="Times New Roman" w:eastAsia="新細明體" w:hAnsi="新細明體" w:cs="Times New Roman"/>
        </w:rPr>
        <w:t>漁村</w:t>
      </w:r>
      <w:r w:rsidR="008D032B" w:rsidRPr="007A20A6">
        <w:rPr>
          <w:rFonts w:ascii="Times New Roman" w:eastAsia="新細明體" w:hAnsi="新細明體" w:cs="Times New Roman"/>
        </w:rPr>
        <w:t>的福祉及生計；及</w:t>
      </w:r>
    </w:p>
    <w:p w:rsidR="00D53B61" w:rsidRPr="007A20A6" w:rsidRDefault="009F039E" w:rsidP="00FC2B93">
      <w:pPr>
        <w:ind w:leftChars="300" w:left="720"/>
        <w:rPr>
          <w:rFonts w:ascii="Times New Roman" w:eastAsia="新細明體" w:hAnsi="Times New Roman" w:cs="Times New Roman"/>
        </w:rPr>
      </w:pPr>
      <w:r w:rsidRPr="007A20A6">
        <w:rPr>
          <w:rFonts w:ascii="Times New Roman" w:eastAsia="新細明體" w:hAnsi="Times New Roman" w:cs="Times New Roman"/>
        </w:rPr>
        <w:t xml:space="preserve">(i) </w:t>
      </w:r>
      <w:r w:rsidR="008D032B" w:rsidRPr="007A20A6">
        <w:rPr>
          <w:rFonts w:ascii="Times New Roman" w:eastAsia="新細明體" w:hAnsi="新細明體" w:cs="Times New Roman"/>
        </w:rPr>
        <w:t>依</w:t>
      </w:r>
      <w:r w:rsidR="008D032B" w:rsidRPr="007A20A6">
        <w:rPr>
          <w:rFonts w:ascii="Times New Roman" w:eastAsia="新細明體" w:hAnsi="新細明體" w:cs="Times New Roman"/>
          <w:kern w:val="0"/>
        </w:rPr>
        <w:t>第</w:t>
      </w:r>
      <w:r w:rsidR="008D032B" w:rsidRPr="007A20A6">
        <w:rPr>
          <w:rFonts w:ascii="Times New Roman" w:eastAsia="新細明體" w:hAnsi="Times New Roman" w:cs="Times New Roman"/>
          <w:kern w:val="0"/>
        </w:rPr>
        <w:t>(3)</w:t>
      </w:r>
      <w:r w:rsidR="008D032B" w:rsidRPr="007A20A6">
        <w:rPr>
          <w:rFonts w:ascii="Times New Roman" w:eastAsia="新細明體" w:hAnsi="新細明體" w:cs="Times New Roman"/>
          <w:kern w:val="0"/>
        </w:rPr>
        <w:t>子節</w:t>
      </w:r>
      <w:r w:rsidR="008D032B" w:rsidRPr="007A20A6">
        <w:rPr>
          <w:rFonts w:ascii="Times New Roman" w:eastAsia="新細明體" w:hAnsi="新細明體" w:cs="Times New Roman"/>
        </w:rPr>
        <w:t>採取</w:t>
      </w:r>
      <w:r w:rsidR="00871DC7" w:rsidRPr="007A20A6">
        <w:rPr>
          <w:rFonts w:ascii="Times New Roman" w:eastAsia="新細明體" w:hAnsi="新細明體" w:cs="Times New Roman"/>
        </w:rPr>
        <w:t>預警</w:t>
      </w:r>
      <w:r w:rsidR="00FC2B93" w:rsidRPr="007A20A6">
        <w:rPr>
          <w:rFonts w:ascii="Times New Roman" w:eastAsia="新細明體" w:hAnsi="新細明體" w:cs="Times New Roman"/>
        </w:rPr>
        <w:t>措施</w:t>
      </w:r>
      <w:r w:rsidR="008D032B" w:rsidRPr="007A20A6">
        <w:rPr>
          <w:rFonts w:ascii="Times New Roman" w:eastAsia="新細明體" w:hAnsi="新細明體" w:cs="Times New Roman"/>
        </w:rPr>
        <w:t>及生態系統</w:t>
      </w:r>
      <w:r w:rsidR="00F345B2" w:rsidRPr="007A20A6">
        <w:rPr>
          <w:rFonts w:ascii="Times New Roman" w:eastAsia="新細明體" w:hAnsi="新細明體" w:cs="Times New Roman"/>
        </w:rPr>
        <w:t>措施。</w:t>
      </w:r>
    </w:p>
    <w:p w:rsidR="008D032B" w:rsidRPr="007A20A6" w:rsidRDefault="009F039E" w:rsidP="00D53B61">
      <w:pPr>
        <w:ind w:leftChars="100" w:left="240"/>
        <w:rPr>
          <w:rFonts w:ascii="Times New Roman" w:eastAsia="新細明體" w:hAnsi="Times New Roman" w:cs="Times New Roman"/>
        </w:rPr>
      </w:pPr>
      <w:r w:rsidRPr="007A20A6">
        <w:rPr>
          <w:rFonts w:ascii="Times New Roman" w:eastAsia="新細明體" w:hAnsi="Times New Roman" w:cs="Times New Roman"/>
        </w:rPr>
        <w:t xml:space="preserve">(3) </w:t>
      </w:r>
      <w:r w:rsidR="002A46D6" w:rsidRPr="007A20A6">
        <w:rPr>
          <w:rFonts w:ascii="Times New Roman" w:eastAsia="新細明體" w:hAnsi="新細明體" w:cs="Times New Roman"/>
        </w:rPr>
        <w:t>魚群協定</w:t>
      </w:r>
      <w:r w:rsidR="002A46D6" w:rsidRPr="007A20A6">
        <w:rPr>
          <w:rFonts w:ascii="Times New Roman" w:eastAsia="新細明體" w:hAnsi="Times New Roman" w:cs="Times New Roman"/>
        </w:rPr>
        <w:t>(Fish Stocks Agreement)</w:t>
      </w:r>
      <w:r w:rsidR="00871DC7" w:rsidRPr="007A20A6">
        <w:rPr>
          <w:rFonts w:ascii="Times New Roman" w:eastAsia="新細明體" w:hAnsi="新細明體" w:cs="Times New Roman"/>
        </w:rPr>
        <w:t>所指</w:t>
      </w:r>
      <w:r w:rsidR="002A46D6" w:rsidRPr="007A20A6">
        <w:rPr>
          <w:rFonts w:ascii="Times New Roman" w:eastAsia="新細明體" w:hAnsi="新細明體" w:cs="Times New Roman"/>
        </w:rPr>
        <w:t>的</w:t>
      </w:r>
      <w:r w:rsidR="00871DC7" w:rsidRPr="007A20A6">
        <w:rPr>
          <w:rFonts w:ascii="Times New Roman" w:eastAsia="新細明體" w:hAnsi="新細明體" w:cs="Times New Roman"/>
        </w:rPr>
        <w:t>預警</w:t>
      </w:r>
      <w:r w:rsidR="00D53B61" w:rsidRPr="007A20A6">
        <w:rPr>
          <w:rFonts w:ascii="Times New Roman" w:eastAsia="新細明體" w:hAnsi="新細明體" w:cs="Times New Roman"/>
        </w:rPr>
        <w:t>措施</w:t>
      </w:r>
      <w:r w:rsidR="00871DC7" w:rsidRPr="007A20A6">
        <w:rPr>
          <w:rFonts w:ascii="Times New Roman" w:eastAsia="新細明體" w:hAnsi="新細明體" w:cs="Times New Roman"/>
        </w:rPr>
        <w:t>，</w:t>
      </w:r>
      <w:r w:rsidR="00D53B61" w:rsidRPr="007A20A6">
        <w:rPr>
          <w:rFonts w:ascii="Times New Roman" w:eastAsia="新細明體" w:hAnsi="新細明體" w:cs="Times New Roman"/>
        </w:rPr>
        <w:t>應廣泛適用於漁業資源的</w:t>
      </w:r>
      <w:r w:rsidR="00871DC7" w:rsidRPr="007A20A6">
        <w:rPr>
          <w:rFonts w:ascii="Times New Roman" w:eastAsia="新細明體" w:hAnsi="新細明體" w:cs="Times New Roman"/>
        </w:rPr>
        <w:t>養護</w:t>
      </w:r>
      <w:r w:rsidR="00D53B61" w:rsidRPr="007A20A6">
        <w:rPr>
          <w:rFonts w:ascii="Times New Roman" w:eastAsia="新細明體" w:hAnsi="新細明體" w:cs="Times New Roman"/>
        </w:rPr>
        <w:t>及管理</w:t>
      </w:r>
      <w:r w:rsidR="00E9606E" w:rsidRPr="007A20A6">
        <w:rPr>
          <w:rFonts w:ascii="Times New Roman" w:eastAsia="新細明體" w:hAnsi="新細明體" w:cs="Times New Roman"/>
        </w:rPr>
        <w:t>上</w:t>
      </w:r>
      <w:r w:rsidR="00D53B61" w:rsidRPr="007A20A6">
        <w:rPr>
          <w:rFonts w:ascii="Times New Roman" w:eastAsia="新細明體" w:hAnsi="新細明體" w:cs="Times New Roman"/>
        </w:rPr>
        <w:t>，</w:t>
      </w:r>
      <w:r w:rsidR="001D7E37" w:rsidRPr="007A20A6">
        <w:rPr>
          <w:rFonts w:ascii="Times New Roman" w:eastAsia="新細明體" w:hAnsi="新細明體" w:cs="Times New Roman"/>
        </w:rPr>
        <w:t>以保護該等資源並保育資源由其產生之水生生態系統</w:t>
      </w:r>
      <w:r w:rsidR="00D53B61" w:rsidRPr="007A20A6">
        <w:rPr>
          <w:rFonts w:ascii="Times New Roman" w:eastAsia="新細明體" w:hAnsi="新細明體" w:cs="Times New Roman"/>
        </w:rPr>
        <w:t>，局長</w:t>
      </w:r>
      <w:r w:rsidR="00871DC7" w:rsidRPr="007A20A6">
        <w:rPr>
          <w:rFonts w:ascii="Times New Roman" w:eastAsia="新細明體" w:hAnsi="新細明體" w:cs="Times New Roman"/>
        </w:rPr>
        <w:t>尤其</w:t>
      </w:r>
      <w:r w:rsidR="00D53B61" w:rsidRPr="007A20A6">
        <w:rPr>
          <w:rFonts w:ascii="Times New Roman" w:eastAsia="新細明體" w:hAnsi="新細明體" w:cs="Times New Roman"/>
        </w:rPr>
        <w:t>應</w:t>
      </w:r>
      <w:r w:rsidR="00D53B61" w:rsidRPr="007A20A6">
        <w:rPr>
          <w:rFonts w:ascii="Times New Roman" w:eastAsia="新細明體" w:hAnsi="新細明體" w:cs="Times New Roman"/>
          <w:kern w:val="0"/>
        </w:rPr>
        <w:t>－</w:t>
      </w:r>
    </w:p>
    <w:p w:rsidR="009F039E" w:rsidRPr="007A20A6" w:rsidRDefault="00692277" w:rsidP="00F345B2">
      <w:pPr>
        <w:ind w:leftChars="300" w:left="720"/>
        <w:rPr>
          <w:rFonts w:ascii="Times New Roman" w:eastAsia="新細明體" w:hAnsi="Times New Roman" w:cs="Times New Roman"/>
        </w:rPr>
      </w:pPr>
      <w:r w:rsidRPr="007A20A6">
        <w:rPr>
          <w:rFonts w:ascii="Times New Roman" w:eastAsia="新細明體" w:hAnsi="Times New Roman" w:cs="Times New Roman"/>
        </w:rPr>
        <w:t>(</w:t>
      </w:r>
      <w:r w:rsidR="009F039E" w:rsidRPr="007A20A6">
        <w:rPr>
          <w:rFonts w:ascii="Times New Roman" w:eastAsia="新細明體" w:hAnsi="Times New Roman" w:cs="Times New Roman"/>
        </w:rPr>
        <w:t xml:space="preserve">a) </w:t>
      </w:r>
      <w:r w:rsidR="00E9606E" w:rsidRPr="007A20A6">
        <w:rPr>
          <w:rFonts w:ascii="Times New Roman" w:eastAsia="新細明體" w:hAnsi="新細明體" w:cs="Times New Roman"/>
        </w:rPr>
        <w:t>在</w:t>
      </w:r>
      <w:r w:rsidR="00F345B2" w:rsidRPr="007A20A6">
        <w:rPr>
          <w:rFonts w:ascii="Times New Roman" w:eastAsia="新細明體" w:hAnsi="新細明體" w:cs="Times New Roman"/>
        </w:rPr>
        <w:t>資訊屬不確定、不可靠或不適當時應更加謹慎；及</w:t>
      </w:r>
    </w:p>
    <w:p w:rsidR="009F039E" w:rsidRPr="007A20A6" w:rsidRDefault="009F039E" w:rsidP="00D53B61">
      <w:pPr>
        <w:ind w:leftChars="300" w:left="720"/>
        <w:rPr>
          <w:rFonts w:ascii="Times New Roman" w:eastAsia="新細明體" w:hAnsi="Times New Roman" w:cs="Times New Roman"/>
        </w:rPr>
      </w:pPr>
      <w:r w:rsidRPr="007A20A6">
        <w:rPr>
          <w:rFonts w:ascii="Times New Roman" w:eastAsia="新細明體" w:hAnsi="Times New Roman" w:cs="Times New Roman"/>
        </w:rPr>
        <w:t xml:space="preserve">(b) </w:t>
      </w:r>
      <w:r w:rsidR="00F345B2" w:rsidRPr="007A20A6">
        <w:rPr>
          <w:rFonts w:ascii="Times New Roman" w:eastAsia="新細明體" w:hAnsi="新細明體" w:cs="Times New Roman"/>
        </w:rPr>
        <w:t>不應</w:t>
      </w:r>
      <w:r w:rsidR="00E9606E" w:rsidRPr="007A20A6">
        <w:rPr>
          <w:rFonts w:ascii="Times New Roman" w:eastAsia="新細明體" w:hAnsi="新細明體" w:cs="Times New Roman"/>
        </w:rPr>
        <w:t>以</w:t>
      </w:r>
      <w:r w:rsidR="00F345B2" w:rsidRPr="007A20A6">
        <w:rPr>
          <w:rFonts w:ascii="Times New Roman" w:eastAsia="新細明體" w:hAnsi="新細明體" w:cs="Times New Roman"/>
        </w:rPr>
        <w:t>沒有適當的科學資訊做為</w:t>
      </w:r>
      <w:r w:rsidR="00E9606E" w:rsidRPr="007A20A6">
        <w:rPr>
          <w:rFonts w:ascii="Times New Roman" w:eastAsia="新細明體" w:hAnsi="新細明體" w:cs="Times New Roman"/>
        </w:rPr>
        <w:t>延宕</w:t>
      </w:r>
      <w:r w:rsidR="00F345B2" w:rsidRPr="007A20A6">
        <w:rPr>
          <w:rFonts w:ascii="Times New Roman" w:eastAsia="新細明體" w:hAnsi="新細明體" w:cs="Times New Roman"/>
        </w:rPr>
        <w:t>或不採取</w:t>
      </w:r>
      <w:r w:rsidR="001349C8" w:rsidRPr="007A20A6">
        <w:rPr>
          <w:rFonts w:ascii="Times New Roman" w:eastAsia="新細明體" w:hAnsi="新細明體" w:cs="Times New Roman"/>
        </w:rPr>
        <w:t>養護及管理措施</w:t>
      </w:r>
      <w:r w:rsidR="00F345B2" w:rsidRPr="007A20A6">
        <w:rPr>
          <w:rFonts w:ascii="Times New Roman" w:eastAsia="新細明體" w:hAnsi="新細明體" w:cs="Times New Roman"/>
        </w:rPr>
        <w:t>的理由：及</w:t>
      </w:r>
    </w:p>
    <w:p w:rsidR="00F345B2" w:rsidRPr="007A20A6" w:rsidRDefault="009F039E" w:rsidP="00D53B61">
      <w:pPr>
        <w:ind w:leftChars="300" w:left="720"/>
        <w:rPr>
          <w:rFonts w:ascii="Times New Roman" w:eastAsia="新細明體" w:hAnsi="Times New Roman" w:cs="Times New Roman"/>
        </w:rPr>
      </w:pPr>
      <w:r w:rsidRPr="007A20A6">
        <w:rPr>
          <w:rFonts w:ascii="Times New Roman" w:eastAsia="新細明體" w:hAnsi="Times New Roman" w:cs="Times New Roman"/>
        </w:rPr>
        <w:t xml:space="preserve">(c) </w:t>
      </w:r>
      <w:r w:rsidR="00871DC7" w:rsidRPr="007A20A6">
        <w:rPr>
          <w:rFonts w:ascii="Times New Roman" w:eastAsia="新細明體" w:hAnsi="新細明體" w:cs="Times New Roman"/>
        </w:rPr>
        <w:t>考量</w:t>
      </w:r>
      <w:r w:rsidR="001D7E37" w:rsidRPr="007A20A6">
        <w:rPr>
          <w:rFonts w:ascii="Times New Roman" w:eastAsia="新細明體" w:hAnsi="新細明體" w:cs="Times New Roman"/>
        </w:rPr>
        <w:t>應用預警措施</w:t>
      </w:r>
      <w:r w:rsidR="00F345B2" w:rsidRPr="007A20A6">
        <w:rPr>
          <w:rFonts w:ascii="Times New Roman" w:eastAsia="新細明體" w:hAnsi="新細明體" w:cs="Times New Roman"/>
        </w:rPr>
        <w:t>的最佳</w:t>
      </w:r>
      <w:r w:rsidR="00871DC7" w:rsidRPr="007A20A6">
        <w:rPr>
          <w:rFonts w:ascii="Times New Roman" w:eastAsia="新細明體" w:hAnsi="新細明體" w:cs="Times New Roman"/>
        </w:rPr>
        <w:t>實踐</w:t>
      </w:r>
      <w:r w:rsidR="00F345B2" w:rsidRPr="007A20A6">
        <w:rPr>
          <w:rFonts w:ascii="Times New Roman" w:eastAsia="新細明體" w:hAnsi="新細明體" w:cs="Times New Roman"/>
        </w:rPr>
        <w:t>，包括魚群協定的附錄</w:t>
      </w:r>
      <w:r w:rsidR="00F345B2" w:rsidRPr="007A20A6">
        <w:rPr>
          <w:rFonts w:ascii="Times New Roman" w:eastAsia="新細明體" w:hAnsi="Times New Roman" w:cs="Times New Roman"/>
        </w:rPr>
        <w:t>II</w:t>
      </w:r>
      <w:r w:rsidR="00F345B2" w:rsidRPr="007A20A6">
        <w:rPr>
          <w:rFonts w:ascii="Times New Roman" w:eastAsia="新細明體" w:hAnsi="新細明體" w:cs="Times New Roman"/>
        </w:rPr>
        <w:t>；及</w:t>
      </w:r>
    </w:p>
    <w:p w:rsidR="007D167B" w:rsidRPr="007A20A6" w:rsidRDefault="009F039E" w:rsidP="00DE140F">
      <w:pPr>
        <w:ind w:leftChars="300" w:left="720"/>
        <w:rPr>
          <w:rFonts w:ascii="Times New Roman" w:eastAsia="新細明體" w:hAnsi="Times New Roman" w:cs="Times New Roman"/>
        </w:rPr>
      </w:pPr>
      <w:r w:rsidRPr="007A20A6">
        <w:rPr>
          <w:rFonts w:ascii="Times New Roman" w:eastAsia="新細明體" w:hAnsi="Times New Roman" w:cs="Times New Roman"/>
        </w:rPr>
        <w:t xml:space="preserve">(d) </w:t>
      </w:r>
      <w:r w:rsidR="00871DC7" w:rsidRPr="007A20A6">
        <w:rPr>
          <w:rFonts w:ascii="Times New Roman" w:eastAsia="新細明體" w:hAnsi="新細明體" w:cs="Times New Roman"/>
        </w:rPr>
        <w:t>考量</w:t>
      </w:r>
      <w:r w:rsidR="00F345B2" w:rsidRPr="007A20A6">
        <w:rPr>
          <w:rFonts w:ascii="Times New Roman" w:eastAsia="新細明體" w:hAnsi="新細明體" w:cs="Times New Roman"/>
        </w:rPr>
        <w:t>海洋生命資源的生計及使用者。</w:t>
      </w:r>
    </w:p>
    <w:p w:rsidR="00F345B2" w:rsidRPr="007A20A6" w:rsidRDefault="009F039E" w:rsidP="003210E4">
      <w:pPr>
        <w:ind w:leftChars="100" w:left="240"/>
        <w:rPr>
          <w:rFonts w:ascii="Times New Roman" w:eastAsia="新細明體" w:hAnsi="Times New Roman" w:cs="Times New Roman"/>
        </w:rPr>
      </w:pPr>
      <w:r w:rsidRPr="007A20A6">
        <w:rPr>
          <w:rFonts w:ascii="Times New Roman" w:eastAsia="新細明體" w:hAnsi="Times New Roman" w:cs="Times New Roman"/>
        </w:rPr>
        <w:t xml:space="preserve">(4) </w:t>
      </w:r>
      <w:r w:rsidR="00F345B2" w:rsidRPr="007A20A6">
        <w:rPr>
          <w:rFonts w:ascii="Times New Roman" w:eastAsia="新細明體" w:hAnsi="新細明體" w:cs="Times New Roman"/>
        </w:rPr>
        <w:t>生態系統措施應廣泛適用於海洋生命資源的</w:t>
      </w:r>
      <w:r w:rsidR="00871DC7" w:rsidRPr="007A20A6">
        <w:rPr>
          <w:rFonts w:ascii="Times New Roman" w:eastAsia="新細明體" w:hAnsi="新細明體" w:cs="Times New Roman"/>
        </w:rPr>
        <w:t>養護</w:t>
      </w:r>
      <w:r w:rsidR="00F345B2" w:rsidRPr="007A20A6">
        <w:rPr>
          <w:rFonts w:ascii="Times New Roman" w:eastAsia="新細明體" w:hAnsi="新細明體" w:cs="Times New Roman"/>
        </w:rPr>
        <w:t>及管理，</w:t>
      </w:r>
      <w:r w:rsidR="001D7E37" w:rsidRPr="007A20A6">
        <w:rPr>
          <w:rFonts w:ascii="Times New Roman" w:eastAsia="新細明體" w:hAnsi="新細明體" w:cs="Times New Roman"/>
        </w:rPr>
        <w:t>以平衡多樣的社會目標</w:t>
      </w:r>
      <w:r w:rsidR="0031791D" w:rsidRPr="007A20A6">
        <w:rPr>
          <w:rFonts w:ascii="Times New Roman" w:eastAsia="新細明體" w:hAnsi="新細明體" w:cs="Times New Roman"/>
        </w:rPr>
        <w:t>為目的</w:t>
      </w:r>
      <w:r w:rsidR="00692277" w:rsidRPr="007A20A6">
        <w:rPr>
          <w:rFonts w:ascii="Times New Roman" w:eastAsia="新細明體" w:hAnsi="新細明體" w:cs="Times New Roman"/>
        </w:rPr>
        <w:t>，</w:t>
      </w:r>
      <w:r w:rsidR="00F345B2" w:rsidRPr="007A20A6">
        <w:rPr>
          <w:rFonts w:ascii="Times New Roman" w:eastAsia="新細明體" w:hAnsi="新細明體" w:cs="Times New Roman"/>
        </w:rPr>
        <w:t>並</w:t>
      </w:r>
      <w:r w:rsidR="0031791D" w:rsidRPr="007A20A6">
        <w:rPr>
          <w:rFonts w:ascii="Times New Roman" w:eastAsia="新細明體" w:hAnsi="新細明體" w:cs="Times New Roman"/>
        </w:rPr>
        <w:t>考量</w:t>
      </w:r>
      <w:r w:rsidR="002B2FBC" w:rsidRPr="007A20A6">
        <w:rPr>
          <w:rFonts w:ascii="Times New Roman" w:eastAsia="新細明體" w:hAnsi="新細明體" w:cs="Times New Roman"/>
          <w:kern w:val="0"/>
        </w:rPr>
        <w:t>生態系統中的</w:t>
      </w:r>
      <w:r w:rsidR="00F345B2" w:rsidRPr="007A20A6">
        <w:rPr>
          <w:rFonts w:ascii="Times New Roman" w:eastAsia="新細明體" w:hAnsi="新細明體" w:cs="Times New Roman"/>
        </w:rPr>
        <w:t>生物、無生物</w:t>
      </w:r>
      <w:r w:rsidR="002B2FBC" w:rsidRPr="007A20A6">
        <w:rPr>
          <w:rFonts w:ascii="Times New Roman" w:eastAsia="新細明體" w:hAnsi="新細明體" w:cs="Times New Roman"/>
        </w:rPr>
        <w:t>及人類元素以及其互動</w:t>
      </w:r>
      <w:r w:rsidR="00752A5A" w:rsidRPr="007A20A6">
        <w:rPr>
          <w:rFonts w:ascii="Times New Roman" w:eastAsia="新細明體" w:hAnsi="新細明體" w:cs="Times New Roman"/>
        </w:rPr>
        <w:t>的知識及不確定性</w:t>
      </w:r>
      <w:r w:rsidR="002B2FBC" w:rsidRPr="007A20A6">
        <w:rPr>
          <w:rFonts w:ascii="Times New Roman" w:eastAsia="新細明體" w:hAnsi="新細明體" w:cs="Times New Roman"/>
        </w:rPr>
        <w:t>，並且在不危害未來世代</w:t>
      </w:r>
      <w:r w:rsidR="0031791D" w:rsidRPr="007A20A6">
        <w:rPr>
          <w:rFonts w:ascii="Times New Roman" w:eastAsia="新細明體" w:hAnsi="新細明體" w:cs="Times New Roman"/>
        </w:rPr>
        <w:t>受益於</w:t>
      </w:r>
      <w:r w:rsidR="002B2FBC" w:rsidRPr="007A20A6">
        <w:rPr>
          <w:rFonts w:ascii="Times New Roman" w:eastAsia="新細明體" w:hAnsi="新細明體" w:cs="Times New Roman"/>
        </w:rPr>
        <w:t>海洋</w:t>
      </w:r>
      <w:r w:rsidR="002B2FBC" w:rsidRPr="007A20A6">
        <w:rPr>
          <w:rFonts w:ascii="Times New Roman" w:eastAsia="新細明體" w:hAnsi="新細明體" w:cs="Times New Roman"/>
          <w:kern w:val="0"/>
        </w:rPr>
        <w:t>生態系統</w:t>
      </w:r>
      <w:r w:rsidR="0031791D" w:rsidRPr="007A20A6">
        <w:rPr>
          <w:rFonts w:ascii="Times New Roman" w:eastAsia="新細明體" w:hAnsi="新細明體" w:cs="Times New Roman"/>
          <w:kern w:val="0"/>
        </w:rPr>
        <w:t>充分的益處</w:t>
      </w:r>
      <w:r w:rsidR="002B2FBC" w:rsidRPr="007A20A6">
        <w:rPr>
          <w:rFonts w:ascii="Times New Roman" w:eastAsia="新細明體" w:hAnsi="新細明體" w:cs="Times New Roman"/>
          <w:kern w:val="0"/>
        </w:rPr>
        <w:t>及服務</w:t>
      </w:r>
      <w:r w:rsidR="0031791D" w:rsidRPr="007A20A6">
        <w:rPr>
          <w:rFonts w:ascii="Times New Roman" w:eastAsia="新細明體" w:hAnsi="新細明體" w:cs="Times New Roman"/>
          <w:kern w:val="0"/>
        </w:rPr>
        <w:t>之前提下</w:t>
      </w:r>
      <w:r w:rsidR="002B2FBC" w:rsidRPr="007A20A6">
        <w:rPr>
          <w:rFonts w:ascii="Times New Roman" w:eastAsia="新細明體" w:hAnsi="新細明體" w:cs="Times New Roman"/>
          <w:kern w:val="0"/>
        </w:rPr>
        <w:t>，</w:t>
      </w:r>
      <w:r w:rsidR="002B2FBC" w:rsidRPr="007A20A6">
        <w:rPr>
          <w:rFonts w:ascii="Times New Roman" w:eastAsia="新細明體" w:hAnsi="新細明體" w:cs="Times New Roman"/>
        </w:rPr>
        <w:t>採取整合方式處理社會的多重需求及</w:t>
      </w:r>
      <w:r w:rsidR="0031791D" w:rsidRPr="007A20A6">
        <w:rPr>
          <w:rFonts w:ascii="Times New Roman" w:eastAsia="新細明體" w:hAnsi="新細明體" w:cs="Times New Roman"/>
        </w:rPr>
        <w:t>渴</w:t>
      </w:r>
      <w:r w:rsidR="002B2FBC" w:rsidRPr="007A20A6">
        <w:rPr>
          <w:rFonts w:ascii="Times New Roman" w:eastAsia="新細明體" w:hAnsi="新細明體" w:cs="Times New Roman"/>
        </w:rPr>
        <w:t>望。</w:t>
      </w:r>
    </w:p>
    <w:p w:rsidR="009F039E" w:rsidRPr="007A20A6" w:rsidRDefault="009F039E" w:rsidP="003210E4">
      <w:pPr>
        <w:ind w:leftChars="100" w:left="240"/>
        <w:rPr>
          <w:rFonts w:ascii="Times New Roman" w:eastAsia="新細明體" w:hAnsi="Times New Roman" w:cs="Times New Roman"/>
          <w:kern w:val="0"/>
        </w:rPr>
      </w:pPr>
      <w:r w:rsidRPr="007A20A6">
        <w:rPr>
          <w:rFonts w:ascii="Times New Roman" w:eastAsia="新細明體" w:hAnsi="Times New Roman" w:cs="Times New Roman"/>
        </w:rPr>
        <w:t xml:space="preserve">(5) </w:t>
      </w:r>
      <w:r w:rsidR="002B2FBC" w:rsidRPr="007A20A6">
        <w:rPr>
          <w:rFonts w:ascii="Times New Roman" w:eastAsia="新細明體" w:hAnsi="新細明體" w:cs="Times New Roman"/>
        </w:rPr>
        <w:t>本</w:t>
      </w:r>
      <w:r w:rsidR="00226BDE" w:rsidRPr="007A20A6">
        <w:rPr>
          <w:rFonts w:ascii="Times New Roman" w:eastAsia="新細明體" w:hAnsi="新細明體" w:cs="Times New Roman"/>
        </w:rPr>
        <w:t>節</w:t>
      </w:r>
      <w:r w:rsidR="002B2FBC" w:rsidRPr="007A20A6">
        <w:rPr>
          <w:rFonts w:ascii="Times New Roman" w:eastAsia="新細明體" w:hAnsi="新細明體" w:cs="Times New Roman"/>
        </w:rPr>
        <w:t>規定的基本目標及原則與措施是否達成的議題</w:t>
      </w:r>
      <w:r w:rsidR="00752A5A" w:rsidRPr="007A20A6">
        <w:rPr>
          <w:rFonts w:ascii="Times New Roman" w:eastAsia="新細明體" w:hAnsi="新細明體" w:cs="Times New Roman"/>
        </w:rPr>
        <w:t>，</w:t>
      </w:r>
      <w:r w:rsidR="00226BDE" w:rsidRPr="007A20A6">
        <w:rPr>
          <w:rFonts w:ascii="Times New Roman" w:eastAsia="新細明體" w:hAnsi="新細明體" w:cs="Times New Roman"/>
        </w:rPr>
        <w:t>不應由</w:t>
      </w:r>
      <w:r w:rsidR="002B2FBC" w:rsidRPr="007A20A6">
        <w:rPr>
          <w:rFonts w:ascii="Times New Roman" w:eastAsia="新細明體" w:hAnsi="新細明體" w:cs="Times New Roman"/>
        </w:rPr>
        <w:t>法院或第</w:t>
      </w:r>
      <w:r w:rsidR="002B2FBC" w:rsidRPr="007A20A6">
        <w:rPr>
          <w:rFonts w:ascii="Times New Roman" w:eastAsia="新細明體" w:hAnsi="Times New Roman" w:cs="Times New Roman"/>
        </w:rPr>
        <w:t>VII</w:t>
      </w:r>
      <w:r w:rsidR="002B2FBC" w:rsidRPr="007A20A6">
        <w:rPr>
          <w:rFonts w:ascii="Times New Roman" w:eastAsia="新細明體" w:hAnsi="新細明體" w:cs="Times New Roman"/>
        </w:rPr>
        <w:t>部分的簡要</w:t>
      </w:r>
      <w:r w:rsidR="00226BDE" w:rsidRPr="007A20A6">
        <w:rPr>
          <w:rFonts w:ascii="Times New Roman" w:eastAsia="新細明體" w:hAnsi="新細明體" w:cs="Times New Roman"/>
        </w:rPr>
        <w:t>行政訴訟審判</w:t>
      </w:r>
      <w:r w:rsidR="002B2FBC" w:rsidRPr="007A20A6">
        <w:rPr>
          <w:rFonts w:ascii="Times New Roman" w:eastAsia="新細明體" w:hAnsi="新細明體" w:cs="Times New Roman"/>
        </w:rPr>
        <w:t>。</w:t>
      </w:r>
      <w:r w:rsidR="005922B9" w:rsidRPr="007A20A6">
        <w:rPr>
          <w:rFonts w:ascii="Times New Roman" w:eastAsia="新細明體" w:hAnsi="新細明體" w:cs="Times New Roman"/>
          <w:kern w:val="0"/>
        </w:rPr>
        <w:t>」。</w:t>
      </w:r>
    </w:p>
    <w:p w:rsidR="00752A5A" w:rsidRPr="007A20A6" w:rsidRDefault="00752A5A" w:rsidP="003210E4">
      <w:pPr>
        <w:ind w:leftChars="100" w:left="240"/>
        <w:rPr>
          <w:rFonts w:ascii="Times New Roman" w:eastAsia="新細明體" w:hAnsi="Times New Roman" w:cs="Times New Roman"/>
        </w:rPr>
      </w:pPr>
    </w:p>
    <w:p w:rsidR="009F039E" w:rsidRPr="007A20A6" w:rsidRDefault="009F039E" w:rsidP="009F039E">
      <w:pPr>
        <w:rPr>
          <w:rFonts w:ascii="Times New Roman" w:eastAsia="新細明體" w:hAnsi="Times New Roman" w:cs="Times New Roman"/>
          <w:b/>
        </w:rPr>
      </w:pPr>
      <w:r w:rsidRPr="007A20A6">
        <w:rPr>
          <w:rFonts w:ascii="Times New Roman" w:eastAsia="新細明體" w:hAnsi="Times New Roman" w:cs="Times New Roman"/>
          <w:b/>
        </w:rPr>
        <w:t xml:space="preserve">7. </w:t>
      </w:r>
      <w:r w:rsidR="00F92DB8" w:rsidRPr="007A20A6">
        <w:rPr>
          <w:rFonts w:ascii="Times New Roman" w:eastAsia="新細明體" w:hAnsi="新細明體" w:cs="Times New Roman"/>
          <w:b/>
          <w:kern w:val="0"/>
        </w:rPr>
        <w:t>第</w:t>
      </w:r>
      <w:r w:rsidR="00F92DB8" w:rsidRPr="007A20A6">
        <w:rPr>
          <w:rFonts w:ascii="Times New Roman" w:eastAsia="新細明體" w:hAnsi="Times New Roman" w:cs="Times New Roman"/>
          <w:b/>
          <w:kern w:val="0"/>
        </w:rPr>
        <w:t>27</w:t>
      </w:r>
      <w:r w:rsidR="00F92DB8" w:rsidRPr="007A20A6">
        <w:rPr>
          <w:rFonts w:ascii="Times New Roman" w:eastAsia="新細明體" w:hAnsi="新細明體" w:cs="Times New Roman"/>
          <w:b/>
          <w:kern w:val="0"/>
        </w:rPr>
        <w:t>節的</w:t>
      </w:r>
      <w:r w:rsidR="00F92DB8" w:rsidRPr="007A20A6">
        <w:rPr>
          <w:rFonts w:ascii="Times New Roman" w:eastAsia="新細明體" w:hAnsi="新細明體" w:cs="Times New Roman"/>
          <w:b/>
        </w:rPr>
        <w:t>廢止及取代。</w:t>
      </w:r>
    </w:p>
    <w:p w:rsidR="00F92DB8" w:rsidRPr="007A20A6" w:rsidRDefault="00DF1A7E" w:rsidP="009F039E">
      <w:pPr>
        <w:rPr>
          <w:rFonts w:ascii="Times New Roman" w:eastAsia="新細明體" w:hAnsi="Times New Roman" w:cs="Times New Roman"/>
          <w:kern w:val="0"/>
        </w:rPr>
      </w:pPr>
      <w:r w:rsidRPr="007A20A6">
        <w:rPr>
          <w:rFonts w:ascii="Times New Roman" w:eastAsia="新細明體" w:hAnsi="新細明體" w:cs="Times New Roman"/>
          <w:kern w:val="0"/>
        </w:rPr>
        <w:t>廢止</w:t>
      </w:r>
      <w:r w:rsidR="004D3FC5" w:rsidRPr="007A20A6">
        <w:rPr>
          <w:rFonts w:ascii="Times New Roman" w:eastAsia="新細明體" w:hAnsi="新細明體" w:cs="Times New Roman"/>
          <w:kern w:val="0"/>
        </w:rPr>
        <w:t>主法</w:t>
      </w:r>
      <w:r w:rsidR="004D5691" w:rsidRPr="007A20A6">
        <w:rPr>
          <w:rFonts w:ascii="Times New Roman" w:eastAsia="新細明體" w:hAnsi="新細明體" w:cs="Times New Roman"/>
          <w:kern w:val="0"/>
        </w:rPr>
        <w:t>原文</w:t>
      </w:r>
      <w:r w:rsidR="00451655" w:rsidRPr="007A20A6">
        <w:rPr>
          <w:rFonts w:ascii="Times New Roman" w:eastAsia="新細明體" w:hAnsi="新細明體" w:cs="Times New Roman"/>
          <w:kern w:val="0"/>
        </w:rPr>
        <w:t>第</w:t>
      </w:r>
      <w:r w:rsidR="00451655" w:rsidRPr="007A20A6">
        <w:rPr>
          <w:rFonts w:ascii="Times New Roman" w:eastAsia="新細明體" w:hAnsi="Times New Roman" w:cs="Times New Roman"/>
          <w:kern w:val="0"/>
        </w:rPr>
        <w:t>27</w:t>
      </w:r>
      <w:r w:rsidR="00451655" w:rsidRPr="007A20A6">
        <w:rPr>
          <w:rFonts w:ascii="Times New Roman" w:eastAsia="新細明體" w:hAnsi="新細明體" w:cs="Times New Roman"/>
          <w:kern w:val="0"/>
        </w:rPr>
        <w:t>節</w:t>
      </w:r>
      <w:r w:rsidRPr="007A20A6">
        <w:rPr>
          <w:rFonts w:ascii="Times New Roman" w:eastAsia="新細明體" w:hAnsi="新細明體" w:cs="Times New Roman"/>
          <w:kern w:val="0"/>
        </w:rPr>
        <w:t>並以下列條文取代：</w:t>
      </w:r>
    </w:p>
    <w:p w:rsidR="00752A5A" w:rsidRPr="007A20A6" w:rsidRDefault="00752A5A" w:rsidP="009F039E">
      <w:pPr>
        <w:rPr>
          <w:rFonts w:ascii="Times New Roman" w:eastAsia="新細明體" w:hAnsi="Times New Roman" w:cs="Times New Roman"/>
        </w:rPr>
      </w:pPr>
    </w:p>
    <w:p w:rsidR="009F039E" w:rsidRPr="007A20A6" w:rsidRDefault="00DF1A7E" w:rsidP="0093613A">
      <w:pPr>
        <w:ind w:leftChars="200" w:left="480"/>
        <w:rPr>
          <w:rFonts w:ascii="Times New Roman" w:eastAsia="新細明體" w:hAnsi="Times New Roman" w:cs="Times New Roman"/>
          <w:b/>
        </w:rPr>
      </w:pPr>
      <w:r w:rsidRPr="007A20A6">
        <w:rPr>
          <w:rFonts w:ascii="Times New Roman" w:eastAsia="新細明體" w:hAnsi="新細明體" w:cs="Times New Roman"/>
          <w:b/>
          <w:kern w:val="0"/>
        </w:rPr>
        <w:t>「</w:t>
      </w:r>
      <w:r w:rsidR="009F039E" w:rsidRPr="007A20A6">
        <w:rPr>
          <w:rFonts w:ascii="Times New Roman" w:eastAsia="新細明體" w:hAnsi="Times New Roman" w:cs="Times New Roman"/>
          <w:b/>
        </w:rPr>
        <w:t xml:space="preserve">27. </w:t>
      </w:r>
      <w:r w:rsidR="00B25683" w:rsidRPr="007A20A6">
        <w:rPr>
          <w:rFonts w:ascii="Times New Roman" w:eastAsia="新細明體" w:hAnsi="新細明體" w:cs="Times New Roman"/>
          <w:b/>
        </w:rPr>
        <w:t>總容許捕獲量。</w:t>
      </w:r>
    </w:p>
    <w:p w:rsidR="009F039E" w:rsidRPr="007A20A6" w:rsidRDefault="00B25683" w:rsidP="0093613A">
      <w:pPr>
        <w:ind w:leftChars="200" w:left="480"/>
        <w:rPr>
          <w:rFonts w:ascii="Times New Roman" w:eastAsia="新細明體" w:hAnsi="Times New Roman" w:cs="Times New Roman"/>
          <w:kern w:val="0"/>
        </w:rPr>
      </w:pPr>
      <w:r w:rsidRPr="007A20A6">
        <w:rPr>
          <w:rFonts w:ascii="Times New Roman" w:eastAsia="新細明體" w:hAnsi="新細明體" w:cs="Times New Roman"/>
          <w:kern w:val="0"/>
        </w:rPr>
        <w:t>漁委會得</w:t>
      </w:r>
      <w:r w:rsidR="00752A5A" w:rsidRPr="007A20A6">
        <w:rPr>
          <w:rFonts w:ascii="Times New Roman" w:eastAsia="新細明體" w:hAnsi="新細明體" w:cs="Times New Roman"/>
          <w:kern w:val="0"/>
        </w:rPr>
        <w:t>依</w:t>
      </w:r>
      <w:r w:rsidRPr="007A20A6">
        <w:rPr>
          <w:rFonts w:ascii="Times New Roman" w:eastAsia="新細明體" w:hAnsi="新細明體" w:cs="Times New Roman"/>
          <w:kern w:val="0"/>
        </w:rPr>
        <w:t>局長建議</w:t>
      </w:r>
      <w:r w:rsidR="00752A5A" w:rsidRPr="007A20A6">
        <w:rPr>
          <w:rFonts w:ascii="Times New Roman" w:eastAsia="新細明體" w:hAnsi="新細明體" w:cs="Times New Roman"/>
          <w:kern w:val="0"/>
        </w:rPr>
        <w:t>，</w:t>
      </w:r>
      <w:r w:rsidRPr="007A20A6">
        <w:rPr>
          <w:rFonts w:ascii="Times New Roman" w:eastAsia="新細明體" w:hAnsi="新細明體" w:cs="Times New Roman"/>
          <w:kern w:val="0"/>
        </w:rPr>
        <w:t>隨時就漁業水域的漁業宣告</w:t>
      </w:r>
      <w:r w:rsidRPr="007A20A6">
        <w:rPr>
          <w:rFonts w:ascii="Times New Roman" w:eastAsia="新細明體" w:hAnsi="新細明體" w:cs="Times New Roman"/>
        </w:rPr>
        <w:t>總容許捕獲量或總容許努力量或前述二者，</w:t>
      </w:r>
      <w:r w:rsidRPr="007A20A6">
        <w:rPr>
          <w:rFonts w:ascii="Times New Roman" w:eastAsia="新細明體" w:hAnsi="新細明體" w:cs="Times New Roman"/>
          <w:kern w:val="0"/>
        </w:rPr>
        <w:t>並且得同時就特定漁業或特定區域宣告總容許</w:t>
      </w:r>
      <w:r w:rsidRPr="007A20A6">
        <w:rPr>
          <w:rFonts w:ascii="Times New Roman" w:eastAsia="新細明體" w:hAnsi="新細明體" w:cs="Times New Roman"/>
        </w:rPr>
        <w:t>捕獲或努力量。</w:t>
      </w:r>
      <w:r w:rsidR="00DF1A7E" w:rsidRPr="007A20A6">
        <w:rPr>
          <w:rFonts w:ascii="Times New Roman" w:eastAsia="新細明體" w:hAnsi="新細明體" w:cs="Times New Roman"/>
          <w:kern w:val="0"/>
        </w:rPr>
        <w:t>」。</w:t>
      </w:r>
    </w:p>
    <w:p w:rsidR="00226BDE" w:rsidRPr="007A20A6" w:rsidRDefault="00226BDE" w:rsidP="0093613A">
      <w:pPr>
        <w:ind w:leftChars="200" w:left="480"/>
        <w:rPr>
          <w:rFonts w:ascii="Times New Roman" w:eastAsia="新細明體" w:hAnsi="Times New Roman" w:cs="Times New Roman"/>
        </w:rPr>
      </w:pPr>
    </w:p>
    <w:p w:rsidR="009F039E" w:rsidRPr="007A20A6" w:rsidRDefault="009F039E" w:rsidP="00CD3EAC">
      <w:pPr>
        <w:rPr>
          <w:rFonts w:ascii="Times New Roman" w:eastAsia="新細明體" w:hAnsi="Times New Roman" w:cs="Times New Roman"/>
          <w:b/>
        </w:rPr>
      </w:pPr>
      <w:r w:rsidRPr="007A20A6">
        <w:rPr>
          <w:rFonts w:ascii="Times New Roman" w:eastAsia="新細明體" w:hAnsi="Times New Roman" w:cs="Times New Roman"/>
          <w:b/>
        </w:rPr>
        <w:t xml:space="preserve">8. </w:t>
      </w:r>
      <w:r w:rsidR="00CD3EAC" w:rsidRPr="007A20A6">
        <w:rPr>
          <w:rFonts w:ascii="Times New Roman" w:eastAsia="新細明體" w:hAnsi="新細明體" w:cs="Times New Roman"/>
          <w:b/>
        </w:rPr>
        <w:t>漁業管理計畫</w:t>
      </w:r>
      <w:r w:rsidR="00CD3EAC" w:rsidRPr="007A20A6">
        <w:rPr>
          <w:rFonts w:ascii="Times New Roman" w:eastAsia="新細明體" w:hAnsi="Times New Roman" w:cs="Times New Roman"/>
          <w:b/>
        </w:rPr>
        <w:t>(</w:t>
      </w:r>
      <w:r w:rsidR="00CD3EAC" w:rsidRPr="007A20A6">
        <w:rPr>
          <w:rFonts w:ascii="Times New Roman" w:eastAsia="新細明體" w:hAnsi="新細明體" w:cs="Times New Roman"/>
          <w:b/>
        </w:rPr>
        <w:t>修訂</w:t>
      </w:r>
      <w:r w:rsidR="00CD3EAC" w:rsidRPr="007A20A6">
        <w:rPr>
          <w:rFonts w:ascii="Times New Roman" w:eastAsia="新細明體" w:hAnsi="新細明體" w:cs="Times New Roman"/>
          <w:b/>
          <w:kern w:val="0"/>
        </w:rPr>
        <w:t>第</w:t>
      </w:r>
      <w:r w:rsidR="00CD3EAC" w:rsidRPr="007A20A6">
        <w:rPr>
          <w:rFonts w:ascii="Times New Roman" w:eastAsia="新細明體" w:hAnsi="Times New Roman" w:cs="Times New Roman"/>
          <w:b/>
          <w:kern w:val="0"/>
        </w:rPr>
        <w:t>28</w:t>
      </w:r>
      <w:r w:rsidR="00CD3EAC" w:rsidRPr="007A20A6">
        <w:rPr>
          <w:rFonts w:ascii="Times New Roman" w:eastAsia="新細明體" w:hAnsi="新細明體" w:cs="Times New Roman"/>
          <w:b/>
          <w:kern w:val="0"/>
        </w:rPr>
        <w:t>節</w:t>
      </w:r>
      <w:r w:rsidR="00CD3EAC" w:rsidRPr="007A20A6">
        <w:rPr>
          <w:rFonts w:ascii="Times New Roman" w:eastAsia="新細明體" w:hAnsi="Times New Roman" w:cs="Times New Roman"/>
          <w:b/>
        </w:rPr>
        <w:t>)</w:t>
      </w:r>
    </w:p>
    <w:p w:rsidR="00CD3EAC" w:rsidRPr="007A20A6" w:rsidRDefault="00CD3EAC" w:rsidP="009F039E">
      <w:pPr>
        <w:rPr>
          <w:rFonts w:ascii="Times New Roman" w:eastAsia="新細明體" w:hAnsi="Times New Roman" w:cs="Times New Roman"/>
          <w:kern w:val="0"/>
        </w:rPr>
      </w:pPr>
      <w:r w:rsidRPr="007A20A6">
        <w:rPr>
          <w:rFonts w:ascii="Times New Roman" w:eastAsia="新細明體" w:hAnsi="新細明體" w:cs="Times New Roman"/>
          <w:kern w:val="0"/>
        </w:rPr>
        <w:t>修訂</w:t>
      </w:r>
      <w:r w:rsidR="004D3FC5" w:rsidRPr="007A20A6">
        <w:rPr>
          <w:rFonts w:ascii="Times New Roman" w:eastAsia="新細明體" w:hAnsi="新細明體" w:cs="Times New Roman"/>
          <w:kern w:val="0"/>
        </w:rPr>
        <w:t>主法</w:t>
      </w:r>
      <w:r w:rsidR="004D5691" w:rsidRPr="007A20A6">
        <w:rPr>
          <w:rFonts w:ascii="Times New Roman" w:eastAsia="新細明體" w:hAnsi="新細明體" w:cs="Times New Roman"/>
          <w:kern w:val="0"/>
        </w:rPr>
        <w:t>原文</w:t>
      </w:r>
      <w:r w:rsidRPr="007A20A6">
        <w:rPr>
          <w:rFonts w:ascii="Times New Roman" w:eastAsia="新細明體" w:hAnsi="新細明體" w:cs="Times New Roman"/>
          <w:kern w:val="0"/>
        </w:rPr>
        <w:t>第</w:t>
      </w:r>
      <w:r w:rsidRPr="007A20A6">
        <w:rPr>
          <w:rFonts w:ascii="Times New Roman" w:eastAsia="新細明體" w:hAnsi="Times New Roman" w:cs="Times New Roman"/>
          <w:kern w:val="0"/>
        </w:rPr>
        <w:t>28</w:t>
      </w:r>
      <w:r w:rsidRPr="007A20A6">
        <w:rPr>
          <w:rFonts w:ascii="Times New Roman" w:eastAsia="新細明體" w:hAnsi="新細明體" w:cs="Times New Roman"/>
          <w:kern w:val="0"/>
        </w:rPr>
        <w:t>節，在第</w:t>
      </w:r>
      <w:r w:rsidRPr="007A20A6">
        <w:rPr>
          <w:rFonts w:ascii="Times New Roman" w:eastAsia="新細明體" w:hAnsi="Times New Roman" w:cs="Times New Roman"/>
        </w:rPr>
        <w:t>(5)</w:t>
      </w:r>
      <w:r w:rsidRPr="007A20A6">
        <w:rPr>
          <w:rFonts w:ascii="Times New Roman" w:eastAsia="新細明體" w:hAnsi="新細明體" w:cs="Times New Roman"/>
          <w:kern w:val="0"/>
        </w:rPr>
        <w:t>子節後插入下列新子節：</w:t>
      </w:r>
    </w:p>
    <w:p w:rsidR="001C5F48" w:rsidRPr="007A20A6" w:rsidRDefault="001C5F48" w:rsidP="009F039E">
      <w:pPr>
        <w:rPr>
          <w:rFonts w:ascii="Times New Roman" w:eastAsia="新細明體" w:hAnsi="Times New Roman" w:cs="Times New Roman"/>
        </w:rPr>
      </w:pPr>
    </w:p>
    <w:p w:rsidR="00CD3EAC" w:rsidRPr="007A20A6" w:rsidRDefault="00CD3EAC" w:rsidP="0093613A">
      <w:pPr>
        <w:ind w:leftChars="200" w:left="480"/>
        <w:rPr>
          <w:rFonts w:ascii="Times New Roman" w:eastAsia="新細明體" w:hAnsi="Times New Roman" w:cs="Times New Roman"/>
          <w:kern w:val="0"/>
        </w:rPr>
      </w:pPr>
      <w:r w:rsidRPr="007A20A6">
        <w:rPr>
          <w:rFonts w:ascii="Times New Roman" w:eastAsia="新細明體" w:hAnsi="新細明體" w:cs="Times New Roman"/>
          <w:kern w:val="0"/>
        </w:rPr>
        <w:t>「</w:t>
      </w:r>
      <w:r w:rsidR="009F039E" w:rsidRPr="007A20A6">
        <w:rPr>
          <w:rFonts w:ascii="Times New Roman" w:eastAsia="新細明體" w:hAnsi="Times New Roman" w:cs="Times New Roman"/>
        </w:rPr>
        <w:t>(6)</w:t>
      </w:r>
      <w:r w:rsidR="00226BDE" w:rsidRPr="007A20A6">
        <w:rPr>
          <w:rFonts w:ascii="Times New Roman" w:eastAsia="新細明體" w:hAnsi="Times New Roman" w:cs="Times New Roman"/>
        </w:rPr>
        <w:t xml:space="preserve"> </w:t>
      </w:r>
      <w:r w:rsidR="001D7E37" w:rsidRPr="007A20A6">
        <w:rPr>
          <w:rFonts w:ascii="Times New Roman" w:eastAsia="新細明體" w:hAnsi="新細明體" w:cs="Times New Roman"/>
        </w:rPr>
        <w:t>任何支持漁業管理計畫之實施而需由漁委會決定之事項，在國家公報發布前不應生效</w:t>
      </w:r>
      <w:r w:rsidR="00AC108D" w:rsidRPr="007A20A6">
        <w:rPr>
          <w:rFonts w:ascii="Times New Roman" w:eastAsia="新細明體" w:hAnsi="新細明體" w:cs="Times New Roman"/>
          <w:kern w:val="0"/>
        </w:rPr>
        <w:t>。</w:t>
      </w:r>
    </w:p>
    <w:p w:rsidR="008756E8" w:rsidRPr="007A20A6" w:rsidRDefault="008756E8" w:rsidP="0093613A">
      <w:pPr>
        <w:ind w:leftChars="200" w:left="480"/>
        <w:rPr>
          <w:rFonts w:ascii="Times New Roman" w:eastAsia="新細明體" w:hAnsi="Times New Roman" w:cs="Times New Roman"/>
        </w:rPr>
      </w:pPr>
    </w:p>
    <w:p w:rsidR="009F039E" w:rsidRPr="007A20A6" w:rsidRDefault="009F039E" w:rsidP="0093613A">
      <w:pPr>
        <w:ind w:leftChars="200" w:left="480"/>
        <w:rPr>
          <w:rFonts w:ascii="Times New Roman" w:eastAsia="新細明體" w:hAnsi="Times New Roman" w:cs="Times New Roman"/>
          <w:kern w:val="0"/>
        </w:rPr>
      </w:pPr>
      <w:r w:rsidRPr="007A20A6">
        <w:rPr>
          <w:rFonts w:ascii="Times New Roman" w:eastAsia="新細明體" w:hAnsi="Times New Roman" w:cs="Times New Roman"/>
        </w:rPr>
        <w:t xml:space="preserve">(7) </w:t>
      </w:r>
      <w:r w:rsidR="00AC108D" w:rsidRPr="007A20A6">
        <w:rPr>
          <w:rFonts w:ascii="Times New Roman" w:eastAsia="新細明體" w:hAnsi="新細明體" w:cs="Times New Roman"/>
        </w:rPr>
        <w:t>每一份</w:t>
      </w:r>
      <w:r w:rsidR="00AC108D" w:rsidRPr="007A20A6">
        <w:rPr>
          <w:rFonts w:ascii="Times New Roman" w:eastAsia="新細明體" w:hAnsi="新細明體" w:cs="Times New Roman"/>
          <w:kern w:val="0"/>
        </w:rPr>
        <w:t>漁業管理計畫的條文</w:t>
      </w:r>
      <w:r w:rsidR="00226BDE" w:rsidRPr="007A20A6">
        <w:rPr>
          <w:rFonts w:ascii="Times New Roman" w:eastAsia="新細明體" w:hAnsi="新細明體" w:cs="Times New Roman"/>
          <w:kern w:val="0"/>
        </w:rPr>
        <w:t>應</w:t>
      </w:r>
      <w:r w:rsidR="00AC108D" w:rsidRPr="007A20A6">
        <w:rPr>
          <w:rFonts w:ascii="Times New Roman" w:eastAsia="新細明體" w:hAnsi="新細明體" w:cs="Times New Roman"/>
          <w:kern w:val="0"/>
        </w:rPr>
        <w:t>具有第</w:t>
      </w:r>
      <w:r w:rsidR="00AC108D" w:rsidRPr="007A20A6">
        <w:rPr>
          <w:rFonts w:ascii="Times New Roman" w:eastAsia="新細明體" w:hAnsi="Times New Roman" w:cs="Times New Roman"/>
          <w:kern w:val="0"/>
        </w:rPr>
        <w:t>43</w:t>
      </w:r>
      <w:r w:rsidR="00AC108D" w:rsidRPr="007A20A6">
        <w:rPr>
          <w:rFonts w:ascii="Times New Roman" w:eastAsia="新細明體" w:hAnsi="新細明體" w:cs="Times New Roman"/>
          <w:kern w:val="0"/>
        </w:rPr>
        <w:t>節之執照條款的相同效力。</w:t>
      </w:r>
      <w:r w:rsidR="00CD3EAC" w:rsidRPr="007A20A6">
        <w:rPr>
          <w:rFonts w:ascii="Times New Roman" w:eastAsia="新細明體" w:hAnsi="新細明體" w:cs="Times New Roman"/>
          <w:kern w:val="0"/>
        </w:rPr>
        <w:t>」。</w:t>
      </w:r>
    </w:p>
    <w:p w:rsidR="008756E8" w:rsidRPr="007A20A6" w:rsidRDefault="008756E8" w:rsidP="0093613A">
      <w:pPr>
        <w:ind w:leftChars="200" w:left="480"/>
        <w:rPr>
          <w:rFonts w:ascii="Times New Roman" w:eastAsia="新細明體" w:hAnsi="Times New Roman" w:cs="Times New Roman"/>
        </w:rPr>
      </w:pPr>
    </w:p>
    <w:p w:rsidR="009F039E" w:rsidRPr="007A20A6" w:rsidRDefault="009F039E" w:rsidP="009F039E">
      <w:pPr>
        <w:rPr>
          <w:rFonts w:ascii="Times New Roman" w:eastAsia="新細明體" w:hAnsi="Times New Roman" w:cs="Times New Roman"/>
          <w:b/>
        </w:rPr>
      </w:pPr>
      <w:r w:rsidRPr="007A20A6">
        <w:rPr>
          <w:rFonts w:ascii="Times New Roman" w:eastAsia="新細明體" w:hAnsi="Times New Roman" w:cs="Times New Roman"/>
          <w:b/>
        </w:rPr>
        <w:t xml:space="preserve">9. </w:t>
      </w:r>
      <w:r w:rsidR="00AC108D" w:rsidRPr="007A20A6">
        <w:rPr>
          <w:rFonts w:ascii="Times New Roman" w:eastAsia="新細明體" w:hAnsi="新細明體" w:cs="Times New Roman"/>
          <w:b/>
        </w:rPr>
        <w:t>漁業管理協定</w:t>
      </w:r>
      <w:r w:rsidR="00AC108D" w:rsidRPr="007A20A6">
        <w:rPr>
          <w:rFonts w:ascii="Times New Roman" w:eastAsia="新細明體" w:hAnsi="Times New Roman" w:cs="Times New Roman"/>
          <w:b/>
          <w:kern w:val="0"/>
        </w:rPr>
        <w:t>(</w:t>
      </w:r>
      <w:r w:rsidR="00AC108D" w:rsidRPr="007A20A6">
        <w:rPr>
          <w:rFonts w:ascii="Times New Roman" w:eastAsia="新細明體" w:hAnsi="新細明體" w:cs="Times New Roman"/>
          <w:b/>
          <w:kern w:val="0"/>
        </w:rPr>
        <w:t>修訂第</w:t>
      </w:r>
      <w:r w:rsidR="00AC108D" w:rsidRPr="007A20A6">
        <w:rPr>
          <w:rFonts w:ascii="Times New Roman" w:eastAsia="新細明體" w:hAnsi="Times New Roman" w:cs="Times New Roman"/>
          <w:b/>
          <w:kern w:val="0"/>
        </w:rPr>
        <w:t>37</w:t>
      </w:r>
      <w:r w:rsidR="00AC108D" w:rsidRPr="007A20A6">
        <w:rPr>
          <w:rFonts w:ascii="Times New Roman" w:eastAsia="新細明體" w:hAnsi="新細明體" w:cs="Times New Roman"/>
          <w:b/>
          <w:kern w:val="0"/>
        </w:rPr>
        <w:t>節</w:t>
      </w:r>
      <w:r w:rsidR="00AC108D" w:rsidRPr="007A20A6">
        <w:rPr>
          <w:rFonts w:ascii="Times New Roman" w:eastAsia="新細明體" w:hAnsi="Times New Roman" w:cs="Times New Roman"/>
          <w:b/>
          <w:kern w:val="0"/>
        </w:rPr>
        <w:t>)</w:t>
      </w:r>
      <w:r w:rsidR="00AC108D" w:rsidRPr="007A20A6">
        <w:rPr>
          <w:rFonts w:ascii="Times New Roman" w:eastAsia="新細明體" w:hAnsi="新細明體" w:cs="Times New Roman"/>
          <w:b/>
        </w:rPr>
        <w:t>。</w:t>
      </w:r>
    </w:p>
    <w:p w:rsidR="00AC108D" w:rsidRPr="007A20A6" w:rsidRDefault="00AC108D" w:rsidP="009F039E">
      <w:pPr>
        <w:rPr>
          <w:rFonts w:ascii="Times New Roman" w:eastAsia="新細明體" w:hAnsi="Times New Roman" w:cs="Times New Roman"/>
          <w:kern w:val="0"/>
        </w:rPr>
      </w:pPr>
      <w:r w:rsidRPr="007A20A6">
        <w:rPr>
          <w:rFonts w:ascii="Times New Roman" w:eastAsia="新細明體" w:hAnsi="新細明體" w:cs="Times New Roman"/>
          <w:kern w:val="0"/>
        </w:rPr>
        <w:t>修訂</w:t>
      </w:r>
      <w:r w:rsidR="004D3FC5" w:rsidRPr="007A20A6">
        <w:rPr>
          <w:rFonts w:ascii="Times New Roman" w:eastAsia="新細明體" w:hAnsi="新細明體" w:cs="Times New Roman"/>
          <w:kern w:val="0"/>
        </w:rPr>
        <w:t>主法</w:t>
      </w:r>
      <w:r w:rsidR="004D5691" w:rsidRPr="007A20A6">
        <w:rPr>
          <w:rFonts w:ascii="Times New Roman" w:eastAsia="新細明體" w:hAnsi="新細明體" w:cs="Times New Roman"/>
          <w:kern w:val="0"/>
        </w:rPr>
        <w:t>原文</w:t>
      </w:r>
      <w:r w:rsidRPr="007A20A6">
        <w:rPr>
          <w:rFonts w:ascii="Times New Roman" w:eastAsia="新細明體" w:hAnsi="新細明體" w:cs="Times New Roman"/>
          <w:kern w:val="0"/>
        </w:rPr>
        <w:t>第</w:t>
      </w:r>
      <w:r w:rsidRPr="007A20A6">
        <w:rPr>
          <w:rFonts w:ascii="Times New Roman" w:eastAsia="新細明體" w:hAnsi="Times New Roman" w:cs="Times New Roman"/>
          <w:kern w:val="0"/>
        </w:rPr>
        <w:t>37</w:t>
      </w:r>
      <w:r w:rsidRPr="007A20A6">
        <w:rPr>
          <w:rFonts w:ascii="Times New Roman" w:eastAsia="新細明體" w:hAnsi="新細明體" w:cs="Times New Roman"/>
          <w:kern w:val="0"/>
        </w:rPr>
        <w:t>節，在第</w:t>
      </w:r>
      <w:r w:rsidRPr="007A20A6">
        <w:rPr>
          <w:rFonts w:ascii="Times New Roman" w:eastAsia="新細明體" w:hAnsi="Times New Roman" w:cs="Times New Roman"/>
        </w:rPr>
        <w:t>(3)</w:t>
      </w:r>
      <w:r w:rsidRPr="007A20A6">
        <w:rPr>
          <w:rFonts w:ascii="Times New Roman" w:eastAsia="新細明體" w:hAnsi="新細明體" w:cs="Times New Roman"/>
          <w:kern w:val="0"/>
        </w:rPr>
        <w:t>子節後插入下列新子節：</w:t>
      </w:r>
    </w:p>
    <w:p w:rsidR="001C5F48" w:rsidRPr="007A20A6" w:rsidRDefault="001C5F48" w:rsidP="009F039E">
      <w:pPr>
        <w:rPr>
          <w:rFonts w:ascii="Times New Roman" w:eastAsia="新細明體" w:hAnsi="Times New Roman" w:cs="Times New Roman"/>
        </w:rPr>
      </w:pPr>
    </w:p>
    <w:p w:rsidR="00E25E7D" w:rsidRPr="007A20A6" w:rsidRDefault="00AC108D" w:rsidP="0093613A">
      <w:pPr>
        <w:ind w:leftChars="200" w:left="480"/>
        <w:rPr>
          <w:rFonts w:ascii="Times New Roman" w:eastAsia="新細明體" w:hAnsi="Times New Roman" w:cs="Times New Roman"/>
        </w:rPr>
      </w:pPr>
      <w:r w:rsidRPr="007A20A6">
        <w:rPr>
          <w:rFonts w:ascii="Times New Roman" w:eastAsia="新細明體" w:hAnsi="新細明體" w:cs="Times New Roman"/>
          <w:kern w:val="0"/>
        </w:rPr>
        <w:t>「</w:t>
      </w:r>
      <w:r w:rsidR="009F039E" w:rsidRPr="007A20A6">
        <w:rPr>
          <w:rFonts w:ascii="Times New Roman" w:eastAsia="新細明體" w:hAnsi="Times New Roman" w:cs="Times New Roman"/>
        </w:rPr>
        <w:t xml:space="preserve">(4) </w:t>
      </w:r>
      <w:r w:rsidR="00E25E7D" w:rsidRPr="007A20A6">
        <w:rPr>
          <w:rFonts w:ascii="Times New Roman" w:eastAsia="新細明體" w:hAnsi="新細明體" w:cs="Times New Roman"/>
        </w:rPr>
        <w:t>本局得與國家、政府部門</w:t>
      </w:r>
      <w:r w:rsidR="00A35D0F" w:rsidRPr="007A20A6">
        <w:rPr>
          <w:rFonts w:ascii="Times New Roman" w:eastAsia="新細明體" w:hAnsi="新細明體" w:cs="Times New Roman"/>
        </w:rPr>
        <w:t>、</w:t>
      </w:r>
      <w:r w:rsidR="00E25E7D" w:rsidRPr="007A20A6">
        <w:rPr>
          <w:rFonts w:ascii="Times New Roman" w:eastAsia="新細明體" w:hAnsi="新細明體" w:cs="Times New Roman"/>
        </w:rPr>
        <w:t>區域經濟整合組織、區</w:t>
      </w:r>
      <w:r w:rsidR="008D7CD5" w:rsidRPr="007A20A6">
        <w:rPr>
          <w:rFonts w:ascii="Times New Roman" w:eastAsia="新細明體" w:hAnsi="新細明體" w:cs="Times New Roman"/>
        </w:rPr>
        <w:t>域漁業管理組織、捕魚協會、公開設立公司或個人就以下事項簽訂不具拘束力的</w:t>
      </w:r>
      <w:r w:rsidR="00A35D0F" w:rsidRPr="007A20A6">
        <w:rPr>
          <w:rFonts w:ascii="Times New Roman" w:eastAsia="新細明體" w:hAnsi="新細明體" w:cs="Times New Roman"/>
        </w:rPr>
        <w:t>瞭解備忘錄</w:t>
      </w:r>
      <w:r w:rsidR="008D7CD5" w:rsidRPr="007A20A6">
        <w:rPr>
          <w:rFonts w:ascii="Times New Roman" w:eastAsia="新細明體" w:hAnsi="新細明體" w:cs="Times New Roman"/>
          <w:kern w:val="0"/>
        </w:rPr>
        <w:t>－</w:t>
      </w:r>
    </w:p>
    <w:p w:rsidR="009F039E" w:rsidRPr="007A20A6" w:rsidRDefault="009F039E" w:rsidP="0093613A">
      <w:pPr>
        <w:ind w:leftChars="300" w:left="720"/>
        <w:rPr>
          <w:rFonts w:ascii="Times New Roman" w:eastAsia="新細明體" w:hAnsi="Times New Roman" w:cs="Times New Roman"/>
        </w:rPr>
      </w:pPr>
      <w:r w:rsidRPr="007A20A6">
        <w:rPr>
          <w:rFonts w:ascii="Times New Roman" w:eastAsia="新細明體" w:hAnsi="Times New Roman" w:cs="Times New Roman"/>
        </w:rPr>
        <w:t xml:space="preserve">(a) </w:t>
      </w:r>
      <w:r w:rsidR="008D7CD5" w:rsidRPr="007A20A6">
        <w:rPr>
          <w:rFonts w:ascii="Times New Roman" w:eastAsia="新細明體" w:hAnsi="新細明體" w:cs="Times New Roman"/>
        </w:rPr>
        <w:t>費用分攤</w:t>
      </w:r>
      <w:r w:rsidR="00624DF4" w:rsidRPr="007A20A6">
        <w:rPr>
          <w:rFonts w:ascii="Times New Roman" w:eastAsia="新細明體" w:hAnsi="新細明體" w:cs="Times New Roman"/>
        </w:rPr>
        <w:t>安排</w:t>
      </w:r>
      <w:r w:rsidR="008D7CD5" w:rsidRPr="007A20A6">
        <w:rPr>
          <w:rFonts w:ascii="Times New Roman" w:eastAsia="新細明體" w:hAnsi="新細明體" w:cs="Times New Roman"/>
        </w:rPr>
        <w:t>；及</w:t>
      </w:r>
    </w:p>
    <w:p w:rsidR="009F039E" w:rsidRPr="007A20A6" w:rsidRDefault="009F039E" w:rsidP="0093613A">
      <w:pPr>
        <w:ind w:leftChars="300" w:left="720"/>
        <w:rPr>
          <w:rFonts w:ascii="Times New Roman" w:eastAsia="新細明體" w:hAnsi="Times New Roman" w:cs="Times New Roman"/>
        </w:rPr>
      </w:pPr>
      <w:r w:rsidRPr="007A20A6">
        <w:rPr>
          <w:rFonts w:ascii="Times New Roman" w:eastAsia="新細明體" w:hAnsi="Times New Roman" w:cs="Times New Roman"/>
        </w:rPr>
        <w:t xml:space="preserve">(b) </w:t>
      </w:r>
      <w:r w:rsidR="00624DF4" w:rsidRPr="007A20A6">
        <w:rPr>
          <w:rFonts w:ascii="Times New Roman" w:eastAsia="新細明體" w:hAnsi="新細明體" w:cs="Times New Roman"/>
        </w:rPr>
        <w:t>行政</w:t>
      </w:r>
      <w:r w:rsidR="008D7CD5" w:rsidRPr="007A20A6">
        <w:rPr>
          <w:rFonts w:ascii="Times New Roman" w:eastAsia="新細明體" w:hAnsi="新細明體" w:cs="Times New Roman"/>
        </w:rPr>
        <w:t>責任的分配；及</w:t>
      </w:r>
    </w:p>
    <w:p w:rsidR="009F039E" w:rsidRPr="007A20A6" w:rsidRDefault="009F039E" w:rsidP="0093613A">
      <w:pPr>
        <w:ind w:leftChars="300" w:left="720"/>
        <w:rPr>
          <w:rFonts w:ascii="Times New Roman" w:eastAsia="新細明體" w:hAnsi="Times New Roman" w:cs="Times New Roman"/>
        </w:rPr>
      </w:pPr>
      <w:r w:rsidRPr="007A20A6">
        <w:rPr>
          <w:rFonts w:ascii="Times New Roman" w:eastAsia="新細明體" w:hAnsi="Times New Roman" w:cs="Times New Roman"/>
        </w:rPr>
        <w:t xml:space="preserve">(c) </w:t>
      </w:r>
      <w:r w:rsidR="008D7CD5" w:rsidRPr="007A20A6">
        <w:rPr>
          <w:rFonts w:ascii="Times New Roman" w:eastAsia="新細明體" w:hAnsi="新細明體" w:cs="Times New Roman"/>
        </w:rPr>
        <w:t>漁業</w:t>
      </w:r>
      <w:r w:rsidR="00624DF4" w:rsidRPr="007A20A6">
        <w:rPr>
          <w:rFonts w:ascii="Times New Roman" w:eastAsia="新細明體" w:hAnsi="新細明體" w:cs="Times New Roman"/>
        </w:rPr>
        <w:t>發展</w:t>
      </w:r>
      <w:r w:rsidR="008D7CD5" w:rsidRPr="007A20A6">
        <w:rPr>
          <w:rFonts w:ascii="Times New Roman" w:eastAsia="新細明體" w:hAnsi="新細明體" w:cs="Times New Roman"/>
        </w:rPr>
        <w:t>責任；及</w:t>
      </w:r>
    </w:p>
    <w:p w:rsidR="009F039E" w:rsidRPr="007A20A6" w:rsidRDefault="009F039E" w:rsidP="0093613A">
      <w:pPr>
        <w:ind w:leftChars="300" w:left="720"/>
        <w:rPr>
          <w:rFonts w:ascii="Times New Roman" w:eastAsia="新細明體" w:hAnsi="Times New Roman" w:cs="Times New Roman"/>
        </w:rPr>
      </w:pPr>
      <w:r w:rsidRPr="007A20A6">
        <w:rPr>
          <w:rFonts w:ascii="Times New Roman" w:eastAsia="新細明體" w:hAnsi="Times New Roman" w:cs="Times New Roman"/>
        </w:rPr>
        <w:t>(d)</w:t>
      </w:r>
      <w:r w:rsidR="00624DF4" w:rsidRPr="007A20A6">
        <w:rPr>
          <w:rFonts w:ascii="Times New Roman" w:eastAsia="新細明體" w:hAnsi="Times New Roman" w:cs="Times New Roman"/>
        </w:rPr>
        <w:t xml:space="preserve"> </w:t>
      </w:r>
      <w:r w:rsidR="008D7CD5" w:rsidRPr="007A20A6">
        <w:rPr>
          <w:rFonts w:ascii="Times New Roman" w:eastAsia="新細明體" w:hAnsi="新細明體" w:cs="Times New Roman"/>
        </w:rPr>
        <w:t>有關</w:t>
      </w:r>
      <w:r w:rsidR="00A35D0F" w:rsidRPr="007A20A6">
        <w:rPr>
          <w:rFonts w:ascii="Times New Roman" w:eastAsia="新細明體" w:hAnsi="新細明體" w:cs="Times New Roman"/>
        </w:rPr>
        <w:t>瞭解備忘錄</w:t>
      </w:r>
      <w:r w:rsidR="008D7CD5" w:rsidRPr="007A20A6">
        <w:rPr>
          <w:rFonts w:ascii="Times New Roman" w:eastAsia="新細明體" w:hAnsi="新細明體" w:cs="Times New Roman"/>
        </w:rPr>
        <w:t>締結者個人或共同利益的任何事項。</w:t>
      </w:r>
    </w:p>
    <w:p w:rsidR="00A35D0F" w:rsidRPr="007A20A6" w:rsidRDefault="00A35D0F" w:rsidP="0093613A">
      <w:pPr>
        <w:ind w:leftChars="300" w:left="720"/>
        <w:rPr>
          <w:rFonts w:ascii="Times New Roman" w:eastAsia="新細明體" w:hAnsi="Times New Roman" w:cs="Times New Roman"/>
        </w:rPr>
      </w:pPr>
    </w:p>
    <w:p w:rsidR="00A35D0F" w:rsidRPr="007A20A6" w:rsidRDefault="009F039E" w:rsidP="001C5F48">
      <w:pPr>
        <w:ind w:leftChars="200" w:left="480"/>
        <w:rPr>
          <w:rFonts w:ascii="Times New Roman" w:eastAsia="新細明體" w:hAnsi="Times New Roman" w:cs="Times New Roman"/>
        </w:rPr>
      </w:pPr>
      <w:r w:rsidRPr="007A20A6">
        <w:rPr>
          <w:rFonts w:ascii="Times New Roman" w:eastAsia="新細明體" w:hAnsi="Times New Roman" w:cs="Times New Roman"/>
        </w:rPr>
        <w:t xml:space="preserve">(5) </w:t>
      </w:r>
      <w:r w:rsidR="00276011" w:rsidRPr="007A20A6">
        <w:rPr>
          <w:rFonts w:ascii="Times New Roman" w:eastAsia="新細明體" w:hAnsi="新細明體" w:cs="Times New Roman"/>
        </w:rPr>
        <w:t>依</w:t>
      </w:r>
      <w:r w:rsidR="00276011" w:rsidRPr="007A20A6">
        <w:rPr>
          <w:rFonts w:ascii="Times New Roman" w:eastAsia="新細明體" w:hAnsi="新細明體" w:cs="Times New Roman"/>
          <w:kern w:val="0"/>
        </w:rPr>
        <w:t>第</w:t>
      </w:r>
      <w:r w:rsidR="00110046" w:rsidRPr="007A20A6">
        <w:rPr>
          <w:rFonts w:ascii="Times New Roman" w:eastAsia="新細明體" w:hAnsi="Times New Roman" w:cs="Times New Roman"/>
        </w:rPr>
        <w:t>(4)</w:t>
      </w:r>
      <w:r w:rsidR="00276011" w:rsidRPr="007A20A6">
        <w:rPr>
          <w:rFonts w:ascii="Times New Roman" w:eastAsia="新細明體" w:hAnsi="新細明體" w:cs="Times New Roman"/>
          <w:kern w:val="0"/>
        </w:rPr>
        <w:t>子節簽訂的</w:t>
      </w:r>
      <w:r w:rsidR="00A35D0F" w:rsidRPr="007A20A6">
        <w:rPr>
          <w:rFonts w:ascii="Times New Roman" w:eastAsia="新細明體" w:hAnsi="新細明體" w:cs="Times New Roman"/>
          <w:kern w:val="0"/>
        </w:rPr>
        <w:t>瞭解備忘錄</w:t>
      </w:r>
      <w:r w:rsidR="00276011" w:rsidRPr="007A20A6">
        <w:rPr>
          <w:rFonts w:ascii="Times New Roman" w:eastAsia="新細明體" w:hAnsi="新細明體" w:cs="Times New Roman"/>
          <w:kern w:val="0"/>
        </w:rPr>
        <w:t>並無拘束力，且不</w:t>
      </w:r>
      <w:r w:rsidR="00624DF4" w:rsidRPr="007A20A6">
        <w:rPr>
          <w:rFonts w:ascii="Times New Roman" w:eastAsia="新細明體" w:hAnsi="新細明體" w:cs="Times New Roman"/>
          <w:kern w:val="0"/>
        </w:rPr>
        <w:t>應</w:t>
      </w:r>
      <w:r w:rsidR="00276011" w:rsidRPr="007A20A6">
        <w:rPr>
          <w:rFonts w:ascii="Times New Roman" w:eastAsia="新細明體" w:hAnsi="新細明體" w:cs="Times New Roman"/>
          <w:kern w:val="0"/>
        </w:rPr>
        <w:t>危害巴布亞紐幾內亞身為締約</w:t>
      </w:r>
      <w:r w:rsidR="00EB1184" w:rsidRPr="007A20A6">
        <w:rPr>
          <w:rFonts w:ascii="Times New Roman" w:eastAsia="新細明體" w:hAnsi="新細明體" w:cs="Times New Roman"/>
          <w:kern w:val="0"/>
        </w:rPr>
        <w:t>方</w:t>
      </w:r>
      <w:r w:rsidR="00276011" w:rsidRPr="007A20A6">
        <w:rPr>
          <w:rFonts w:ascii="Times New Roman" w:eastAsia="新細明體" w:hAnsi="新細明體" w:cs="Times New Roman"/>
          <w:kern w:val="0"/>
        </w:rPr>
        <w:t>的任何</w:t>
      </w:r>
      <w:r w:rsidR="00110046" w:rsidRPr="007A20A6">
        <w:rPr>
          <w:rFonts w:ascii="Times New Roman" w:eastAsia="新細明體" w:hAnsi="新細明體" w:cs="Times New Roman"/>
          <w:kern w:val="0"/>
        </w:rPr>
        <w:t>具</w:t>
      </w:r>
      <w:r w:rsidR="00276011" w:rsidRPr="007A20A6">
        <w:rPr>
          <w:rFonts w:ascii="Times New Roman" w:eastAsia="新細明體" w:hAnsi="新細明體" w:cs="Times New Roman"/>
          <w:kern w:val="0"/>
        </w:rPr>
        <w:t>拘束力</w:t>
      </w:r>
      <w:r w:rsidR="00110046" w:rsidRPr="007A20A6">
        <w:rPr>
          <w:rFonts w:ascii="Times New Roman" w:eastAsia="新細明體" w:hAnsi="新細明體" w:cs="Times New Roman"/>
          <w:kern w:val="0"/>
        </w:rPr>
        <w:t>之</w:t>
      </w:r>
      <w:r w:rsidR="00276011" w:rsidRPr="007A20A6">
        <w:rPr>
          <w:rFonts w:ascii="Times New Roman" w:eastAsia="新細明體" w:hAnsi="新細明體" w:cs="Times New Roman"/>
          <w:kern w:val="0"/>
        </w:rPr>
        <w:t>條約或入漁協定的條款。</w:t>
      </w:r>
      <w:r w:rsidR="00AC108D" w:rsidRPr="007A20A6">
        <w:rPr>
          <w:rFonts w:ascii="Times New Roman" w:eastAsia="新細明體" w:hAnsi="新細明體" w:cs="Times New Roman"/>
          <w:kern w:val="0"/>
        </w:rPr>
        <w:t>」</w:t>
      </w:r>
      <w:r w:rsidR="00AC108D" w:rsidRPr="007A20A6">
        <w:rPr>
          <w:rFonts w:ascii="Times New Roman" w:eastAsia="新細明體" w:hAnsi="新細明體" w:cs="Times New Roman"/>
        </w:rPr>
        <w:t>。</w:t>
      </w:r>
    </w:p>
    <w:p w:rsidR="00624DF4" w:rsidRPr="007A20A6" w:rsidRDefault="00624DF4" w:rsidP="00624DF4">
      <w:pPr>
        <w:widowControl/>
        <w:rPr>
          <w:rFonts w:ascii="Times New Roman" w:eastAsia="新細明體" w:hAnsi="Times New Roman" w:cs="Times New Roman"/>
          <w:b/>
        </w:rPr>
      </w:pPr>
    </w:p>
    <w:p w:rsidR="009F039E" w:rsidRPr="007A20A6" w:rsidRDefault="009F039E" w:rsidP="00624DF4">
      <w:pPr>
        <w:widowControl/>
        <w:rPr>
          <w:rFonts w:ascii="Times New Roman" w:eastAsia="新細明體" w:hAnsi="Times New Roman" w:cs="Times New Roman"/>
          <w:b/>
        </w:rPr>
      </w:pPr>
      <w:r w:rsidRPr="007A20A6">
        <w:rPr>
          <w:rFonts w:ascii="Times New Roman" w:eastAsia="新細明體" w:hAnsi="Times New Roman" w:cs="Times New Roman"/>
          <w:b/>
        </w:rPr>
        <w:t xml:space="preserve">10. </w:t>
      </w:r>
      <w:r w:rsidR="009D2D16" w:rsidRPr="007A20A6">
        <w:rPr>
          <w:rFonts w:ascii="Times New Roman" w:eastAsia="新細明體" w:hAnsi="新細明體" w:cs="Times New Roman"/>
          <w:b/>
        </w:rPr>
        <w:t>新的</w:t>
      </w:r>
      <w:r w:rsidR="009D2D16" w:rsidRPr="007A20A6">
        <w:rPr>
          <w:rFonts w:ascii="Times New Roman" w:eastAsia="新細明體" w:hAnsi="新細明體" w:cs="Times New Roman"/>
          <w:b/>
          <w:kern w:val="0"/>
        </w:rPr>
        <w:t>第</w:t>
      </w:r>
      <w:r w:rsidR="009D2D16" w:rsidRPr="007A20A6">
        <w:rPr>
          <w:rFonts w:ascii="Times New Roman" w:eastAsia="新細明體" w:hAnsi="Times New Roman" w:cs="Times New Roman"/>
          <w:b/>
        </w:rPr>
        <w:t>40A</w:t>
      </w:r>
      <w:r w:rsidR="009D2D16" w:rsidRPr="007A20A6">
        <w:rPr>
          <w:rFonts w:ascii="Times New Roman" w:eastAsia="新細明體" w:hAnsi="新細明體" w:cs="Times New Roman"/>
          <w:b/>
          <w:kern w:val="0"/>
        </w:rPr>
        <w:t>節及第</w:t>
      </w:r>
      <w:r w:rsidR="009D2D16" w:rsidRPr="007A20A6">
        <w:rPr>
          <w:rFonts w:ascii="Times New Roman" w:eastAsia="新細明體" w:hAnsi="Times New Roman" w:cs="Times New Roman"/>
          <w:b/>
        </w:rPr>
        <w:t>40B</w:t>
      </w:r>
      <w:r w:rsidR="009D2D16" w:rsidRPr="007A20A6">
        <w:rPr>
          <w:rFonts w:ascii="Times New Roman" w:eastAsia="新細明體" w:hAnsi="新細明體" w:cs="Times New Roman"/>
          <w:b/>
          <w:kern w:val="0"/>
        </w:rPr>
        <w:t>節</w:t>
      </w:r>
      <w:r w:rsidR="009D2D16" w:rsidRPr="007A20A6">
        <w:rPr>
          <w:rFonts w:ascii="Times New Roman" w:eastAsia="新細明體" w:hAnsi="新細明體" w:cs="Times New Roman"/>
          <w:b/>
        </w:rPr>
        <w:t>。</w:t>
      </w:r>
    </w:p>
    <w:p w:rsidR="009D2D16" w:rsidRPr="007A20A6" w:rsidRDefault="009D2D16" w:rsidP="009F039E">
      <w:pPr>
        <w:rPr>
          <w:rFonts w:ascii="Times New Roman" w:eastAsia="新細明體" w:hAnsi="Times New Roman" w:cs="Times New Roman"/>
          <w:kern w:val="0"/>
        </w:rPr>
      </w:pPr>
      <w:r w:rsidRPr="007A20A6">
        <w:rPr>
          <w:rFonts w:ascii="Times New Roman" w:eastAsia="新細明體" w:hAnsi="新細明體" w:cs="Times New Roman"/>
          <w:kern w:val="0"/>
        </w:rPr>
        <w:t>修訂</w:t>
      </w:r>
      <w:r w:rsidR="004D3FC5" w:rsidRPr="007A20A6">
        <w:rPr>
          <w:rFonts w:ascii="Times New Roman" w:eastAsia="新細明體" w:hAnsi="新細明體" w:cs="Times New Roman"/>
          <w:kern w:val="0"/>
        </w:rPr>
        <w:t>主法</w:t>
      </w:r>
      <w:r w:rsidR="004D5691" w:rsidRPr="007A20A6">
        <w:rPr>
          <w:rFonts w:ascii="Times New Roman" w:eastAsia="新細明體" w:hAnsi="新細明體" w:cs="Times New Roman"/>
          <w:kern w:val="0"/>
        </w:rPr>
        <w:t>原文</w:t>
      </w:r>
      <w:r w:rsidRPr="007A20A6">
        <w:rPr>
          <w:rFonts w:ascii="Times New Roman" w:eastAsia="新細明體" w:hAnsi="新細明體" w:cs="Times New Roman"/>
          <w:kern w:val="0"/>
        </w:rPr>
        <w:t>，在第</w:t>
      </w:r>
      <w:r w:rsidRPr="007A20A6">
        <w:rPr>
          <w:rFonts w:ascii="Times New Roman" w:eastAsia="新細明體" w:hAnsi="Times New Roman" w:cs="Times New Roman"/>
          <w:kern w:val="0"/>
        </w:rPr>
        <w:t>40</w:t>
      </w:r>
      <w:r w:rsidRPr="007A20A6">
        <w:rPr>
          <w:rFonts w:ascii="Times New Roman" w:eastAsia="新細明體" w:hAnsi="新細明體" w:cs="Times New Roman"/>
          <w:kern w:val="0"/>
        </w:rPr>
        <w:t>節後插入下列新節：</w:t>
      </w:r>
    </w:p>
    <w:p w:rsidR="00110046" w:rsidRPr="007A20A6" w:rsidRDefault="00110046" w:rsidP="009F039E">
      <w:pPr>
        <w:rPr>
          <w:rFonts w:ascii="Times New Roman" w:eastAsia="新細明體" w:hAnsi="Times New Roman" w:cs="Times New Roman"/>
        </w:rPr>
      </w:pPr>
    </w:p>
    <w:p w:rsidR="009F039E" w:rsidRPr="007A20A6" w:rsidRDefault="00170FE1" w:rsidP="0093613A">
      <w:pPr>
        <w:ind w:leftChars="200" w:left="480"/>
        <w:rPr>
          <w:rFonts w:ascii="Times New Roman" w:eastAsia="新細明體" w:hAnsi="Times New Roman" w:cs="Times New Roman"/>
          <w:b/>
        </w:rPr>
      </w:pPr>
      <w:r w:rsidRPr="007A20A6">
        <w:rPr>
          <w:rFonts w:ascii="Times New Roman" w:eastAsia="新細明體" w:hAnsi="新細明體" w:cs="Times New Roman"/>
          <w:b/>
          <w:kern w:val="0"/>
        </w:rPr>
        <w:t>「</w:t>
      </w:r>
      <w:r w:rsidR="009F039E" w:rsidRPr="007A20A6">
        <w:rPr>
          <w:rFonts w:ascii="Times New Roman" w:eastAsia="新細明體" w:hAnsi="Times New Roman" w:cs="Times New Roman"/>
          <w:b/>
        </w:rPr>
        <w:t xml:space="preserve">40A. </w:t>
      </w:r>
      <w:r w:rsidR="009D2D16" w:rsidRPr="007A20A6">
        <w:rPr>
          <w:rFonts w:ascii="Times New Roman" w:eastAsia="新細明體" w:hAnsi="新細明體" w:cs="Times New Roman"/>
          <w:b/>
        </w:rPr>
        <w:t>解釋。</w:t>
      </w:r>
    </w:p>
    <w:p w:rsidR="009F039E" w:rsidRPr="007A20A6" w:rsidRDefault="00170FE1" w:rsidP="0093613A">
      <w:pPr>
        <w:autoSpaceDE w:val="0"/>
        <w:autoSpaceDN w:val="0"/>
        <w:adjustRightInd w:val="0"/>
        <w:ind w:leftChars="200" w:left="480"/>
        <w:rPr>
          <w:rFonts w:ascii="Times New Roman" w:eastAsia="新細明體" w:hAnsi="Times New Roman" w:cs="Times New Roman"/>
          <w:kern w:val="0"/>
        </w:rPr>
      </w:pPr>
      <w:r w:rsidRPr="007A20A6">
        <w:rPr>
          <w:rFonts w:ascii="Times New Roman" w:eastAsia="新細明體" w:hAnsi="新細明體" w:cs="Times New Roman"/>
        </w:rPr>
        <w:t>本條的</w:t>
      </w:r>
      <w:r w:rsidRPr="007A20A6">
        <w:rPr>
          <w:rFonts w:ascii="Times New Roman" w:eastAsia="新細明體" w:hAnsi="新細明體" w:cs="Times New Roman"/>
          <w:kern w:val="0"/>
        </w:rPr>
        <w:t>「國際</w:t>
      </w:r>
      <w:r w:rsidR="001349C8" w:rsidRPr="007A20A6">
        <w:rPr>
          <w:rFonts w:ascii="Times New Roman" w:eastAsia="新細明體" w:hAnsi="新細明體" w:cs="Times New Roman"/>
          <w:kern w:val="0"/>
        </w:rPr>
        <w:t>養護及管理措施</w:t>
      </w:r>
      <w:r w:rsidRPr="007A20A6">
        <w:rPr>
          <w:rFonts w:ascii="Times New Roman" w:eastAsia="新細明體" w:hAnsi="新細明體" w:cs="Times New Roman"/>
          <w:kern w:val="0"/>
        </w:rPr>
        <w:t>」指</w:t>
      </w:r>
      <w:r w:rsidR="00EB1184" w:rsidRPr="007A20A6">
        <w:rPr>
          <w:rFonts w:ascii="Times New Roman" w:eastAsia="新細明體" w:hAnsi="新細明體" w:cs="Times New Roman"/>
          <w:kern w:val="0"/>
        </w:rPr>
        <w:t>由不論全球、區域或次區域性組織</w:t>
      </w:r>
      <w:r w:rsidR="009F7D11" w:rsidRPr="007A20A6">
        <w:rPr>
          <w:rFonts w:ascii="Times New Roman" w:eastAsia="新細明體" w:hAnsi="新細明體" w:cs="Times New Roman"/>
          <w:kern w:val="0"/>
        </w:rPr>
        <w:t>；</w:t>
      </w:r>
      <w:r w:rsidR="00EB1184" w:rsidRPr="007A20A6">
        <w:rPr>
          <w:rFonts w:ascii="Times New Roman" w:eastAsia="新細明體" w:hAnsi="新細明體" w:cs="Times New Roman"/>
          <w:kern w:val="0"/>
        </w:rPr>
        <w:t>或巴布亞紐幾內亞身為締約方或合作性締約方或因其他原因受其條款拘束的</w:t>
      </w:r>
      <w:r w:rsidR="009F7D11" w:rsidRPr="007A20A6">
        <w:rPr>
          <w:rFonts w:ascii="Times New Roman" w:eastAsia="新細明體" w:hAnsi="新細明體" w:cs="Times New Roman"/>
          <w:kern w:val="0"/>
        </w:rPr>
        <w:t>條約或安排，</w:t>
      </w:r>
      <w:r w:rsidRPr="007A20A6">
        <w:rPr>
          <w:rFonts w:ascii="Times New Roman" w:eastAsia="新細明體" w:hAnsi="新細明體" w:cs="Times New Roman"/>
          <w:kern w:val="0"/>
        </w:rPr>
        <w:t>依</w:t>
      </w:r>
      <w:r w:rsidRPr="007A20A6">
        <w:rPr>
          <w:rFonts w:ascii="Times New Roman" w:eastAsia="新細明體" w:hAnsi="Times New Roman" w:cs="Times New Roman"/>
          <w:kern w:val="0"/>
        </w:rPr>
        <w:t>1982</w:t>
      </w:r>
      <w:r w:rsidRPr="007A20A6">
        <w:rPr>
          <w:rFonts w:ascii="Times New Roman" w:eastAsia="新細明體" w:hAnsi="新細明體" w:cs="Times New Roman"/>
          <w:kern w:val="0"/>
        </w:rPr>
        <w:t>年聯合國海洋法公約</w:t>
      </w:r>
      <w:r w:rsidR="00885A85" w:rsidRPr="007A20A6">
        <w:rPr>
          <w:rFonts w:ascii="Times New Roman" w:eastAsia="新細明體" w:hAnsi="Times New Roman" w:cs="Times New Roman"/>
          <w:kern w:val="0"/>
        </w:rPr>
        <w:t>(1982 United Nations Convention on the Law of the Sea)</w:t>
      </w:r>
      <w:r w:rsidRPr="007A20A6">
        <w:rPr>
          <w:rFonts w:ascii="Times New Roman" w:eastAsia="新細明體" w:hAnsi="新細明體" w:cs="Times New Roman"/>
          <w:kern w:val="0"/>
        </w:rPr>
        <w:t>、</w:t>
      </w:r>
      <w:r w:rsidR="00EB1184" w:rsidRPr="007A20A6">
        <w:rPr>
          <w:rFonts w:ascii="Times New Roman" w:eastAsia="新細明體" w:hAnsi="新細明體" w:cs="Times New Roman"/>
        </w:rPr>
        <w:t>聯合國糧農組織</w:t>
      </w:r>
      <w:r w:rsidR="00EB1184" w:rsidRPr="007A20A6">
        <w:rPr>
          <w:rFonts w:ascii="Times New Roman" w:eastAsia="新細明體" w:hAnsi="新細明體" w:cs="Times New Roman"/>
          <w:shd w:val="clear" w:color="auto" w:fill="FFFFFF"/>
        </w:rPr>
        <w:t>促進公海漁船遵守國際養護與管理措施協定</w:t>
      </w:r>
      <w:r w:rsidR="00885A85" w:rsidRPr="007A20A6">
        <w:rPr>
          <w:rFonts w:ascii="Times New Roman" w:eastAsia="新細明體" w:hAnsi="Times New Roman" w:cs="Times New Roman"/>
        </w:rPr>
        <w:t>(FAO Compliance Agreement)</w:t>
      </w:r>
      <w:r w:rsidRPr="007A20A6">
        <w:rPr>
          <w:rFonts w:ascii="Times New Roman" w:eastAsia="新細明體" w:hAnsi="新細明體" w:cs="Times New Roman"/>
        </w:rPr>
        <w:t>和聯合國魚群協定</w:t>
      </w:r>
      <w:r w:rsidR="00885A85" w:rsidRPr="007A20A6">
        <w:rPr>
          <w:rFonts w:ascii="Times New Roman" w:eastAsia="新細明體" w:hAnsi="Times New Roman" w:cs="Times New Roman"/>
        </w:rPr>
        <w:t>(</w:t>
      </w:r>
      <w:r w:rsidR="00885A85" w:rsidRPr="007A20A6">
        <w:rPr>
          <w:rFonts w:ascii="Times New Roman" w:eastAsia="新細明體" w:hAnsi="Times New Roman" w:cs="Times New Roman"/>
          <w:kern w:val="0"/>
          <w:sz w:val="23"/>
          <w:szCs w:val="23"/>
        </w:rPr>
        <w:t>United Nations Fish Stocks Agreement)</w:t>
      </w:r>
      <w:r w:rsidRPr="007A20A6">
        <w:rPr>
          <w:rFonts w:ascii="Times New Roman" w:eastAsia="新細明體" w:hAnsi="新細明體" w:cs="Times New Roman"/>
        </w:rPr>
        <w:t>等</w:t>
      </w:r>
      <w:r w:rsidRPr="007A20A6">
        <w:rPr>
          <w:rFonts w:ascii="Times New Roman" w:eastAsia="新細明體" w:hAnsi="新細明體" w:cs="Times New Roman"/>
          <w:kern w:val="0"/>
        </w:rPr>
        <w:t>國際法的相關</w:t>
      </w:r>
      <w:r w:rsidR="00EB1184" w:rsidRPr="007A20A6">
        <w:rPr>
          <w:rFonts w:ascii="Times New Roman" w:eastAsia="新細明體" w:hAnsi="新細明體" w:cs="Times New Roman"/>
          <w:kern w:val="0"/>
        </w:rPr>
        <w:t>法</w:t>
      </w:r>
      <w:r w:rsidRPr="007A20A6">
        <w:rPr>
          <w:rFonts w:ascii="Times New Roman" w:eastAsia="新細明體" w:hAnsi="新細明體" w:cs="Times New Roman"/>
          <w:kern w:val="0"/>
        </w:rPr>
        <w:t>則</w:t>
      </w:r>
      <w:r w:rsidR="009F7D11" w:rsidRPr="007A20A6">
        <w:rPr>
          <w:rFonts w:ascii="Times New Roman" w:eastAsia="新細明體" w:hAnsi="新細明體" w:cs="Times New Roman"/>
          <w:kern w:val="0"/>
        </w:rPr>
        <w:t>，</w:t>
      </w:r>
      <w:r w:rsidR="00EB1184" w:rsidRPr="007A20A6">
        <w:rPr>
          <w:rFonts w:ascii="Times New Roman" w:eastAsia="新細明體" w:hAnsi="新細明體" w:cs="Times New Roman"/>
          <w:kern w:val="0"/>
        </w:rPr>
        <w:t>所通過及應用</w:t>
      </w:r>
      <w:r w:rsidR="009F7D11" w:rsidRPr="007A20A6">
        <w:rPr>
          <w:rFonts w:ascii="Times New Roman" w:eastAsia="新細明體" w:hAnsi="新細明體" w:cs="Times New Roman"/>
          <w:kern w:val="0"/>
        </w:rPr>
        <w:t>之養護及管理魚類的措施</w:t>
      </w:r>
      <w:r w:rsidRPr="007A20A6">
        <w:rPr>
          <w:rFonts w:ascii="Times New Roman" w:eastAsia="新細明體" w:hAnsi="新細明體" w:cs="Times New Roman"/>
          <w:kern w:val="0"/>
        </w:rPr>
        <w:t>。</w:t>
      </w:r>
    </w:p>
    <w:p w:rsidR="00110046" w:rsidRPr="007A20A6" w:rsidRDefault="00110046" w:rsidP="0093613A">
      <w:pPr>
        <w:autoSpaceDE w:val="0"/>
        <w:autoSpaceDN w:val="0"/>
        <w:adjustRightInd w:val="0"/>
        <w:ind w:leftChars="200" w:left="480"/>
        <w:rPr>
          <w:rFonts w:ascii="Times New Roman" w:eastAsia="新細明體" w:hAnsi="Times New Roman" w:cs="Times New Roman"/>
        </w:rPr>
      </w:pPr>
    </w:p>
    <w:p w:rsidR="002C4F4A" w:rsidRPr="007A20A6" w:rsidRDefault="009F039E" w:rsidP="0093613A">
      <w:pPr>
        <w:ind w:leftChars="200" w:left="480"/>
        <w:rPr>
          <w:rFonts w:ascii="Times New Roman" w:eastAsia="新細明體" w:hAnsi="Times New Roman" w:cs="Times New Roman"/>
          <w:b/>
        </w:rPr>
      </w:pPr>
      <w:r w:rsidRPr="007A20A6">
        <w:rPr>
          <w:rFonts w:ascii="Times New Roman" w:eastAsia="新細明體" w:hAnsi="Times New Roman" w:cs="Times New Roman"/>
          <w:b/>
        </w:rPr>
        <w:t xml:space="preserve">40B. </w:t>
      </w:r>
      <w:r w:rsidR="002C4F4A" w:rsidRPr="007A20A6">
        <w:rPr>
          <w:rFonts w:ascii="Times New Roman" w:eastAsia="新細明體" w:hAnsi="新細明體" w:cs="Times New Roman"/>
          <w:b/>
        </w:rPr>
        <w:t>賦與</w:t>
      </w:r>
      <w:r w:rsidR="002C4F4A" w:rsidRPr="007A20A6">
        <w:rPr>
          <w:rFonts w:ascii="Times New Roman" w:eastAsia="新細明體" w:hAnsi="新細明體" w:cs="Times New Roman"/>
          <w:b/>
          <w:kern w:val="0"/>
        </w:rPr>
        <w:t>國際</w:t>
      </w:r>
      <w:r w:rsidR="001349C8" w:rsidRPr="007A20A6">
        <w:rPr>
          <w:rFonts w:ascii="Times New Roman" w:eastAsia="新細明體" w:hAnsi="新細明體" w:cs="Times New Roman"/>
          <w:b/>
          <w:kern w:val="0"/>
        </w:rPr>
        <w:t>養護及管理措施</w:t>
      </w:r>
      <w:r w:rsidR="00A85433" w:rsidRPr="007A20A6">
        <w:rPr>
          <w:rFonts w:ascii="Times New Roman" w:eastAsia="新細明體" w:hAnsi="Times New Roman" w:cs="Times New Roman"/>
          <w:b/>
          <w:kern w:val="0"/>
        </w:rPr>
        <w:t>(</w:t>
      </w:r>
      <w:r w:rsidR="00A85433" w:rsidRPr="007A20A6">
        <w:rPr>
          <w:rFonts w:ascii="Times New Roman" w:eastAsia="新細明體" w:hAnsi="新細明體" w:cs="Times New Roman"/>
          <w:b/>
          <w:kern w:val="0"/>
        </w:rPr>
        <w:t>新的第</w:t>
      </w:r>
      <w:r w:rsidR="00A85433" w:rsidRPr="007A20A6">
        <w:rPr>
          <w:rFonts w:ascii="Times New Roman" w:eastAsia="新細明體" w:hAnsi="Times New Roman" w:cs="Times New Roman"/>
          <w:b/>
        </w:rPr>
        <w:t>40A</w:t>
      </w:r>
      <w:r w:rsidR="00A85433" w:rsidRPr="007A20A6">
        <w:rPr>
          <w:rFonts w:ascii="Times New Roman" w:eastAsia="新細明體" w:hAnsi="新細明體" w:cs="Times New Roman"/>
          <w:b/>
          <w:kern w:val="0"/>
        </w:rPr>
        <w:t>節</w:t>
      </w:r>
      <w:r w:rsidR="00A85433" w:rsidRPr="007A20A6">
        <w:rPr>
          <w:rFonts w:ascii="Times New Roman" w:eastAsia="新細明體" w:hAnsi="Times New Roman" w:cs="Times New Roman"/>
          <w:b/>
          <w:kern w:val="0"/>
        </w:rPr>
        <w:t>)</w:t>
      </w:r>
      <w:r w:rsidR="00A85433" w:rsidRPr="007A20A6">
        <w:rPr>
          <w:rFonts w:ascii="Times New Roman" w:eastAsia="新細明體" w:hAnsi="新細明體" w:cs="Times New Roman"/>
          <w:b/>
          <w:kern w:val="0"/>
        </w:rPr>
        <w:t>效力。</w:t>
      </w:r>
    </w:p>
    <w:p w:rsidR="00C80E7E" w:rsidRPr="007A20A6" w:rsidRDefault="009F039E" w:rsidP="0093613A">
      <w:pPr>
        <w:ind w:leftChars="200" w:left="480"/>
        <w:rPr>
          <w:rFonts w:ascii="Times New Roman" w:eastAsia="新細明體" w:hAnsi="Times New Roman" w:cs="Times New Roman"/>
          <w:kern w:val="0"/>
        </w:rPr>
      </w:pPr>
      <w:r w:rsidRPr="007A20A6">
        <w:rPr>
          <w:rFonts w:ascii="Times New Roman" w:eastAsia="新細明體" w:hAnsi="Times New Roman" w:cs="Times New Roman"/>
        </w:rPr>
        <w:t xml:space="preserve">(1) </w:t>
      </w:r>
      <w:r w:rsidR="00C80E7E" w:rsidRPr="007A20A6">
        <w:rPr>
          <w:rFonts w:ascii="Times New Roman" w:eastAsia="新細明體" w:hAnsi="新細明體" w:cs="Times New Roman"/>
        </w:rPr>
        <w:t>部長</w:t>
      </w:r>
      <w:r w:rsidR="00010B1A" w:rsidRPr="007A20A6">
        <w:rPr>
          <w:rFonts w:ascii="Times New Roman" w:eastAsia="新細明體" w:hAnsi="新細明體" w:cs="Times New Roman"/>
        </w:rPr>
        <w:t>應於國家公報</w:t>
      </w:r>
      <w:r w:rsidR="001D59EB" w:rsidRPr="007A20A6">
        <w:rPr>
          <w:rFonts w:ascii="Times New Roman" w:eastAsia="新細明體" w:hAnsi="新細明體" w:cs="Times New Roman"/>
        </w:rPr>
        <w:t>中</w:t>
      </w:r>
      <w:r w:rsidR="00010B1A" w:rsidRPr="007A20A6">
        <w:rPr>
          <w:rFonts w:ascii="Times New Roman" w:eastAsia="新細明體" w:hAnsi="新細明體" w:cs="Times New Roman"/>
        </w:rPr>
        <w:t>發布</w:t>
      </w:r>
      <w:r w:rsidR="00010B1A" w:rsidRPr="007A20A6">
        <w:rPr>
          <w:rFonts w:ascii="Times New Roman" w:eastAsia="新細明體" w:hAnsi="新細明體" w:cs="Times New Roman"/>
          <w:kern w:val="0"/>
        </w:rPr>
        <w:t>巴布亞紐幾內亞身為締約</w:t>
      </w:r>
      <w:r w:rsidR="009F7D11" w:rsidRPr="007A20A6">
        <w:rPr>
          <w:rFonts w:ascii="Times New Roman" w:eastAsia="新細明體" w:hAnsi="新細明體" w:cs="Times New Roman"/>
          <w:kern w:val="0"/>
        </w:rPr>
        <w:t>方</w:t>
      </w:r>
      <w:r w:rsidR="00010B1A" w:rsidRPr="007A20A6">
        <w:rPr>
          <w:rFonts w:ascii="Times New Roman" w:eastAsia="新細明體" w:hAnsi="新細明體" w:cs="Times New Roman"/>
          <w:kern w:val="0"/>
        </w:rPr>
        <w:t>或合作非締約</w:t>
      </w:r>
      <w:r w:rsidR="009F7D11" w:rsidRPr="007A20A6">
        <w:rPr>
          <w:rFonts w:ascii="Times New Roman" w:eastAsia="新細明體" w:hAnsi="新細明體" w:cs="Times New Roman"/>
          <w:kern w:val="0"/>
        </w:rPr>
        <w:t>方</w:t>
      </w:r>
      <w:r w:rsidR="00010B1A" w:rsidRPr="007A20A6">
        <w:rPr>
          <w:rFonts w:ascii="Times New Roman" w:eastAsia="新細明體" w:hAnsi="新細明體" w:cs="Times New Roman"/>
          <w:kern w:val="0"/>
        </w:rPr>
        <w:t>之全球性、</w:t>
      </w:r>
      <w:r w:rsidR="009F7D11" w:rsidRPr="007A20A6">
        <w:rPr>
          <w:rFonts w:ascii="Times New Roman" w:eastAsia="新細明體" w:hAnsi="新細明體" w:cs="Times New Roman"/>
          <w:kern w:val="0"/>
        </w:rPr>
        <w:t>區域</w:t>
      </w:r>
      <w:r w:rsidR="00010B1A" w:rsidRPr="007A20A6">
        <w:rPr>
          <w:rFonts w:ascii="Times New Roman" w:eastAsia="新細明體" w:hAnsi="新細明體" w:cs="Times New Roman"/>
          <w:kern w:val="0"/>
        </w:rPr>
        <w:t>性或次區域性</w:t>
      </w:r>
      <w:r w:rsidR="009F7D11" w:rsidRPr="007A20A6">
        <w:rPr>
          <w:rFonts w:ascii="Times New Roman" w:eastAsia="新細明體" w:hAnsi="新細明體" w:cs="Times New Roman"/>
          <w:kern w:val="0"/>
        </w:rPr>
        <w:t>安排</w:t>
      </w:r>
      <w:r w:rsidR="00010B1A" w:rsidRPr="007A20A6">
        <w:rPr>
          <w:rFonts w:ascii="Times New Roman" w:eastAsia="新細明體" w:hAnsi="新細明體" w:cs="Times New Roman"/>
          <w:kern w:val="0"/>
        </w:rPr>
        <w:t>。</w:t>
      </w:r>
    </w:p>
    <w:p w:rsidR="00010B1A" w:rsidRPr="007A20A6" w:rsidRDefault="009F039E" w:rsidP="0093613A">
      <w:pPr>
        <w:ind w:leftChars="200" w:left="480"/>
        <w:rPr>
          <w:rFonts w:ascii="Times New Roman" w:eastAsia="新細明體" w:hAnsi="Times New Roman" w:cs="Times New Roman"/>
          <w:kern w:val="0"/>
        </w:rPr>
      </w:pPr>
      <w:r w:rsidRPr="007A20A6">
        <w:rPr>
          <w:rFonts w:ascii="Times New Roman" w:eastAsia="新細明體" w:hAnsi="Times New Roman" w:cs="Times New Roman"/>
        </w:rPr>
        <w:t xml:space="preserve">(2) </w:t>
      </w:r>
      <w:r w:rsidR="00010B1A" w:rsidRPr="007A20A6">
        <w:rPr>
          <w:rFonts w:ascii="Times New Roman" w:eastAsia="新細明體" w:hAnsi="新細明體" w:cs="Times New Roman"/>
        </w:rPr>
        <w:t>部長</w:t>
      </w:r>
      <w:r w:rsidR="003C2DD2" w:rsidRPr="007A20A6">
        <w:rPr>
          <w:rFonts w:ascii="Times New Roman" w:eastAsia="新細明體" w:hAnsi="新細明體" w:cs="Times New Roman"/>
        </w:rPr>
        <w:t>在接獲國家漁業局</w:t>
      </w:r>
      <w:r w:rsidR="007B7413" w:rsidRPr="007A20A6">
        <w:rPr>
          <w:rFonts w:ascii="Times New Roman" w:eastAsia="新細明體" w:hAnsi="新細明體" w:cs="Times New Roman"/>
        </w:rPr>
        <w:t>委員</w:t>
      </w:r>
      <w:r w:rsidR="003C2DD2" w:rsidRPr="007A20A6">
        <w:rPr>
          <w:rFonts w:ascii="Times New Roman" w:eastAsia="新細明體" w:hAnsi="新細明體" w:cs="Times New Roman"/>
          <w:kern w:val="0"/>
        </w:rPr>
        <w:t>會的建議時，</w:t>
      </w:r>
      <w:r w:rsidR="003C2DD2" w:rsidRPr="007A20A6">
        <w:rPr>
          <w:rFonts w:ascii="Times New Roman" w:eastAsia="新細明體" w:hAnsi="新細明體" w:cs="Times New Roman"/>
        </w:rPr>
        <w:t>應在國家公報以公告方式</w:t>
      </w:r>
      <w:r w:rsidR="005B6534" w:rsidRPr="007A20A6">
        <w:rPr>
          <w:rFonts w:ascii="Times New Roman" w:eastAsia="新細明體" w:hAnsi="新細明體" w:cs="Times New Roman"/>
        </w:rPr>
        <w:t>，發</w:t>
      </w:r>
      <w:r w:rsidR="005B6534" w:rsidRPr="007A20A6">
        <w:rPr>
          <w:rFonts w:ascii="Times New Roman" w:eastAsia="新細明體" w:hAnsi="新細明體" w:cs="Times New Roman"/>
        </w:rPr>
        <w:lastRenderedPageBreak/>
        <w:t>布在</w:t>
      </w:r>
      <w:r w:rsidR="005B6534" w:rsidRPr="007A20A6">
        <w:rPr>
          <w:rFonts w:ascii="Times New Roman" w:eastAsia="新細明體" w:hAnsi="新細明體" w:cs="Times New Roman"/>
          <w:kern w:val="0"/>
        </w:rPr>
        <w:t>巴布亞紐幾內亞具有法律效力</w:t>
      </w:r>
      <w:r w:rsidR="0032139E" w:rsidRPr="007A20A6">
        <w:rPr>
          <w:rFonts w:ascii="Times New Roman" w:eastAsia="新細明體" w:hAnsi="新細明體" w:cs="Times New Roman"/>
          <w:kern w:val="0"/>
        </w:rPr>
        <w:t>且拘束所有在巴布亞紐幾內亞登記漁船</w:t>
      </w:r>
      <w:r w:rsidR="005B6534" w:rsidRPr="007A20A6">
        <w:rPr>
          <w:rFonts w:ascii="Times New Roman" w:eastAsia="新細明體" w:hAnsi="新細明體" w:cs="Times New Roman"/>
          <w:kern w:val="0"/>
        </w:rPr>
        <w:t>的</w:t>
      </w:r>
      <w:r w:rsidR="006C14DC" w:rsidRPr="007A20A6">
        <w:rPr>
          <w:rFonts w:ascii="Times New Roman" w:eastAsia="新細明體" w:hAnsi="新細明體" w:cs="Times New Roman"/>
          <w:kern w:val="0"/>
        </w:rPr>
        <w:t>國際</w:t>
      </w:r>
      <w:r w:rsidR="001349C8" w:rsidRPr="007A20A6">
        <w:rPr>
          <w:rFonts w:ascii="Times New Roman" w:eastAsia="新細明體" w:hAnsi="新細明體" w:cs="Times New Roman"/>
          <w:kern w:val="0"/>
        </w:rPr>
        <w:t>養護及管理措施</w:t>
      </w:r>
      <w:r w:rsidR="003C2DD2" w:rsidRPr="007A20A6">
        <w:rPr>
          <w:rFonts w:ascii="Times New Roman" w:eastAsia="新細明體" w:hAnsi="新細明體" w:cs="Times New Roman"/>
          <w:kern w:val="0"/>
        </w:rPr>
        <w:t>，並且得同時於該公告</w:t>
      </w:r>
      <w:r w:rsidR="0032139E" w:rsidRPr="007A20A6">
        <w:rPr>
          <w:rFonts w:ascii="Times New Roman" w:eastAsia="新細明體" w:hAnsi="新細明體" w:cs="Times New Roman"/>
          <w:kern w:val="0"/>
        </w:rPr>
        <w:t>表明</w:t>
      </w:r>
      <w:r w:rsidR="003C2DD2" w:rsidRPr="007A20A6">
        <w:rPr>
          <w:rFonts w:ascii="Times New Roman" w:eastAsia="新細明體" w:hAnsi="新細明體" w:cs="Times New Roman"/>
          <w:kern w:val="0"/>
        </w:rPr>
        <w:t>僅該國際</w:t>
      </w:r>
      <w:r w:rsidR="001349C8" w:rsidRPr="007A20A6">
        <w:rPr>
          <w:rFonts w:ascii="Times New Roman" w:eastAsia="新細明體" w:hAnsi="新細明體" w:cs="Times New Roman"/>
          <w:kern w:val="0"/>
        </w:rPr>
        <w:t>養護及管理措施</w:t>
      </w:r>
      <w:r w:rsidR="003C2DD2" w:rsidRPr="007A20A6">
        <w:rPr>
          <w:rFonts w:ascii="Times New Roman" w:eastAsia="新細明體" w:hAnsi="新細明體" w:cs="Times New Roman"/>
          <w:kern w:val="0"/>
        </w:rPr>
        <w:t>的一部分或數部分具有前述</w:t>
      </w:r>
      <w:r w:rsidR="0032139E" w:rsidRPr="007A20A6">
        <w:rPr>
          <w:rFonts w:ascii="Times New Roman" w:eastAsia="新細明體" w:hAnsi="新細明體" w:cs="Times New Roman"/>
          <w:kern w:val="0"/>
        </w:rPr>
        <w:t>法律</w:t>
      </w:r>
      <w:r w:rsidR="003C2DD2" w:rsidRPr="007A20A6">
        <w:rPr>
          <w:rFonts w:ascii="Times New Roman" w:eastAsia="新細明體" w:hAnsi="新細明體" w:cs="Times New Roman"/>
          <w:kern w:val="0"/>
        </w:rPr>
        <w:t>效力。</w:t>
      </w:r>
    </w:p>
    <w:p w:rsidR="003C2DD2" w:rsidRPr="007A20A6" w:rsidRDefault="009F039E" w:rsidP="0093613A">
      <w:pPr>
        <w:ind w:leftChars="200" w:left="480"/>
        <w:rPr>
          <w:rFonts w:ascii="Times New Roman" w:eastAsia="新細明體" w:hAnsi="Times New Roman" w:cs="Times New Roman"/>
          <w:kern w:val="0"/>
        </w:rPr>
      </w:pPr>
      <w:r w:rsidRPr="007A20A6">
        <w:rPr>
          <w:rFonts w:ascii="Times New Roman" w:eastAsia="新細明體" w:hAnsi="Times New Roman" w:cs="Times New Roman"/>
        </w:rPr>
        <w:t xml:space="preserve">(3) </w:t>
      </w:r>
      <w:r w:rsidR="003C2DD2" w:rsidRPr="007A20A6">
        <w:rPr>
          <w:rFonts w:ascii="Times New Roman" w:eastAsia="新細明體" w:hAnsi="新細明體" w:cs="Times New Roman"/>
          <w:kern w:val="0"/>
        </w:rPr>
        <w:t>國際</w:t>
      </w:r>
      <w:r w:rsidR="001349C8" w:rsidRPr="007A20A6">
        <w:rPr>
          <w:rFonts w:ascii="Times New Roman" w:eastAsia="新細明體" w:hAnsi="新細明體" w:cs="Times New Roman"/>
          <w:kern w:val="0"/>
        </w:rPr>
        <w:t>養護及管理措施</w:t>
      </w:r>
      <w:r w:rsidR="003C2DD2" w:rsidRPr="007A20A6">
        <w:rPr>
          <w:rFonts w:ascii="Times New Roman" w:eastAsia="新細明體" w:hAnsi="新細明體" w:cs="Times New Roman"/>
          <w:kern w:val="0"/>
        </w:rPr>
        <w:t>僅</w:t>
      </w:r>
      <w:r w:rsidR="00F80480" w:rsidRPr="007A20A6">
        <w:rPr>
          <w:rFonts w:ascii="Times New Roman" w:eastAsia="新細明體" w:hAnsi="新細明體" w:cs="Times New Roman"/>
          <w:kern w:val="0"/>
        </w:rPr>
        <w:t>在</w:t>
      </w:r>
      <w:r w:rsidR="0032139E" w:rsidRPr="007A20A6">
        <w:rPr>
          <w:rFonts w:ascii="Times New Roman" w:eastAsia="新細明體" w:hAnsi="新細明體" w:cs="Times New Roman"/>
          <w:kern w:val="0"/>
        </w:rPr>
        <w:t>於</w:t>
      </w:r>
      <w:r w:rsidR="004761FD" w:rsidRPr="007A20A6">
        <w:rPr>
          <w:rFonts w:ascii="Times New Roman" w:eastAsia="新細明體" w:hAnsi="新細明體" w:cs="Times New Roman"/>
          <w:kern w:val="0"/>
        </w:rPr>
        <w:t>任何公告中特別聲明，</w:t>
      </w:r>
      <w:r w:rsidR="003C2DD2" w:rsidRPr="007A20A6">
        <w:rPr>
          <w:rFonts w:ascii="Times New Roman" w:eastAsia="新細明體" w:hAnsi="新細明體" w:cs="Times New Roman"/>
          <w:kern w:val="0"/>
        </w:rPr>
        <w:t>賦與該</w:t>
      </w:r>
      <w:r w:rsidR="004761FD" w:rsidRPr="007A20A6">
        <w:rPr>
          <w:rFonts w:ascii="Times New Roman" w:eastAsia="新細明體" w:hAnsi="新細明體" w:cs="Times New Roman"/>
          <w:kern w:val="0"/>
        </w:rPr>
        <w:t>國際</w:t>
      </w:r>
      <w:r w:rsidR="001349C8" w:rsidRPr="007A20A6">
        <w:rPr>
          <w:rFonts w:ascii="Times New Roman" w:eastAsia="新細明體" w:hAnsi="新細明體" w:cs="Times New Roman"/>
          <w:kern w:val="0"/>
        </w:rPr>
        <w:t>養護及管理措施</w:t>
      </w:r>
      <w:r w:rsidR="003C2DD2" w:rsidRPr="007A20A6">
        <w:rPr>
          <w:rFonts w:ascii="Times New Roman" w:eastAsia="新細明體" w:hAnsi="新細明體" w:cs="Times New Roman"/>
          <w:kern w:val="0"/>
        </w:rPr>
        <w:t>適用於內水、群島水域及領海</w:t>
      </w:r>
      <w:r w:rsidR="0032139E" w:rsidRPr="007A20A6">
        <w:rPr>
          <w:rFonts w:ascii="Times New Roman" w:eastAsia="新細明體" w:hAnsi="新細明體" w:cs="Times New Roman"/>
          <w:kern w:val="0"/>
        </w:rPr>
        <w:t>之效力</w:t>
      </w:r>
      <w:r w:rsidR="004761FD" w:rsidRPr="007A20A6">
        <w:rPr>
          <w:rFonts w:ascii="Times New Roman" w:eastAsia="新細明體" w:hAnsi="新細明體" w:cs="Times New Roman"/>
          <w:kern w:val="0"/>
        </w:rPr>
        <w:t>時，始得對前述水域適用</w:t>
      </w:r>
      <w:r w:rsidR="0016060F" w:rsidRPr="007A20A6">
        <w:rPr>
          <w:rFonts w:ascii="Times New Roman" w:eastAsia="新細明體" w:hAnsi="新細明體" w:cs="Times New Roman"/>
          <w:kern w:val="0"/>
        </w:rPr>
        <w:t>。</w:t>
      </w:r>
    </w:p>
    <w:p w:rsidR="0016060F" w:rsidRPr="007A20A6" w:rsidRDefault="009F039E" w:rsidP="0093613A">
      <w:pPr>
        <w:ind w:leftChars="200" w:left="480"/>
        <w:rPr>
          <w:rFonts w:ascii="Times New Roman" w:eastAsia="新細明體" w:hAnsi="Times New Roman" w:cs="Times New Roman"/>
        </w:rPr>
      </w:pPr>
      <w:r w:rsidRPr="007A20A6">
        <w:rPr>
          <w:rFonts w:ascii="Times New Roman" w:eastAsia="新細明體" w:hAnsi="Times New Roman" w:cs="Times New Roman"/>
        </w:rPr>
        <w:t>(4)</w:t>
      </w:r>
      <w:r w:rsidR="0016060F" w:rsidRPr="007A20A6">
        <w:rPr>
          <w:rFonts w:ascii="Times New Roman" w:eastAsia="新細明體" w:hAnsi="Times New Roman" w:cs="Times New Roman"/>
        </w:rPr>
        <w:t xml:space="preserve"> </w:t>
      </w:r>
      <w:r w:rsidR="0016060F" w:rsidRPr="007A20A6">
        <w:rPr>
          <w:rFonts w:ascii="Times New Roman" w:eastAsia="新細明體" w:hAnsi="新細明體" w:cs="Times New Roman"/>
        </w:rPr>
        <w:t>為</w:t>
      </w:r>
      <w:r w:rsidR="004761FD" w:rsidRPr="007A20A6">
        <w:rPr>
          <w:rFonts w:ascii="Times New Roman" w:eastAsia="新細明體" w:hAnsi="新細明體" w:cs="Times New Roman"/>
        </w:rPr>
        <w:t>使</w:t>
      </w:r>
      <w:r w:rsidR="0016060F" w:rsidRPr="007A20A6">
        <w:rPr>
          <w:rFonts w:ascii="Times New Roman" w:eastAsia="新細明體" w:hAnsi="新細明體" w:cs="Times New Roman"/>
          <w:kern w:val="0"/>
        </w:rPr>
        <w:t>巴布亞紐幾內亞簽訂之任何條約</w:t>
      </w:r>
      <w:r w:rsidR="004761FD" w:rsidRPr="007A20A6">
        <w:rPr>
          <w:rFonts w:ascii="Times New Roman" w:eastAsia="新細明體" w:hAnsi="新細明體" w:cs="Times New Roman"/>
          <w:kern w:val="0"/>
        </w:rPr>
        <w:t>、</w:t>
      </w:r>
      <w:r w:rsidR="0016060F" w:rsidRPr="007A20A6">
        <w:rPr>
          <w:rFonts w:ascii="Times New Roman" w:eastAsia="新細明體" w:hAnsi="新細明體" w:cs="Times New Roman"/>
          <w:kern w:val="0"/>
        </w:rPr>
        <w:t>巴布亞紐幾內亞身為締約</w:t>
      </w:r>
      <w:r w:rsidR="0032139E" w:rsidRPr="007A20A6">
        <w:rPr>
          <w:rFonts w:ascii="Times New Roman" w:eastAsia="新細明體" w:hAnsi="新細明體" w:cs="Times New Roman"/>
          <w:kern w:val="0"/>
        </w:rPr>
        <w:t>方</w:t>
      </w:r>
      <w:r w:rsidR="0016060F" w:rsidRPr="007A20A6">
        <w:rPr>
          <w:rFonts w:ascii="Times New Roman" w:eastAsia="新細明體" w:hAnsi="新細明體" w:cs="Times New Roman"/>
          <w:kern w:val="0"/>
        </w:rPr>
        <w:t>或合作非締約</w:t>
      </w:r>
      <w:r w:rsidR="0032139E" w:rsidRPr="007A20A6">
        <w:rPr>
          <w:rFonts w:ascii="Times New Roman" w:eastAsia="新細明體" w:hAnsi="新細明體" w:cs="Times New Roman"/>
          <w:kern w:val="0"/>
        </w:rPr>
        <w:t>方</w:t>
      </w:r>
      <w:r w:rsidR="0016060F" w:rsidRPr="007A20A6">
        <w:rPr>
          <w:rFonts w:ascii="Times New Roman" w:eastAsia="新細明體" w:hAnsi="新細明體" w:cs="Times New Roman"/>
          <w:kern w:val="0"/>
        </w:rPr>
        <w:t>的任何國際</w:t>
      </w:r>
      <w:r w:rsidR="001349C8" w:rsidRPr="007A20A6">
        <w:rPr>
          <w:rFonts w:ascii="Times New Roman" w:eastAsia="新細明體" w:hAnsi="新細明體" w:cs="Times New Roman"/>
          <w:kern w:val="0"/>
        </w:rPr>
        <w:t>養護及管理措施</w:t>
      </w:r>
      <w:r w:rsidR="0016060F" w:rsidRPr="007A20A6">
        <w:rPr>
          <w:rFonts w:ascii="Times New Roman" w:eastAsia="新細明體" w:hAnsi="新細明體" w:cs="Times New Roman"/>
          <w:kern w:val="0"/>
        </w:rPr>
        <w:t>或</w:t>
      </w:r>
      <w:r w:rsidR="00A937B0" w:rsidRPr="007A20A6">
        <w:rPr>
          <w:rFonts w:ascii="Times New Roman" w:eastAsia="新細明體" w:hAnsi="新細明體" w:cs="Times New Roman"/>
          <w:kern w:val="0"/>
        </w:rPr>
        <w:t>安排</w:t>
      </w:r>
      <w:r w:rsidR="0016060F" w:rsidRPr="007A20A6">
        <w:rPr>
          <w:rFonts w:ascii="Times New Roman" w:eastAsia="新細明體" w:hAnsi="新細明體" w:cs="Times New Roman"/>
          <w:kern w:val="0"/>
        </w:rPr>
        <w:t>生效之目的，</w:t>
      </w:r>
      <w:r w:rsidR="0016060F" w:rsidRPr="007A20A6">
        <w:rPr>
          <w:rFonts w:ascii="Times New Roman" w:eastAsia="新細明體" w:hAnsi="新細明體" w:cs="Times New Roman"/>
        </w:rPr>
        <w:t>部長</w:t>
      </w:r>
      <w:r w:rsidR="004761FD" w:rsidRPr="007A20A6">
        <w:rPr>
          <w:rFonts w:ascii="Times New Roman" w:eastAsia="新細明體" w:hAnsi="新細明體" w:cs="Times New Roman"/>
        </w:rPr>
        <w:t>得</w:t>
      </w:r>
      <w:r w:rsidR="0016060F" w:rsidRPr="007A20A6">
        <w:rPr>
          <w:rFonts w:ascii="Times New Roman" w:eastAsia="新細明體" w:hAnsi="新細明體" w:cs="Times New Roman"/>
          <w:kern w:val="0"/>
        </w:rPr>
        <w:t>於其認為就前述目的屬必要或適當時，制定</w:t>
      </w:r>
      <w:r w:rsidR="001349C8" w:rsidRPr="007A20A6">
        <w:rPr>
          <w:rFonts w:ascii="Times New Roman" w:eastAsia="新細明體" w:hAnsi="新細明體" w:cs="Times New Roman"/>
          <w:kern w:val="0"/>
        </w:rPr>
        <w:t>規定</w:t>
      </w:r>
      <w:r w:rsidR="0016060F" w:rsidRPr="007A20A6">
        <w:rPr>
          <w:rFonts w:ascii="Times New Roman" w:eastAsia="新細明體" w:hAnsi="新細明體" w:cs="Times New Roman"/>
          <w:kern w:val="0"/>
        </w:rPr>
        <w:t>或透過國家公報公告附加執照的條件。</w:t>
      </w:r>
    </w:p>
    <w:p w:rsidR="00F603A9" w:rsidRPr="007A20A6" w:rsidRDefault="009F039E" w:rsidP="0093613A">
      <w:pPr>
        <w:ind w:leftChars="200" w:left="480"/>
        <w:rPr>
          <w:rFonts w:ascii="Times New Roman" w:eastAsia="新細明體" w:hAnsi="Times New Roman" w:cs="Times New Roman"/>
        </w:rPr>
      </w:pPr>
      <w:r w:rsidRPr="007A20A6">
        <w:rPr>
          <w:rFonts w:ascii="Times New Roman" w:eastAsia="新細明體" w:hAnsi="Times New Roman" w:cs="Times New Roman"/>
        </w:rPr>
        <w:t xml:space="preserve">(5) </w:t>
      </w:r>
      <w:r w:rsidR="00F603A9" w:rsidRPr="007A20A6">
        <w:rPr>
          <w:rFonts w:ascii="Times New Roman" w:eastAsia="新細明體" w:hAnsi="新細明體" w:cs="Times New Roman"/>
          <w:kern w:val="0"/>
        </w:rPr>
        <w:t>第</w:t>
      </w:r>
      <w:r w:rsidR="00F603A9" w:rsidRPr="007A20A6">
        <w:rPr>
          <w:rFonts w:ascii="Times New Roman" w:eastAsia="新細明體" w:hAnsi="Times New Roman" w:cs="Times New Roman"/>
          <w:kern w:val="0"/>
        </w:rPr>
        <w:t>28</w:t>
      </w:r>
      <w:r w:rsidR="00F603A9" w:rsidRPr="007A20A6">
        <w:rPr>
          <w:rFonts w:ascii="Times New Roman" w:eastAsia="新細明體" w:hAnsi="新細明體" w:cs="Times New Roman"/>
          <w:kern w:val="0"/>
        </w:rPr>
        <w:t>節的</w:t>
      </w:r>
      <w:r w:rsidR="00F603A9" w:rsidRPr="007A20A6">
        <w:rPr>
          <w:rFonts w:ascii="Times New Roman" w:eastAsia="新細明體" w:hAnsi="新細明體" w:cs="Times New Roman"/>
        </w:rPr>
        <w:t>漁業管理計畫</w:t>
      </w:r>
      <w:r w:rsidR="00C86D60" w:rsidRPr="007A20A6">
        <w:rPr>
          <w:rFonts w:ascii="Times New Roman" w:eastAsia="新細明體" w:hAnsi="新細明體" w:cs="Times New Roman"/>
        </w:rPr>
        <w:t>應</w:t>
      </w:r>
      <w:r w:rsidR="00F603A9" w:rsidRPr="007A20A6">
        <w:rPr>
          <w:rFonts w:ascii="Times New Roman" w:eastAsia="新細明體" w:hAnsi="新細明體" w:cs="Times New Roman"/>
        </w:rPr>
        <w:t>具有本法賦與</w:t>
      </w:r>
      <w:r w:rsidR="00F603A9" w:rsidRPr="007A20A6">
        <w:rPr>
          <w:rFonts w:ascii="Times New Roman" w:eastAsia="新細明體" w:hAnsi="新細明體" w:cs="Times New Roman"/>
          <w:kern w:val="0"/>
        </w:rPr>
        <w:t>國際</w:t>
      </w:r>
      <w:r w:rsidR="001349C8" w:rsidRPr="007A20A6">
        <w:rPr>
          <w:rFonts w:ascii="Times New Roman" w:eastAsia="新細明體" w:hAnsi="新細明體" w:cs="Times New Roman"/>
          <w:kern w:val="0"/>
        </w:rPr>
        <w:t>養護及管理措施</w:t>
      </w:r>
      <w:r w:rsidR="00EC5617" w:rsidRPr="007A20A6">
        <w:rPr>
          <w:rFonts w:ascii="Times New Roman" w:eastAsia="新細明體" w:hAnsi="新細明體" w:cs="Times New Roman"/>
          <w:kern w:val="0"/>
        </w:rPr>
        <w:t>之效力</w:t>
      </w:r>
      <w:r w:rsidR="00C86D60" w:rsidRPr="007A20A6">
        <w:rPr>
          <w:rFonts w:ascii="Times New Roman" w:eastAsia="新細明體" w:hAnsi="新細明體" w:cs="Times New Roman"/>
          <w:kern w:val="0"/>
        </w:rPr>
        <w:t>的</w:t>
      </w:r>
      <w:r w:rsidR="00EC5617" w:rsidRPr="007A20A6">
        <w:rPr>
          <w:rFonts w:ascii="Times New Roman" w:eastAsia="新細明體" w:hAnsi="新細明體" w:cs="Times New Roman"/>
          <w:kern w:val="0"/>
        </w:rPr>
        <w:t>相同效力。</w:t>
      </w:r>
    </w:p>
    <w:p w:rsidR="00EC5617" w:rsidRPr="007A20A6" w:rsidRDefault="009F039E" w:rsidP="0093613A">
      <w:pPr>
        <w:ind w:leftChars="200" w:left="480"/>
        <w:rPr>
          <w:rFonts w:ascii="Times New Roman" w:eastAsia="新細明體" w:hAnsi="Times New Roman" w:cs="Times New Roman"/>
        </w:rPr>
      </w:pPr>
      <w:r w:rsidRPr="007A20A6">
        <w:rPr>
          <w:rFonts w:ascii="Times New Roman" w:eastAsia="新細明體" w:hAnsi="Times New Roman" w:cs="Times New Roman"/>
        </w:rPr>
        <w:t xml:space="preserve">(6) </w:t>
      </w:r>
      <w:r w:rsidR="00EC5617" w:rsidRPr="007A20A6">
        <w:rPr>
          <w:rFonts w:ascii="Times New Roman" w:eastAsia="新細明體" w:hAnsi="新細明體" w:cs="Times New Roman"/>
        </w:rPr>
        <w:t>任何</w:t>
      </w:r>
      <w:r w:rsidR="00EC5617" w:rsidRPr="007A20A6">
        <w:rPr>
          <w:rFonts w:ascii="Times New Roman" w:eastAsia="新細明體" w:hAnsi="新細明體" w:cs="Times New Roman"/>
          <w:kern w:val="0"/>
        </w:rPr>
        <w:t>巴布亞紐幾內亞籍船舶被使用於違反本法</w:t>
      </w:r>
      <w:r w:rsidR="00F54102" w:rsidRPr="007A20A6">
        <w:rPr>
          <w:rFonts w:ascii="Times New Roman" w:eastAsia="新細明體" w:hAnsi="新細明體" w:cs="Times New Roman"/>
          <w:kern w:val="0"/>
        </w:rPr>
        <w:t>、</w:t>
      </w:r>
      <w:r w:rsidR="00EC5617" w:rsidRPr="007A20A6">
        <w:rPr>
          <w:rFonts w:ascii="Times New Roman" w:eastAsia="新細明體" w:hAnsi="新細明體" w:cs="Times New Roman"/>
          <w:kern w:val="0"/>
        </w:rPr>
        <w:t>本法</w:t>
      </w:r>
      <w:r w:rsidR="00C86D60" w:rsidRPr="007A20A6">
        <w:rPr>
          <w:rFonts w:ascii="Times New Roman" w:eastAsia="新細明體" w:hAnsi="新細明體" w:cs="Times New Roman"/>
          <w:kern w:val="0"/>
        </w:rPr>
        <w:t>制定之</w:t>
      </w:r>
      <w:r w:rsidR="00EC5617" w:rsidRPr="007A20A6">
        <w:rPr>
          <w:rFonts w:ascii="Times New Roman" w:eastAsia="新細明體" w:hAnsi="新細明體" w:cs="Times New Roman"/>
          <w:kern w:val="0"/>
        </w:rPr>
        <w:t>任何</w:t>
      </w:r>
      <w:r w:rsidR="001349C8" w:rsidRPr="007A20A6">
        <w:rPr>
          <w:rFonts w:ascii="Times New Roman" w:eastAsia="新細明體" w:hAnsi="新細明體" w:cs="Times New Roman"/>
          <w:kern w:val="0"/>
        </w:rPr>
        <w:t>規定</w:t>
      </w:r>
      <w:r w:rsidR="00EC5617" w:rsidRPr="007A20A6">
        <w:rPr>
          <w:rFonts w:ascii="Times New Roman" w:eastAsia="新細明體" w:hAnsi="新細明體" w:cs="Times New Roman"/>
          <w:kern w:val="0"/>
        </w:rPr>
        <w:t>、部長認可的漁業管理計畫或依本</w:t>
      </w:r>
      <w:r w:rsidR="00C86D60" w:rsidRPr="007A20A6">
        <w:rPr>
          <w:rFonts w:ascii="Times New Roman" w:eastAsia="新細明體" w:hAnsi="新細明體" w:cs="Times New Roman"/>
          <w:kern w:val="0"/>
        </w:rPr>
        <w:t>節</w:t>
      </w:r>
      <w:r w:rsidR="00EC5617" w:rsidRPr="007A20A6">
        <w:rPr>
          <w:rFonts w:ascii="Times New Roman" w:eastAsia="新細明體" w:hAnsi="新細明體" w:cs="Times New Roman"/>
          <w:kern w:val="0"/>
        </w:rPr>
        <w:t>公告於國家公報的國際</w:t>
      </w:r>
      <w:r w:rsidR="001349C8" w:rsidRPr="007A20A6">
        <w:rPr>
          <w:rFonts w:ascii="Times New Roman" w:eastAsia="新細明體" w:hAnsi="新細明體" w:cs="Times New Roman"/>
          <w:kern w:val="0"/>
        </w:rPr>
        <w:t>養護及管理措施</w:t>
      </w:r>
      <w:r w:rsidR="00EC5617" w:rsidRPr="007A20A6">
        <w:rPr>
          <w:rFonts w:ascii="Times New Roman" w:eastAsia="新細明體" w:hAnsi="新細明體" w:cs="Times New Roman"/>
          <w:kern w:val="0"/>
        </w:rPr>
        <w:t>條文時，其船長、船主及經營者</w:t>
      </w:r>
      <w:r w:rsidR="00C86D60" w:rsidRPr="007A20A6">
        <w:rPr>
          <w:rFonts w:ascii="Times New Roman" w:eastAsia="新細明體" w:hAnsi="新細明體" w:cs="Times New Roman"/>
          <w:kern w:val="0"/>
        </w:rPr>
        <w:t>即為犯法</w:t>
      </w:r>
      <w:r w:rsidR="00EC5617" w:rsidRPr="007A20A6">
        <w:rPr>
          <w:rFonts w:ascii="Times New Roman" w:eastAsia="新細明體" w:hAnsi="新細明體" w:cs="Times New Roman"/>
          <w:kern w:val="0"/>
        </w:rPr>
        <w:t>。</w:t>
      </w:r>
    </w:p>
    <w:p w:rsidR="003A2EB5" w:rsidRPr="007A20A6" w:rsidRDefault="009F039E" w:rsidP="00C86D60">
      <w:pPr>
        <w:ind w:leftChars="200" w:left="480"/>
        <w:rPr>
          <w:rFonts w:ascii="Times New Roman" w:eastAsia="新細明體" w:hAnsi="Times New Roman" w:cs="Times New Roman"/>
          <w:kern w:val="0"/>
        </w:rPr>
      </w:pPr>
      <w:r w:rsidRPr="007A20A6">
        <w:rPr>
          <w:rFonts w:ascii="Times New Roman" w:eastAsia="新細明體" w:hAnsi="Times New Roman" w:cs="Times New Roman"/>
        </w:rPr>
        <w:t xml:space="preserve">(7) </w:t>
      </w:r>
      <w:r w:rsidR="00EC5617" w:rsidRPr="007A20A6">
        <w:rPr>
          <w:rFonts w:ascii="Times New Roman" w:eastAsia="新細明體" w:hAnsi="新細明體" w:cs="Times New Roman"/>
        </w:rPr>
        <w:t>局長應至少每六個月於國家公報發布所有執照條件及適用該條件之船舶清單，包括依本</w:t>
      </w:r>
      <w:r w:rsidR="00C86D60" w:rsidRPr="007A20A6">
        <w:rPr>
          <w:rFonts w:ascii="Times New Roman" w:eastAsia="新細明體" w:hAnsi="新細明體" w:cs="Times New Roman"/>
        </w:rPr>
        <w:t>節</w:t>
      </w:r>
      <w:r w:rsidR="00EC5617" w:rsidRPr="007A20A6">
        <w:rPr>
          <w:rFonts w:ascii="Times New Roman" w:eastAsia="新細明體" w:hAnsi="新細明體" w:cs="Times New Roman"/>
        </w:rPr>
        <w:t>已經施予個別執照的任何條件。</w:t>
      </w:r>
      <w:r w:rsidR="009D2D16" w:rsidRPr="007A20A6">
        <w:rPr>
          <w:rFonts w:ascii="Times New Roman" w:eastAsia="新細明體" w:hAnsi="新細明體" w:cs="Times New Roman"/>
          <w:kern w:val="0"/>
        </w:rPr>
        <w:t>」。</w:t>
      </w:r>
    </w:p>
    <w:p w:rsidR="00C86D60" w:rsidRPr="007A20A6" w:rsidRDefault="00C86D60" w:rsidP="00C86D60">
      <w:pPr>
        <w:ind w:leftChars="200" w:left="480"/>
        <w:rPr>
          <w:rFonts w:ascii="Times New Roman" w:eastAsia="新細明體" w:hAnsi="Times New Roman" w:cs="Times New Roman"/>
          <w:kern w:val="0"/>
        </w:rPr>
      </w:pPr>
    </w:p>
    <w:p w:rsidR="009F039E" w:rsidRPr="007A20A6" w:rsidRDefault="009F039E" w:rsidP="009F039E">
      <w:pPr>
        <w:rPr>
          <w:rFonts w:ascii="Times New Roman" w:eastAsia="新細明體" w:hAnsi="Times New Roman" w:cs="Times New Roman"/>
          <w:b/>
        </w:rPr>
      </w:pPr>
      <w:r w:rsidRPr="007A20A6">
        <w:rPr>
          <w:rFonts w:ascii="Times New Roman" w:eastAsia="新細明體" w:hAnsi="Times New Roman" w:cs="Times New Roman"/>
          <w:b/>
        </w:rPr>
        <w:t xml:space="preserve">11. </w:t>
      </w:r>
      <w:r w:rsidR="00DD4649" w:rsidRPr="007A20A6">
        <w:rPr>
          <w:rFonts w:ascii="Times New Roman" w:eastAsia="新細明體" w:hAnsi="新細明體" w:cs="Times New Roman"/>
          <w:b/>
        </w:rPr>
        <w:t>執照的核可及</w:t>
      </w:r>
      <w:r w:rsidR="00F2755B" w:rsidRPr="007A20A6">
        <w:rPr>
          <w:rFonts w:ascii="Times New Roman" w:eastAsia="新細明體" w:hAnsi="新細明體" w:cs="Times New Roman"/>
          <w:b/>
        </w:rPr>
        <w:t>核發</w:t>
      </w:r>
      <w:r w:rsidR="00DD4649" w:rsidRPr="007A20A6">
        <w:rPr>
          <w:rFonts w:ascii="Times New Roman" w:eastAsia="新細明體" w:hAnsi="Times New Roman" w:cs="Times New Roman"/>
          <w:b/>
          <w:kern w:val="0"/>
        </w:rPr>
        <w:t>(</w:t>
      </w:r>
      <w:r w:rsidR="00DD4649" w:rsidRPr="007A20A6">
        <w:rPr>
          <w:rFonts w:ascii="Times New Roman" w:eastAsia="新細明體" w:hAnsi="新細明體" w:cs="Times New Roman"/>
          <w:b/>
          <w:kern w:val="0"/>
        </w:rPr>
        <w:t>修訂第</w:t>
      </w:r>
      <w:r w:rsidR="00DD4649" w:rsidRPr="007A20A6">
        <w:rPr>
          <w:rFonts w:ascii="Times New Roman" w:eastAsia="新細明體" w:hAnsi="Times New Roman" w:cs="Times New Roman"/>
          <w:b/>
          <w:kern w:val="0"/>
        </w:rPr>
        <w:t>41</w:t>
      </w:r>
      <w:r w:rsidR="00DD4649" w:rsidRPr="007A20A6">
        <w:rPr>
          <w:rFonts w:ascii="Times New Roman" w:eastAsia="新細明體" w:hAnsi="新細明體" w:cs="Times New Roman"/>
          <w:b/>
          <w:kern w:val="0"/>
        </w:rPr>
        <w:t>節</w:t>
      </w:r>
      <w:r w:rsidR="00DD4649" w:rsidRPr="007A20A6">
        <w:rPr>
          <w:rFonts w:ascii="Times New Roman" w:eastAsia="新細明體" w:hAnsi="Times New Roman" w:cs="Times New Roman"/>
          <w:b/>
          <w:kern w:val="0"/>
        </w:rPr>
        <w:t>)</w:t>
      </w:r>
      <w:r w:rsidR="00DD4649" w:rsidRPr="007A20A6">
        <w:rPr>
          <w:rFonts w:ascii="Times New Roman" w:eastAsia="新細明體" w:hAnsi="新細明體" w:cs="Times New Roman"/>
          <w:b/>
        </w:rPr>
        <w:t>。</w:t>
      </w:r>
    </w:p>
    <w:p w:rsidR="00DD4649" w:rsidRPr="007A20A6" w:rsidRDefault="00DD4649" w:rsidP="009F039E">
      <w:pPr>
        <w:rPr>
          <w:rFonts w:ascii="Times New Roman" w:eastAsia="新細明體" w:hAnsi="Times New Roman" w:cs="Times New Roman"/>
          <w:kern w:val="0"/>
        </w:rPr>
      </w:pPr>
      <w:r w:rsidRPr="007A20A6">
        <w:rPr>
          <w:rFonts w:ascii="Times New Roman" w:eastAsia="新細明體" w:hAnsi="新細明體" w:cs="Times New Roman"/>
          <w:kern w:val="0"/>
        </w:rPr>
        <w:t>修訂</w:t>
      </w:r>
      <w:r w:rsidR="004D3FC5" w:rsidRPr="007A20A6">
        <w:rPr>
          <w:rFonts w:ascii="Times New Roman" w:eastAsia="新細明體" w:hAnsi="新細明體" w:cs="Times New Roman"/>
          <w:kern w:val="0"/>
        </w:rPr>
        <w:t>主法</w:t>
      </w:r>
      <w:r w:rsidR="004D5691" w:rsidRPr="007A20A6">
        <w:rPr>
          <w:rFonts w:ascii="Times New Roman" w:eastAsia="新細明體" w:hAnsi="新細明體" w:cs="Times New Roman"/>
          <w:kern w:val="0"/>
        </w:rPr>
        <w:t>原文</w:t>
      </w:r>
      <w:r w:rsidRPr="007A20A6">
        <w:rPr>
          <w:rFonts w:ascii="Times New Roman" w:eastAsia="新細明體" w:hAnsi="Times New Roman" w:cs="Times New Roman"/>
          <w:kern w:val="0"/>
        </w:rPr>
        <w:t>41</w:t>
      </w:r>
      <w:r w:rsidRPr="007A20A6">
        <w:rPr>
          <w:rFonts w:ascii="Times New Roman" w:eastAsia="新細明體" w:hAnsi="新細明體" w:cs="Times New Roman"/>
          <w:kern w:val="0"/>
        </w:rPr>
        <w:t>節，廢止第</w:t>
      </w:r>
      <w:r w:rsidRPr="007A20A6">
        <w:rPr>
          <w:rFonts w:ascii="Times New Roman" w:eastAsia="新細明體" w:hAnsi="Times New Roman" w:cs="Times New Roman"/>
          <w:kern w:val="0"/>
        </w:rPr>
        <w:t>(1)</w:t>
      </w:r>
      <w:r w:rsidRPr="007A20A6">
        <w:rPr>
          <w:rFonts w:ascii="Times New Roman" w:eastAsia="新細明體" w:hAnsi="新細明體" w:cs="Times New Roman"/>
          <w:kern w:val="0"/>
        </w:rPr>
        <w:t>子節並以下列條文取代：</w:t>
      </w:r>
    </w:p>
    <w:p w:rsidR="00860B41" w:rsidRPr="007A20A6" w:rsidRDefault="00860B41" w:rsidP="009F039E">
      <w:pPr>
        <w:rPr>
          <w:rFonts w:ascii="Times New Roman" w:eastAsia="新細明體" w:hAnsi="Times New Roman" w:cs="Times New Roman"/>
        </w:rPr>
      </w:pPr>
    </w:p>
    <w:p w:rsidR="009F039E" w:rsidRPr="007A20A6" w:rsidRDefault="00DD4649" w:rsidP="009D4F98">
      <w:pPr>
        <w:ind w:leftChars="100" w:left="240"/>
        <w:rPr>
          <w:rFonts w:ascii="Times New Roman" w:eastAsia="新細明體" w:hAnsi="Times New Roman" w:cs="Times New Roman"/>
          <w:kern w:val="0"/>
        </w:rPr>
      </w:pPr>
      <w:r w:rsidRPr="007A20A6">
        <w:rPr>
          <w:rFonts w:ascii="Times New Roman" w:eastAsia="新細明體" w:hAnsi="新細明體" w:cs="Times New Roman"/>
          <w:kern w:val="0"/>
        </w:rPr>
        <w:t>「</w:t>
      </w:r>
      <w:r w:rsidRPr="007A20A6">
        <w:rPr>
          <w:rFonts w:ascii="Times New Roman" w:eastAsia="新細明體" w:hAnsi="Times New Roman" w:cs="Times New Roman"/>
        </w:rPr>
        <w:t xml:space="preserve"> </w:t>
      </w:r>
      <w:r w:rsidR="009F039E" w:rsidRPr="007A20A6">
        <w:rPr>
          <w:rFonts w:ascii="Times New Roman" w:eastAsia="新細明體" w:hAnsi="Times New Roman" w:cs="Times New Roman"/>
        </w:rPr>
        <w:t>(1)</w:t>
      </w:r>
      <w:r w:rsidRPr="007A20A6">
        <w:rPr>
          <w:rFonts w:ascii="Times New Roman" w:eastAsia="新細明體" w:hAnsi="Times New Roman" w:cs="Times New Roman"/>
        </w:rPr>
        <w:t xml:space="preserve"> </w:t>
      </w:r>
      <w:r w:rsidR="001B4722" w:rsidRPr="007A20A6">
        <w:rPr>
          <w:rFonts w:ascii="Times New Roman" w:eastAsia="新細明體" w:hAnsi="新細明體" w:cs="Times New Roman"/>
        </w:rPr>
        <w:t>漁</w:t>
      </w:r>
      <w:r w:rsidR="009D4F98" w:rsidRPr="007A20A6">
        <w:rPr>
          <w:rFonts w:ascii="Times New Roman" w:eastAsia="新細明體" w:hAnsi="新細明體" w:cs="Times New Roman"/>
        </w:rPr>
        <w:t>委會在</w:t>
      </w:r>
      <w:r w:rsidR="00360E33" w:rsidRPr="007A20A6">
        <w:rPr>
          <w:rFonts w:ascii="Times New Roman" w:eastAsia="新細明體" w:hAnsi="新細明體" w:cs="Times New Roman"/>
        </w:rPr>
        <w:t>局長</w:t>
      </w:r>
      <w:r w:rsidR="009D4F98" w:rsidRPr="007A20A6">
        <w:rPr>
          <w:rFonts w:ascii="Times New Roman" w:eastAsia="新細明體" w:hAnsi="新細明體" w:cs="Times New Roman"/>
        </w:rPr>
        <w:t>建議下</w:t>
      </w:r>
      <w:r w:rsidR="00C86D60" w:rsidRPr="007A20A6">
        <w:rPr>
          <w:rFonts w:ascii="Times New Roman" w:eastAsia="新細明體" w:hAnsi="新細明體" w:cs="Times New Roman"/>
        </w:rPr>
        <w:t>，</w:t>
      </w:r>
      <w:r w:rsidR="009701ED" w:rsidRPr="007A20A6">
        <w:rPr>
          <w:rFonts w:ascii="Times New Roman" w:eastAsia="新細明體" w:hAnsi="新細明體" w:cs="Times New Roman"/>
        </w:rPr>
        <w:t>得</w:t>
      </w:r>
      <w:r w:rsidR="009D4F98" w:rsidRPr="007A20A6">
        <w:rPr>
          <w:rFonts w:ascii="Times New Roman" w:eastAsia="新細明體" w:hAnsi="新細明體" w:cs="Times New Roman"/>
        </w:rPr>
        <w:t>依本法規定</w:t>
      </w:r>
      <w:r w:rsidR="009701ED" w:rsidRPr="007A20A6">
        <w:rPr>
          <w:rFonts w:ascii="Times New Roman" w:eastAsia="新細明體" w:hAnsi="新細明體" w:cs="Times New Roman"/>
        </w:rPr>
        <w:t>就任何可能規範之目的核可</w:t>
      </w:r>
      <w:r w:rsidR="009701ED" w:rsidRPr="007A20A6">
        <w:rPr>
          <w:rFonts w:ascii="Times New Roman" w:eastAsia="新細明體" w:hAnsi="新細明體" w:cs="Times New Roman"/>
          <w:kern w:val="0"/>
        </w:rPr>
        <w:t>執照</w:t>
      </w:r>
      <w:r w:rsidR="009D4F98" w:rsidRPr="007A20A6">
        <w:rPr>
          <w:rFonts w:ascii="Times New Roman" w:eastAsia="新細明體" w:hAnsi="新細明體" w:cs="Times New Roman"/>
          <w:kern w:val="0"/>
        </w:rPr>
        <w:t>。</w:t>
      </w:r>
      <w:r w:rsidRPr="007A20A6">
        <w:rPr>
          <w:rFonts w:ascii="Times New Roman" w:eastAsia="新細明體" w:hAnsi="新細明體" w:cs="Times New Roman"/>
          <w:kern w:val="0"/>
        </w:rPr>
        <w:t>」。</w:t>
      </w:r>
    </w:p>
    <w:p w:rsidR="00860B41" w:rsidRPr="007A20A6" w:rsidRDefault="00860B41" w:rsidP="009D4F98">
      <w:pPr>
        <w:ind w:leftChars="100" w:left="240"/>
        <w:rPr>
          <w:rFonts w:ascii="Times New Roman" w:eastAsia="新細明體" w:hAnsi="Times New Roman" w:cs="Times New Roman"/>
        </w:rPr>
      </w:pPr>
    </w:p>
    <w:p w:rsidR="009F039E" w:rsidRPr="007A20A6" w:rsidRDefault="009F039E" w:rsidP="009F039E">
      <w:pPr>
        <w:rPr>
          <w:rFonts w:ascii="Times New Roman" w:eastAsia="新細明體" w:hAnsi="Times New Roman" w:cs="Times New Roman"/>
          <w:b/>
        </w:rPr>
      </w:pPr>
      <w:r w:rsidRPr="007A20A6">
        <w:rPr>
          <w:rFonts w:ascii="Times New Roman" w:eastAsia="新細明體" w:hAnsi="Times New Roman" w:cs="Times New Roman"/>
          <w:b/>
        </w:rPr>
        <w:t xml:space="preserve">12. </w:t>
      </w:r>
      <w:r w:rsidR="009D4F98" w:rsidRPr="007A20A6">
        <w:rPr>
          <w:rFonts w:ascii="Times New Roman" w:eastAsia="新細明體" w:hAnsi="新細明體" w:cs="Times New Roman"/>
          <w:b/>
        </w:rPr>
        <w:t>新的</w:t>
      </w:r>
      <w:r w:rsidR="009D4F98" w:rsidRPr="007A20A6">
        <w:rPr>
          <w:rFonts w:ascii="Times New Roman" w:eastAsia="新細明體" w:hAnsi="新細明體" w:cs="Times New Roman"/>
          <w:b/>
          <w:kern w:val="0"/>
        </w:rPr>
        <w:t>第</w:t>
      </w:r>
      <w:r w:rsidR="009D4F98" w:rsidRPr="007A20A6">
        <w:rPr>
          <w:rFonts w:ascii="Times New Roman" w:eastAsia="新細明體" w:hAnsi="Times New Roman" w:cs="Times New Roman"/>
          <w:b/>
        </w:rPr>
        <w:t>41A</w:t>
      </w:r>
      <w:r w:rsidR="009D4F98" w:rsidRPr="007A20A6">
        <w:rPr>
          <w:rFonts w:ascii="Times New Roman" w:eastAsia="新細明體" w:hAnsi="新細明體" w:cs="Times New Roman"/>
          <w:b/>
          <w:kern w:val="0"/>
        </w:rPr>
        <w:t>節及第</w:t>
      </w:r>
      <w:r w:rsidR="009D4F98" w:rsidRPr="007A20A6">
        <w:rPr>
          <w:rFonts w:ascii="Times New Roman" w:eastAsia="新細明體" w:hAnsi="Times New Roman" w:cs="Times New Roman"/>
          <w:b/>
        </w:rPr>
        <w:t>41B</w:t>
      </w:r>
      <w:r w:rsidR="009D4F98" w:rsidRPr="007A20A6">
        <w:rPr>
          <w:rFonts w:ascii="Times New Roman" w:eastAsia="新細明體" w:hAnsi="新細明體" w:cs="Times New Roman"/>
          <w:b/>
          <w:kern w:val="0"/>
        </w:rPr>
        <w:t>節</w:t>
      </w:r>
      <w:r w:rsidR="009D4F98" w:rsidRPr="007A20A6">
        <w:rPr>
          <w:rFonts w:ascii="Times New Roman" w:eastAsia="新細明體" w:hAnsi="新細明體" w:cs="Times New Roman"/>
          <w:b/>
        </w:rPr>
        <w:t>。</w:t>
      </w:r>
    </w:p>
    <w:p w:rsidR="005225E4" w:rsidRPr="007A20A6" w:rsidRDefault="005225E4" w:rsidP="009F039E">
      <w:pPr>
        <w:rPr>
          <w:rFonts w:ascii="Times New Roman" w:eastAsia="新細明體" w:hAnsi="Times New Roman" w:cs="Times New Roman"/>
          <w:kern w:val="0"/>
        </w:rPr>
      </w:pPr>
      <w:r w:rsidRPr="007A20A6">
        <w:rPr>
          <w:rFonts w:ascii="Times New Roman" w:eastAsia="新細明體" w:hAnsi="新細明體" w:cs="Times New Roman"/>
        </w:rPr>
        <w:t>修訂</w:t>
      </w:r>
      <w:r w:rsidR="004D3FC5" w:rsidRPr="007A20A6">
        <w:rPr>
          <w:rFonts w:ascii="Times New Roman" w:eastAsia="新細明體" w:hAnsi="新細明體" w:cs="Times New Roman"/>
          <w:kern w:val="0"/>
        </w:rPr>
        <w:t>主法</w:t>
      </w:r>
      <w:r w:rsidR="004D5691" w:rsidRPr="007A20A6">
        <w:rPr>
          <w:rFonts w:ascii="Times New Roman" w:eastAsia="新細明體" w:hAnsi="新細明體" w:cs="Times New Roman"/>
          <w:kern w:val="0"/>
        </w:rPr>
        <w:t>原文</w:t>
      </w:r>
      <w:r w:rsidRPr="007A20A6">
        <w:rPr>
          <w:rFonts w:ascii="Times New Roman" w:eastAsia="新細明體" w:hAnsi="新細明體" w:cs="Times New Roman"/>
          <w:kern w:val="0"/>
        </w:rPr>
        <w:t>，在第</w:t>
      </w:r>
      <w:r w:rsidRPr="007A20A6">
        <w:rPr>
          <w:rFonts w:ascii="Times New Roman" w:eastAsia="新細明體" w:hAnsi="Times New Roman" w:cs="Times New Roman"/>
          <w:kern w:val="0"/>
        </w:rPr>
        <w:t>41</w:t>
      </w:r>
      <w:r w:rsidRPr="007A20A6">
        <w:rPr>
          <w:rFonts w:ascii="Times New Roman" w:eastAsia="新細明體" w:hAnsi="新細明體" w:cs="Times New Roman"/>
          <w:kern w:val="0"/>
        </w:rPr>
        <w:t>節後插入下列新節：</w:t>
      </w:r>
    </w:p>
    <w:p w:rsidR="00C6429E" w:rsidRPr="007A20A6" w:rsidRDefault="00C6429E" w:rsidP="009F039E">
      <w:pPr>
        <w:rPr>
          <w:rFonts w:ascii="Times New Roman" w:eastAsia="新細明體" w:hAnsi="Times New Roman" w:cs="Times New Roman"/>
        </w:rPr>
      </w:pPr>
    </w:p>
    <w:p w:rsidR="009F039E" w:rsidRPr="007A20A6" w:rsidRDefault="005225E4" w:rsidP="005225E4">
      <w:pPr>
        <w:ind w:leftChars="100" w:left="240"/>
        <w:rPr>
          <w:rFonts w:ascii="Times New Roman" w:eastAsia="新細明體" w:hAnsi="Times New Roman" w:cs="Times New Roman"/>
          <w:b/>
        </w:rPr>
      </w:pPr>
      <w:r w:rsidRPr="007A20A6">
        <w:rPr>
          <w:rFonts w:ascii="Times New Roman" w:eastAsia="新細明體" w:hAnsi="新細明體" w:cs="Times New Roman"/>
          <w:b/>
          <w:kern w:val="0"/>
        </w:rPr>
        <w:t>「</w:t>
      </w:r>
      <w:r w:rsidR="009F039E" w:rsidRPr="007A20A6">
        <w:rPr>
          <w:rFonts w:ascii="Times New Roman" w:eastAsia="新細明體" w:hAnsi="Times New Roman" w:cs="Times New Roman"/>
          <w:b/>
        </w:rPr>
        <w:t xml:space="preserve">41A. </w:t>
      </w:r>
      <w:r w:rsidRPr="007A20A6">
        <w:rPr>
          <w:rFonts w:ascii="Times New Roman" w:eastAsia="新細明體" w:hAnsi="新細明體" w:cs="Times New Roman"/>
          <w:b/>
        </w:rPr>
        <w:t>拒絕核可執照。</w:t>
      </w:r>
    </w:p>
    <w:p w:rsidR="00151D7E" w:rsidRPr="007A20A6" w:rsidRDefault="009F039E" w:rsidP="0093613A">
      <w:pPr>
        <w:ind w:leftChars="200" w:left="480"/>
        <w:rPr>
          <w:rFonts w:ascii="Times New Roman" w:eastAsia="新細明體" w:hAnsi="Times New Roman" w:cs="Times New Roman"/>
        </w:rPr>
      </w:pPr>
      <w:r w:rsidRPr="007A20A6">
        <w:rPr>
          <w:rFonts w:ascii="Times New Roman" w:eastAsia="新細明體" w:hAnsi="Times New Roman" w:cs="Times New Roman"/>
        </w:rPr>
        <w:t xml:space="preserve">(1) </w:t>
      </w:r>
      <w:r w:rsidR="00151D7E" w:rsidRPr="007A20A6">
        <w:rPr>
          <w:rFonts w:ascii="Times New Roman" w:eastAsia="新細明體" w:hAnsi="新細明體" w:cs="Times New Roman"/>
        </w:rPr>
        <w:t>在不危及</w:t>
      </w:r>
      <w:r w:rsidR="00151D7E" w:rsidRPr="007A20A6">
        <w:rPr>
          <w:rFonts w:ascii="Times New Roman" w:eastAsia="新細明體" w:hAnsi="新細明體" w:cs="Times New Roman"/>
          <w:kern w:val="0"/>
        </w:rPr>
        <w:t>漁委會依第</w:t>
      </w:r>
      <w:r w:rsidR="00151D7E" w:rsidRPr="007A20A6">
        <w:rPr>
          <w:rFonts w:ascii="Times New Roman" w:eastAsia="新細明體" w:hAnsi="Times New Roman" w:cs="Times New Roman"/>
          <w:kern w:val="0"/>
        </w:rPr>
        <w:t>41</w:t>
      </w:r>
      <w:r w:rsidR="00151D7E" w:rsidRPr="007A20A6">
        <w:rPr>
          <w:rFonts w:ascii="Times New Roman" w:eastAsia="新細明體" w:hAnsi="新細明體" w:cs="Times New Roman"/>
          <w:kern w:val="0"/>
        </w:rPr>
        <w:t>節</w:t>
      </w:r>
      <w:r w:rsidR="009701ED" w:rsidRPr="007A20A6">
        <w:rPr>
          <w:rFonts w:ascii="Times New Roman" w:eastAsia="新細明體" w:hAnsi="新細明體" w:cs="Times New Roman"/>
          <w:kern w:val="0"/>
        </w:rPr>
        <w:t>核發</w:t>
      </w:r>
      <w:r w:rsidR="00151D7E" w:rsidRPr="007A20A6">
        <w:rPr>
          <w:rFonts w:ascii="Times New Roman" w:eastAsia="新細明體" w:hAnsi="新細明體" w:cs="Times New Roman"/>
          <w:kern w:val="0"/>
        </w:rPr>
        <w:t>執照的權能下，漁委會於下列情況應拒絕核可捕魚執照－</w:t>
      </w:r>
    </w:p>
    <w:p w:rsidR="00151D7E" w:rsidRPr="007A20A6" w:rsidRDefault="009F039E" w:rsidP="0093613A">
      <w:pPr>
        <w:ind w:leftChars="300" w:left="720"/>
        <w:rPr>
          <w:rFonts w:ascii="Times New Roman" w:eastAsia="新細明體" w:hAnsi="Times New Roman" w:cs="Times New Roman"/>
        </w:rPr>
      </w:pPr>
      <w:r w:rsidRPr="007A20A6">
        <w:rPr>
          <w:rFonts w:ascii="Times New Roman" w:eastAsia="新細明體" w:hAnsi="Times New Roman" w:cs="Times New Roman"/>
        </w:rPr>
        <w:t>(a)</w:t>
      </w:r>
      <w:r w:rsidR="00151D7E" w:rsidRPr="007A20A6">
        <w:rPr>
          <w:rFonts w:ascii="Times New Roman" w:eastAsia="新細明體" w:hAnsi="Times New Roman" w:cs="Times New Roman"/>
        </w:rPr>
        <w:t xml:space="preserve"> </w:t>
      </w:r>
      <w:r w:rsidR="00151D7E" w:rsidRPr="007A20A6">
        <w:rPr>
          <w:rFonts w:ascii="Times New Roman" w:eastAsia="新細明體" w:hAnsi="新細明體" w:cs="Times New Roman"/>
        </w:rPr>
        <w:t>如該船舶、其船主、租船人或經營者</w:t>
      </w:r>
      <w:r w:rsidR="009701ED" w:rsidRPr="007A20A6">
        <w:rPr>
          <w:rFonts w:ascii="Times New Roman" w:eastAsia="新細明體" w:hAnsi="新細明體" w:cs="Times New Roman"/>
        </w:rPr>
        <w:t>未列於</w:t>
      </w:r>
      <w:r w:rsidR="00151D7E" w:rsidRPr="007A20A6">
        <w:rPr>
          <w:rFonts w:ascii="Times New Roman" w:eastAsia="新細明體" w:hAnsi="新細明體" w:cs="Times New Roman"/>
        </w:rPr>
        <w:t>良好記錄；或</w:t>
      </w:r>
    </w:p>
    <w:p w:rsidR="00151D7E" w:rsidRPr="007A20A6" w:rsidRDefault="009F039E" w:rsidP="0093613A">
      <w:pPr>
        <w:ind w:leftChars="300" w:left="720"/>
        <w:rPr>
          <w:rFonts w:ascii="Times New Roman" w:eastAsia="新細明體" w:hAnsi="Times New Roman" w:cs="Times New Roman"/>
        </w:rPr>
      </w:pPr>
      <w:r w:rsidRPr="007A20A6">
        <w:rPr>
          <w:rFonts w:ascii="Times New Roman" w:eastAsia="新細明體" w:hAnsi="Times New Roman" w:cs="Times New Roman"/>
        </w:rPr>
        <w:t xml:space="preserve">(b) </w:t>
      </w:r>
      <w:r w:rsidR="00151D7E" w:rsidRPr="007A20A6">
        <w:rPr>
          <w:rFonts w:ascii="Times New Roman" w:eastAsia="新細明體" w:hAnsi="新細明體" w:cs="Times New Roman"/>
        </w:rPr>
        <w:t>如該船舶名列由區域性漁業管理組織製作之從事</w:t>
      </w:r>
      <w:r w:rsidR="001357DE" w:rsidRPr="007A20A6">
        <w:rPr>
          <w:rFonts w:ascii="Times New Roman" w:eastAsia="新細明體" w:hAnsi="新細明體" w:cs="Times New Roman"/>
        </w:rPr>
        <w:t>非法、未報告及不受規範</w:t>
      </w:r>
      <w:r w:rsidR="00151D7E" w:rsidRPr="007A20A6">
        <w:rPr>
          <w:rFonts w:ascii="Times New Roman" w:eastAsia="新細明體" w:hAnsi="新細明體" w:cs="Times New Roman"/>
        </w:rPr>
        <w:t>之漁船清單</w:t>
      </w:r>
      <w:r w:rsidR="00C6429E" w:rsidRPr="007A20A6">
        <w:rPr>
          <w:rFonts w:ascii="Times New Roman" w:eastAsia="新細明體" w:hAnsi="新細明體" w:cs="Times New Roman"/>
        </w:rPr>
        <w:t>上</w:t>
      </w:r>
      <w:r w:rsidR="00151D7E" w:rsidRPr="007A20A6">
        <w:rPr>
          <w:rFonts w:ascii="Times New Roman" w:eastAsia="新細明體" w:hAnsi="新細明體" w:cs="Times New Roman"/>
        </w:rPr>
        <w:t>；或</w:t>
      </w:r>
    </w:p>
    <w:p w:rsidR="00151D7E" w:rsidRPr="007A20A6" w:rsidRDefault="009F039E" w:rsidP="0093613A">
      <w:pPr>
        <w:ind w:leftChars="300" w:left="720"/>
        <w:rPr>
          <w:rFonts w:ascii="Times New Roman" w:eastAsia="新細明體" w:hAnsi="Times New Roman" w:cs="Times New Roman"/>
        </w:rPr>
      </w:pPr>
      <w:r w:rsidRPr="007A20A6">
        <w:rPr>
          <w:rFonts w:ascii="Times New Roman" w:eastAsia="新細明體" w:hAnsi="Times New Roman" w:cs="Times New Roman"/>
        </w:rPr>
        <w:t xml:space="preserve">(c) </w:t>
      </w:r>
      <w:r w:rsidR="00821FED" w:rsidRPr="007A20A6">
        <w:rPr>
          <w:rFonts w:ascii="Times New Roman" w:eastAsia="新細明體" w:hAnsi="新細明體" w:cs="Times New Roman"/>
        </w:rPr>
        <w:t>確認</w:t>
      </w:r>
      <w:r w:rsidR="00821FED" w:rsidRPr="007A20A6">
        <w:rPr>
          <w:rFonts w:ascii="Times New Roman" w:eastAsia="新細明體" w:hAnsi="新細明體" w:cs="Times New Roman"/>
          <w:kern w:val="0"/>
        </w:rPr>
        <w:t>已嚴重違反國際</w:t>
      </w:r>
      <w:r w:rsidR="001349C8" w:rsidRPr="007A20A6">
        <w:rPr>
          <w:rFonts w:ascii="Times New Roman" w:eastAsia="新細明體" w:hAnsi="新細明體" w:cs="Times New Roman"/>
          <w:kern w:val="0"/>
        </w:rPr>
        <w:t>養護及管理措施</w:t>
      </w:r>
      <w:r w:rsidR="00821FED" w:rsidRPr="007A20A6">
        <w:rPr>
          <w:rFonts w:ascii="Times New Roman" w:eastAsia="新細明體" w:hAnsi="新細明體" w:cs="Times New Roman"/>
          <w:kern w:val="0"/>
        </w:rPr>
        <w:t>的</w:t>
      </w:r>
      <w:r w:rsidR="00821FED" w:rsidRPr="007A20A6">
        <w:rPr>
          <w:rFonts w:ascii="Times New Roman" w:eastAsia="新細明體" w:hAnsi="新細明體" w:cs="Times New Roman"/>
        </w:rPr>
        <w:t>船舶，</w:t>
      </w:r>
      <w:r w:rsidR="001D7E37" w:rsidRPr="007A20A6">
        <w:rPr>
          <w:rFonts w:ascii="Times New Roman" w:eastAsia="新細明體" w:hAnsi="新細明體" w:cs="Times New Roman"/>
        </w:rPr>
        <w:t>且應</w:t>
      </w:r>
      <w:r w:rsidR="00CF4340" w:rsidRPr="007A20A6">
        <w:rPr>
          <w:rFonts w:ascii="Times New Roman" w:eastAsia="新細明體" w:hAnsi="新細明體" w:cs="Times New Roman"/>
        </w:rPr>
        <w:t>直至所有就該犯行所施予之重大制裁已遵守為止</w:t>
      </w:r>
      <w:r w:rsidR="001D7E37" w:rsidRPr="007A20A6">
        <w:rPr>
          <w:rFonts w:ascii="Times New Roman" w:eastAsia="新細明體" w:hAnsi="新細明體" w:cs="Times New Roman"/>
        </w:rPr>
        <w:t>；或</w:t>
      </w:r>
    </w:p>
    <w:p w:rsidR="00821FED" w:rsidRPr="007A20A6" w:rsidRDefault="009F039E" w:rsidP="0093613A">
      <w:pPr>
        <w:ind w:leftChars="300" w:left="720"/>
        <w:rPr>
          <w:rFonts w:ascii="Times New Roman" w:eastAsia="新細明體" w:hAnsi="Times New Roman" w:cs="Times New Roman"/>
        </w:rPr>
      </w:pPr>
      <w:r w:rsidRPr="007A20A6">
        <w:rPr>
          <w:rFonts w:ascii="Times New Roman" w:eastAsia="新細明體" w:hAnsi="Times New Roman" w:cs="Times New Roman"/>
        </w:rPr>
        <w:t xml:space="preserve">(d) </w:t>
      </w:r>
      <w:r w:rsidR="00821FED" w:rsidRPr="007A20A6">
        <w:rPr>
          <w:rFonts w:ascii="Times New Roman" w:eastAsia="新細明體" w:hAnsi="新細明體" w:cs="Times New Roman"/>
        </w:rPr>
        <w:t>如有理由相信該船舶</w:t>
      </w:r>
      <w:r w:rsidR="009F08EE" w:rsidRPr="007A20A6">
        <w:rPr>
          <w:rFonts w:ascii="Times New Roman" w:eastAsia="新細明體" w:hAnsi="新細明體" w:cs="Times New Roman"/>
        </w:rPr>
        <w:t>曾經從事人口販運、毒品販運，或是以殘酷或不人道方式對待其船上的漁</w:t>
      </w:r>
      <w:r w:rsidR="00821FED" w:rsidRPr="007A20A6">
        <w:rPr>
          <w:rFonts w:ascii="Times New Roman" w:eastAsia="新細明體" w:hAnsi="新細明體" w:cs="Times New Roman"/>
        </w:rPr>
        <w:t>工。</w:t>
      </w:r>
    </w:p>
    <w:p w:rsidR="001D594B" w:rsidRPr="007A20A6" w:rsidRDefault="009F039E" w:rsidP="0093613A">
      <w:pPr>
        <w:ind w:leftChars="200" w:left="480"/>
        <w:rPr>
          <w:rFonts w:ascii="Times New Roman" w:eastAsia="新細明體" w:hAnsi="Times New Roman" w:cs="Times New Roman"/>
        </w:rPr>
      </w:pPr>
      <w:r w:rsidRPr="007A20A6">
        <w:rPr>
          <w:rFonts w:ascii="Times New Roman" w:eastAsia="新細明體" w:hAnsi="Times New Roman" w:cs="Times New Roman"/>
        </w:rPr>
        <w:t xml:space="preserve">(2) </w:t>
      </w:r>
      <w:r w:rsidR="00626F07" w:rsidRPr="007A20A6">
        <w:rPr>
          <w:rFonts w:ascii="Times New Roman" w:eastAsia="新細明體" w:hAnsi="新細明體" w:cs="Times New Roman"/>
        </w:rPr>
        <w:t>除非可認定</w:t>
      </w:r>
      <w:r w:rsidR="00626F07" w:rsidRPr="007A20A6">
        <w:rPr>
          <w:rFonts w:ascii="Times New Roman" w:eastAsia="新細明體" w:hAnsi="新細明體" w:cs="Times New Roman"/>
          <w:kern w:val="0"/>
        </w:rPr>
        <w:t>巴布亞紐幾內亞能夠對船舶有效地行使其依適用的國際</w:t>
      </w:r>
      <w:r w:rsidR="001349C8" w:rsidRPr="007A20A6">
        <w:rPr>
          <w:rFonts w:ascii="Times New Roman" w:eastAsia="新細明體" w:hAnsi="新細明體" w:cs="Times New Roman"/>
          <w:kern w:val="0"/>
        </w:rPr>
        <w:t>養護及管理措施</w:t>
      </w:r>
      <w:r w:rsidR="00626F07" w:rsidRPr="007A20A6">
        <w:rPr>
          <w:rFonts w:ascii="Times New Roman" w:eastAsia="新細明體" w:hAnsi="新細明體" w:cs="Times New Roman"/>
          <w:kern w:val="0"/>
        </w:rPr>
        <w:t>所負的責任，漁委會不</w:t>
      </w:r>
      <w:r w:rsidR="00CF4340" w:rsidRPr="007A20A6">
        <w:rPr>
          <w:rFonts w:ascii="Times New Roman" w:eastAsia="新細明體" w:hAnsi="新細明體" w:cs="Times New Roman"/>
          <w:kern w:val="0"/>
        </w:rPr>
        <w:t>應</w:t>
      </w:r>
      <w:r w:rsidR="00626F07" w:rsidRPr="007A20A6">
        <w:rPr>
          <w:rFonts w:ascii="Times New Roman" w:eastAsia="新細明體" w:hAnsi="新細明體" w:cs="Times New Roman"/>
          <w:kern w:val="0"/>
        </w:rPr>
        <w:t>對該船舶發給捕魚執照。</w:t>
      </w:r>
    </w:p>
    <w:p w:rsidR="00626F07" w:rsidRPr="007A20A6" w:rsidRDefault="009F039E" w:rsidP="0093613A">
      <w:pPr>
        <w:ind w:leftChars="200" w:left="480"/>
        <w:rPr>
          <w:rFonts w:ascii="Times New Roman" w:eastAsia="新細明體" w:hAnsi="Times New Roman" w:cs="Times New Roman"/>
        </w:rPr>
      </w:pPr>
      <w:r w:rsidRPr="007A20A6">
        <w:rPr>
          <w:rFonts w:ascii="Times New Roman" w:eastAsia="新細明體" w:hAnsi="Times New Roman" w:cs="Times New Roman"/>
        </w:rPr>
        <w:lastRenderedPageBreak/>
        <w:t xml:space="preserve">(3) </w:t>
      </w:r>
      <w:r w:rsidR="004563A2" w:rsidRPr="007A20A6">
        <w:rPr>
          <w:rFonts w:ascii="Times New Roman" w:eastAsia="新細明體" w:hAnsi="新細明體" w:cs="Times New Roman"/>
        </w:rPr>
        <w:t>在適用</w:t>
      </w:r>
      <w:r w:rsidR="004563A2" w:rsidRPr="007A20A6">
        <w:rPr>
          <w:rFonts w:ascii="Times New Roman" w:eastAsia="新細明體" w:hAnsi="新細明體" w:cs="Times New Roman"/>
          <w:kern w:val="0"/>
        </w:rPr>
        <w:t>第</w:t>
      </w:r>
      <w:r w:rsidR="004563A2" w:rsidRPr="007A20A6">
        <w:rPr>
          <w:rFonts w:ascii="Times New Roman" w:eastAsia="新細明體" w:hAnsi="Times New Roman" w:cs="Times New Roman"/>
        </w:rPr>
        <w:t>(4)</w:t>
      </w:r>
      <w:r w:rsidR="004563A2" w:rsidRPr="007A20A6">
        <w:rPr>
          <w:rFonts w:ascii="Times New Roman" w:eastAsia="新細明體" w:hAnsi="新細明體" w:cs="Times New Roman"/>
        </w:rPr>
        <w:t>及</w:t>
      </w:r>
      <w:r w:rsidR="004563A2" w:rsidRPr="007A20A6">
        <w:rPr>
          <w:rFonts w:ascii="Times New Roman" w:eastAsia="新細明體" w:hAnsi="Times New Roman" w:cs="Times New Roman"/>
        </w:rPr>
        <w:t>(6)</w:t>
      </w:r>
      <w:r w:rsidR="004563A2" w:rsidRPr="007A20A6">
        <w:rPr>
          <w:rFonts w:ascii="Times New Roman" w:eastAsia="新細明體" w:hAnsi="新細明體" w:cs="Times New Roman"/>
          <w:kern w:val="0"/>
        </w:rPr>
        <w:t>子節條文下，如任何船舶前經外國</w:t>
      </w:r>
      <w:r w:rsidR="00CF4340" w:rsidRPr="007A20A6">
        <w:rPr>
          <w:rFonts w:ascii="Times New Roman" w:eastAsia="新細明體" w:hAnsi="新細明體" w:cs="Times New Roman"/>
          <w:kern w:val="0"/>
        </w:rPr>
        <w:t>授權</w:t>
      </w:r>
      <w:r w:rsidR="004563A2" w:rsidRPr="007A20A6">
        <w:rPr>
          <w:rFonts w:ascii="Times New Roman" w:eastAsia="新細明體" w:hAnsi="新細明體" w:cs="Times New Roman"/>
          <w:kern w:val="0"/>
        </w:rPr>
        <w:t>於公海捕魚但</w:t>
      </w:r>
      <w:r w:rsidR="006C2AF2" w:rsidRPr="007A20A6">
        <w:rPr>
          <w:rFonts w:ascii="Times New Roman" w:eastAsia="新細明體" w:hAnsi="新細明體" w:cs="Times New Roman"/>
          <w:kern w:val="0"/>
        </w:rPr>
        <w:t>有</w:t>
      </w:r>
      <w:r w:rsidR="004563A2" w:rsidRPr="007A20A6">
        <w:rPr>
          <w:rFonts w:ascii="Times New Roman" w:eastAsia="新細明體" w:hAnsi="新細明體" w:cs="Times New Roman"/>
          <w:kern w:val="0"/>
        </w:rPr>
        <w:t>下列情事時，漁委會即不</w:t>
      </w:r>
      <w:r w:rsidR="00CF4340" w:rsidRPr="007A20A6">
        <w:rPr>
          <w:rFonts w:ascii="Times New Roman" w:eastAsia="新細明體" w:hAnsi="新細明體" w:cs="Times New Roman"/>
          <w:kern w:val="0"/>
        </w:rPr>
        <w:t>應核</w:t>
      </w:r>
      <w:r w:rsidR="004563A2" w:rsidRPr="007A20A6">
        <w:rPr>
          <w:rFonts w:ascii="Times New Roman" w:eastAsia="新細明體" w:hAnsi="新細明體" w:cs="Times New Roman"/>
          <w:kern w:val="0"/>
        </w:rPr>
        <w:t>發該船舶捕魚執照－</w:t>
      </w:r>
    </w:p>
    <w:p w:rsidR="004563A2" w:rsidRPr="007A20A6" w:rsidRDefault="009F039E" w:rsidP="0093613A">
      <w:pPr>
        <w:ind w:leftChars="300" w:left="720"/>
        <w:rPr>
          <w:rFonts w:ascii="Times New Roman" w:eastAsia="新細明體" w:hAnsi="Times New Roman" w:cs="Times New Roman"/>
          <w:kern w:val="0"/>
        </w:rPr>
      </w:pPr>
      <w:r w:rsidRPr="007A20A6">
        <w:rPr>
          <w:rFonts w:ascii="Times New Roman" w:eastAsia="新細明體" w:hAnsi="Times New Roman" w:cs="Times New Roman"/>
        </w:rPr>
        <w:t>(</w:t>
      </w:r>
      <w:r w:rsidR="004563A2" w:rsidRPr="007A20A6">
        <w:rPr>
          <w:rFonts w:ascii="Times New Roman" w:eastAsia="新細明體" w:hAnsi="Times New Roman" w:cs="Times New Roman"/>
        </w:rPr>
        <w:t xml:space="preserve">a) </w:t>
      </w:r>
      <w:r w:rsidR="004563A2" w:rsidRPr="007A20A6">
        <w:rPr>
          <w:rFonts w:ascii="Times New Roman" w:eastAsia="新細明體" w:hAnsi="新細明體" w:cs="Times New Roman"/>
        </w:rPr>
        <w:t>該外國</w:t>
      </w:r>
      <w:r w:rsidR="00CF4340" w:rsidRPr="007A20A6">
        <w:rPr>
          <w:rFonts w:ascii="Times New Roman" w:eastAsia="新細明體" w:hAnsi="新細明體" w:cs="Times New Roman"/>
        </w:rPr>
        <w:t>因</w:t>
      </w:r>
      <w:r w:rsidR="004563A2" w:rsidRPr="007A20A6">
        <w:rPr>
          <w:rFonts w:ascii="Times New Roman" w:eastAsia="新細明體" w:hAnsi="新細明體" w:cs="Times New Roman"/>
        </w:rPr>
        <w:t>該船舶危害</w:t>
      </w:r>
      <w:r w:rsidR="004563A2" w:rsidRPr="007A20A6">
        <w:rPr>
          <w:rFonts w:ascii="Times New Roman" w:eastAsia="新細明體" w:hAnsi="新細明體" w:cs="Times New Roman"/>
          <w:kern w:val="0"/>
        </w:rPr>
        <w:t>國際</w:t>
      </w:r>
      <w:r w:rsidR="001349C8" w:rsidRPr="007A20A6">
        <w:rPr>
          <w:rFonts w:ascii="Times New Roman" w:eastAsia="新細明體" w:hAnsi="新細明體" w:cs="Times New Roman"/>
          <w:kern w:val="0"/>
        </w:rPr>
        <w:t>養護及管理措施</w:t>
      </w:r>
      <w:r w:rsidR="004563A2" w:rsidRPr="007A20A6">
        <w:rPr>
          <w:rFonts w:ascii="Times New Roman" w:eastAsia="新細明體" w:hAnsi="新細明體" w:cs="Times New Roman"/>
          <w:kern w:val="0"/>
        </w:rPr>
        <w:t>的效力</w:t>
      </w:r>
      <w:r w:rsidR="00CF4340" w:rsidRPr="007A20A6">
        <w:rPr>
          <w:rFonts w:ascii="Times New Roman" w:eastAsia="新細明體" w:hAnsi="新細明體" w:cs="Times New Roman"/>
          <w:kern w:val="0"/>
        </w:rPr>
        <w:t>，</w:t>
      </w:r>
      <w:r w:rsidR="004563A2" w:rsidRPr="007A20A6">
        <w:rPr>
          <w:rFonts w:ascii="Times New Roman" w:eastAsia="新細明體" w:hAnsi="新細明體" w:cs="Times New Roman"/>
          <w:kern w:val="0"/>
        </w:rPr>
        <w:t>而</w:t>
      </w:r>
      <w:r w:rsidR="001349C8" w:rsidRPr="007A20A6">
        <w:rPr>
          <w:rFonts w:ascii="Times New Roman" w:eastAsia="新細明體" w:hAnsi="新細明體" w:cs="Times New Roman"/>
          <w:kern w:val="0"/>
        </w:rPr>
        <w:t>收回</w:t>
      </w:r>
      <w:r w:rsidR="004563A2" w:rsidRPr="007A20A6">
        <w:rPr>
          <w:rFonts w:ascii="Times New Roman" w:eastAsia="新細明體" w:hAnsi="新細明體" w:cs="Times New Roman"/>
          <w:kern w:val="0"/>
        </w:rPr>
        <w:t>其</w:t>
      </w:r>
      <w:r w:rsidR="00CF4340" w:rsidRPr="007A20A6">
        <w:rPr>
          <w:rFonts w:ascii="Times New Roman" w:eastAsia="新細明體" w:hAnsi="新細明體" w:cs="Times New Roman"/>
          <w:kern w:val="0"/>
        </w:rPr>
        <w:t>授權</w:t>
      </w:r>
      <w:r w:rsidR="004563A2" w:rsidRPr="007A20A6">
        <w:rPr>
          <w:rFonts w:ascii="Times New Roman" w:eastAsia="新細明體" w:hAnsi="新細明體" w:cs="Times New Roman"/>
          <w:kern w:val="0"/>
        </w:rPr>
        <w:t>，且其</w:t>
      </w:r>
      <w:r w:rsidR="001349C8" w:rsidRPr="007A20A6">
        <w:rPr>
          <w:rFonts w:ascii="Times New Roman" w:eastAsia="新細明體" w:hAnsi="新細明體" w:cs="Times New Roman"/>
          <w:kern w:val="0"/>
        </w:rPr>
        <w:t>收回</w:t>
      </w:r>
      <w:r w:rsidR="004563A2" w:rsidRPr="007A20A6">
        <w:rPr>
          <w:rFonts w:ascii="Times New Roman" w:eastAsia="新細明體" w:hAnsi="新細明體" w:cs="Times New Roman"/>
          <w:kern w:val="0"/>
        </w:rPr>
        <w:t>尚未屆滿；或</w:t>
      </w:r>
    </w:p>
    <w:p w:rsidR="004563A2" w:rsidRPr="007A20A6" w:rsidRDefault="004563A2" w:rsidP="0093613A">
      <w:pPr>
        <w:ind w:leftChars="300" w:left="720"/>
        <w:rPr>
          <w:rFonts w:ascii="Times New Roman" w:eastAsia="新細明體" w:hAnsi="Times New Roman" w:cs="Times New Roman"/>
        </w:rPr>
      </w:pPr>
      <w:r w:rsidRPr="007A20A6">
        <w:rPr>
          <w:rFonts w:ascii="Times New Roman" w:eastAsia="新細明體" w:hAnsi="Times New Roman" w:cs="Times New Roman"/>
        </w:rPr>
        <w:t xml:space="preserve">(b) </w:t>
      </w:r>
      <w:r w:rsidRPr="007A20A6">
        <w:rPr>
          <w:rFonts w:ascii="Times New Roman" w:eastAsia="新細明體" w:hAnsi="新細明體" w:cs="Times New Roman"/>
        </w:rPr>
        <w:t>該外國於本</w:t>
      </w:r>
      <w:r w:rsidR="00CF4340" w:rsidRPr="007A20A6">
        <w:rPr>
          <w:rFonts w:ascii="Times New Roman" w:eastAsia="新細明體" w:hAnsi="新細明體" w:cs="Times New Roman"/>
        </w:rPr>
        <w:t>節</w:t>
      </w:r>
      <w:r w:rsidRPr="007A20A6">
        <w:rPr>
          <w:rFonts w:ascii="Times New Roman" w:eastAsia="新細明體" w:hAnsi="新細明體" w:cs="Times New Roman"/>
        </w:rPr>
        <w:t>規定之執照申請前三年內</w:t>
      </w:r>
      <w:r w:rsidR="001D594B" w:rsidRPr="007A20A6">
        <w:rPr>
          <w:rFonts w:ascii="Times New Roman" w:eastAsia="新細明體" w:hAnsi="新細明體" w:cs="Times New Roman"/>
        </w:rPr>
        <w:t>，</w:t>
      </w:r>
      <w:r w:rsidRPr="007A20A6">
        <w:rPr>
          <w:rFonts w:ascii="Times New Roman" w:eastAsia="新細明體" w:hAnsi="新細明體" w:cs="Times New Roman"/>
        </w:rPr>
        <w:t>曾</w:t>
      </w:r>
      <w:r w:rsidR="001D594B" w:rsidRPr="007A20A6">
        <w:rPr>
          <w:rFonts w:ascii="Times New Roman" w:eastAsia="新細明體" w:hAnsi="新細明體" w:cs="Times New Roman"/>
        </w:rPr>
        <w:t>因</w:t>
      </w:r>
      <w:r w:rsidRPr="007A20A6">
        <w:rPr>
          <w:rFonts w:ascii="Times New Roman" w:eastAsia="新細明體" w:hAnsi="新細明體" w:cs="Times New Roman"/>
        </w:rPr>
        <w:t>該船舶危害</w:t>
      </w:r>
      <w:r w:rsidRPr="007A20A6">
        <w:rPr>
          <w:rFonts w:ascii="Times New Roman" w:eastAsia="新細明體" w:hAnsi="新細明體" w:cs="Times New Roman"/>
          <w:kern w:val="0"/>
        </w:rPr>
        <w:t>國際</w:t>
      </w:r>
      <w:r w:rsidR="001349C8" w:rsidRPr="007A20A6">
        <w:rPr>
          <w:rFonts w:ascii="Times New Roman" w:eastAsia="新細明體" w:hAnsi="新細明體" w:cs="Times New Roman"/>
          <w:kern w:val="0"/>
        </w:rPr>
        <w:t>養護及管理措施</w:t>
      </w:r>
      <w:r w:rsidRPr="007A20A6">
        <w:rPr>
          <w:rFonts w:ascii="Times New Roman" w:eastAsia="新細明體" w:hAnsi="新細明體" w:cs="Times New Roman"/>
          <w:kern w:val="0"/>
        </w:rPr>
        <w:t>的效力而</w:t>
      </w:r>
      <w:r w:rsidRPr="007A20A6">
        <w:rPr>
          <w:rFonts w:ascii="Times New Roman" w:eastAsia="新細明體" w:hAnsi="新細明體" w:cs="Times New Roman"/>
        </w:rPr>
        <w:t>撤</w:t>
      </w:r>
      <w:r w:rsidR="00CF4340" w:rsidRPr="007A20A6">
        <w:rPr>
          <w:rFonts w:ascii="Times New Roman" w:eastAsia="新細明體" w:hAnsi="新細明體" w:cs="Times New Roman"/>
        </w:rPr>
        <w:t>銷</w:t>
      </w:r>
      <w:r w:rsidRPr="007A20A6">
        <w:rPr>
          <w:rFonts w:ascii="Times New Roman" w:eastAsia="新細明體" w:hAnsi="新細明體" w:cs="Times New Roman"/>
        </w:rPr>
        <w:t>其許可；或</w:t>
      </w:r>
    </w:p>
    <w:p w:rsidR="00F3558D" w:rsidRPr="007A20A6" w:rsidRDefault="009F039E" w:rsidP="00F3558D">
      <w:pPr>
        <w:ind w:leftChars="300" w:left="720"/>
        <w:rPr>
          <w:rFonts w:ascii="Times New Roman" w:eastAsia="新細明體" w:hAnsi="Times New Roman" w:cs="Times New Roman"/>
        </w:rPr>
      </w:pPr>
      <w:r w:rsidRPr="007A20A6">
        <w:rPr>
          <w:rFonts w:ascii="Times New Roman" w:eastAsia="新細明體" w:hAnsi="Times New Roman" w:cs="Times New Roman"/>
        </w:rPr>
        <w:t xml:space="preserve">(c) </w:t>
      </w:r>
      <w:r w:rsidR="004563A2" w:rsidRPr="007A20A6">
        <w:rPr>
          <w:rFonts w:ascii="Times New Roman" w:eastAsia="新細明體" w:hAnsi="新細明體" w:cs="Times New Roman"/>
        </w:rPr>
        <w:t>該船舶在申請捕魚執照時</w:t>
      </w:r>
      <w:r w:rsidR="00CF4340" w:rsidRPr="007A20A6">
        <w:rPr>
          <w:rFonts w:ascii="Times New Roman" w:eastAsia="新細明體" w:hAnsi="新細明體" w:cs="Times New Roman"/>
        </w:rPr>
        <w:t>，</w:t>
      </w:r>
      <w:r w:rsidR="004563A2" w:rsidRPr="007A20A6">
        <w:rPr>
          <w:rFonts w:ascii="Times New Roman" w:eastAsia="新細明體" w:hAnsi="新細明體" w:cs="Times New Roman"/>
        </w:rPr>
        <w:t>名列由全球性或區域性漁業組織</w:t>
      </w:r>
      <w:r w:rsidR="00CF4340" w:rsidRPr="007A20A6">
        <w:rPr>
          <w:rFonts w:ascii="Times New Roman" w:eastAsia="新細明體" w:hAnsi="新細明體" w:cs="Times New Roman"/>
        </w:rPr>
        <w:t>之</w:t>
      </w:r>
      <w:r w:rsidR="004563A2" w:rsidRPr="007A20A6">
        <w:rPr>
          <w:rFonts w:ascii="Times New Roman" w:eastAsia="新細明體" w:hAnsi="新細明體" w:cs="Times New Roman"/>
        </w:rPr>
        <w:t>從事</w:t>
      </w:r>
      <w:r w:rsidR="001357DE" w:rsidRPr="007A20A6">
        <w:rPr>
          <w:rFonts w:ascii="Times New Roman" w:eastAsia="新細明體" w:hAnsi="新細明體" w:cs="Times New Roman"/>
        </w:rPr>
        <w:t>非法、未報告及不受規範</w:t>
      </w:r>
      <w:r w:rsidR="004563A2" w:rsidRPr="007A20A6">
        <w:rPr>
          <w:rFonts w:ascii="Times New Roman" w:eastAsia="新細明體" w:hAnsi="新細明體" w:cs="Times New Roman"/>
        </w:rPr>
        <w:t>之漁船清單。</w:t>
      </w:r>
    </w:p>
    <w:p w:rsidR="009F039E" w:rsidRPr="007A20A6" w:rsidRDefault="009F039E" w:rsidP="00F3558D">
      <w:pPr>
        <w:ind w:leftChars="200" w:left="480"/>
        <w:rPr>
          <w:rFonts w:ascii="Times New Roman" w:eastAsia="新細明體" w:hAnsi="Times New Roman" w:cs="Times New Roman"/>
        </w:rPr>
      </w:pPr>
      <w:r w:rsidRPr="007A20A6">
        <w:rPr>
          <w:rFonts w:ascii="Times New Roman" w:eastAsia="新細明體" w:hAnsi="Times New Roman" w:cs="Times New Roman"/>
        </w:rPr>
        <w:t xml:space="preserve">(4) </w:t>
      </w:r>
      <w:r w:rsidR="008D30F2" w:rsidRPr="007A20A6">
        <w:rPr>
          <w:rFonts w:ascii="Times New Roman" w:eastAsia="新細明體" w:hAnsi="新細明體" w:cs="Times New Roman"/>
        </w:rPr>
        <w:t>如船舶的所有權</w:t>
      </w:r>
      <w:r w:rsidR="008F6063" w:rsidRPr="007A20A6">
        <w:rPr>
          <w:rFonts w:ascii="Times New Roman" w:eastAsia="新細明體" w:hAnsi="新細明體" w:cs="Times New Roman"/>
        </w:rPr>
        <w:t>自</w:t>
      </w:r>
      <w:r w:rsidR="008D30F2" w:rsidRPr="007A20A6">
        <w:rPr>
          <w:rFonts w:ascii="Times New Roman" w:eastAsia="新細明體" w:hAnsi="新細明體" w:cs="Times New Roman"/>
        </w:rPr>
        <w:t>危害</w:t>
      </w:r>
      <w:r w:rsidR="008D30F2" w:rsidRPr="007A20A6">
        <w:rPr>
          <w:rFonts w:ascii="Times New Roman" w:eastAsia="新細明體" w:hAnsi="新細明體" w:cs="Times New Roman"/>
          <w:kern w:val="0"/>
        </w:rPr>
        <w:t>國際</w:t>
      </w:r>
      <w:r w:rsidR="001349C8" w:rsidRPr="007A20A6">
        <w:rPr>
          <w:rFonts w:ascii="Times New Roman" w:eastAsia="新細明體" w:hAnsi="新細明體" w:cs="Times New Roman"/>
          <w:kern w:val="0"/>
        </w:rPr>
        <w:t>養護及管理措施</w:t>
      </w:r>
      <w:r w:rsidR="008F6063" w:rsidRPr="007A20A6">
        <w:rPr>
          <w:rFonts w:ascii="Times New Roman" w:eastAsia="新細明體" w:hAnsi="新細明體" w:cs="Times New Roman"/>
          <w:kern w:val="0"/>
        </w:rPr>
        <w:t>以後</w:t>
      </w:r>
      <w:r w:rsidR="008D30F2" w:rsidRPr="007A20A6">
        <w:rPr>
          <w:rFonts w:ascii="Times New Roman" w:eastAsia="新細明體" w:hAnsi="新細明體" w:cs="Times New Roman"/>
          <w:kern w:val="0"/>
        </w:rPr>
        <w:t>已</w:t>
      </w:r>
      <w:r w:rsidR="00AE6ACF" w:rsidRPr="007A20A6">
        <w:rPr>
          <w:rFonts w:ascii="Times New Roman" w:eastAsia="新細明體" w:hAnsi="新細明體" w:cs="Times New Roman"/>
          <w:kern w:val="0"/>
        </w:rPr>
        <w:t>有變動，且新船主已向漁委會提供充分證據</w:t>
      </w:r>
      <w:r w:rsidR="008F6063" w:rsidRPr="007A20A6">
        <w:rPr>
          <w:rFonts w:ascii="Times New Roman" w:eastAsia="新細明體" w:hAnsi="新細明體" w:cs="Times New Roman"/>
          <w:kern w:val="0"/>
        </w:rPr>
        <w:t>，</w:t>
      </w:r>
      <w:r w:rsidR="00AE6ACF" w:rsidRPr="007A20A6">
        <w:rPr>
          <w:rFonts w:ascii="Times New Roman" w:eastAsia="新細明體" w:hAnsi="新細明體" w:cs="Times New Roman"/>
          <w:kern w:val="0"/>
        </w:rPr>
        <w:t>證明</w:t>
      </w:r>
      <w:r w:rsidR="008F6063" w:rsidRPr="007A20A6">
        <w:rPr>
          <w:rFonts w:ascii="Times New Roman" w:eastAsia="新細明體" w:hAnsi="新細明體" w:cs="Times New Roman"/>
          <w:kern w:val="0"/>
        </w:rPr>
        <w:t>原</w:t>
      </w:r>
      <w:r w:rsidR="00AE6ACF" w:rsidRPr="007A20A6">
        <w:rPr>
          <w:rFonts w:ascii="Times New Roman" w:eastAsia="新細明體" w:hAnsi="新細明體" w:cs="Times New Roman"/>
          <w:kern w:val="0"/>
        </w:rPr>
        <w:t>船主或</w:t>
      </w:r>
      <w:r w:rsidR="008F6063" w:rsidRPr="007A20A6">
        <w:rPr>
          <w:rFonts w:ascii="Times New Roman" w:eastAsia="新細明體" w:hAnsi="新細明體" w:cs="Times New Roman"/>
          <w:kern w:val="0"/>
        </w:rPr>
        <w:t>原</w:t>
      </w:r>
      <w:r w:rsidR="00AE6ACF" w:rsidRPr="007A20A6">
        <w:rPr>
          <w:rFonts w:ascii="Times New Roman" w:eastAsia="新細明體" w:hAnsi="新細明體" w:cs="Times New Roman"/>
          <w:kern w:val="0"/>
        </w:rPr>
        <w:t>經營者對該船已不具有任何法律上、受益性或財務性的進一步利益，即不適用</w:t>
      </w:r>
      <w:r w:rsidR="008D30F2" w:rsidRPr="007A20A6">
        <w:rPr>
          <w:rFonts w:ascii="Times New Roman" w:eastAsia="新細明體" w:hAnsi="新細明體" w:cs="Times New Roman"/>
          <w:kern w:val="0"/>
        </w:rPr>
        <w:t>第</w:t>
      </w:r>
      <w:r w:rsidR="008D30F2" w:rsidRPr="007A20A6">
        <w:rPr>
          <w:rFonts w:ascii="Times New Roman" w:eastAsia="新細明體" w:hAnsi="Times New Roman" w:cs="Times New Roman"/>
        </w:rPr>
        <w:t>(3)</w:t>
      </w:r>
      <w:r w:rsidR="008D30F2" w:rsidRPr="007A20A6">
        <w:rPr>
          <w:rFonts w:ascii="Times New Roman" w:eastAsia="新細明體" w:hAnsi="新細明體" w:cs="Times New Roman"/>
          <w:kern w:val="0"/>
        </w:rPr>
        <w:t>子節的限制</w:t>
      </w:r>
      <w:r w:rsidR="00AE6ACF" w:rsidRPr="007A20A6">
        <w:rPr>
          <w:rFonts w:ascii="Times New Roman" w:eastAsia="新細明體" w:hAnsi="新細明體" w:cs="Times New Roman"/>
          <w:kern w:val="0"/>
        </w:rPr>
        <w:t>。</w:t>
      </w:r>
    </w:p>
    <w:p w:rsidR="003B7542" w:rsidRPr="007A20A6" w:rsidRDefault="003B7542" w:rsidP="0093613A">
      <w:pPr>
        <w:ind w:leftChars="200" w:left="480"/>
        <w:rPr>
          <w:rFonts w:ascii="Times New Roman" w:eastAsia="新細明體" w:hAnsi="Times New Roman" w:cs="Times New Roman"/>
        </w:rPr>
      </w:pPr>
      <w:r w:rsidRPr="007A20A6">
        <w:rPr>
          <w:rFonts w:ascii="Times New Roman" w:eastAsia="新細明體" w:hAnsi="Times New Roman" w:cs="Times New Roman"/>
        </w:rPr>
        <w:t xml:space="preserve">(5) </w:t>
      </w:r>
      <w:r w:rsidRPr="007A20A6">
        <w:rPr>
          <w:rFonts w:ascii="Times New Roman" w:eastAsia="新細明體" w:hAnsi="新細明體" w:cs="Times New Roman"/>
          <w:kern w:val="0"/>
        </w:rPr>
        <w:t>漁委會依本節第</w:t>
      </w:r>
      <w:r w:rsidRPr="007A20A6">
        <w:rPr>
          <w:rFonts w:ascii="Times New Roman" w:eastAsia="新細明體" w:hAnsi="Times New Roman" w:cs="Times New Roman"/>
        </w:rPr>
        <w:t>(2)</w:t>
      </w:r>
      <w:r w:rsidRPr="007A20A6">
        <w:rPr>
          <w:rFonts w:ascii="Times New Roman" w:eastAsia="新細明體" w:hAnsi="新細明體" w:cs="Times New Roman"/>
          <w:kern w:val="0"/>
        </w:rPr>
        <w:t>子節做出的決定</w:t>
      </w:r>
      <w:r w:rsidR="00CF4340" w:rsidRPr="007A20A6">
        <w:rPr>
          <w:rFonts w:ascii="Times New Roman" w:eastAsia="新細明體" w:hAnsi="新細明體" w:cs="Times New Roman"/>
          <w:kern w:val="0"/>
        </w:rPr>
        <w:t>，</w:t>
      </w:r>
      <w:r w:rsidR="00CF4340" w:rsidRPr="007A20A6">
        <w:rPr>
          <w:rFonts w:ascii="Times New Roman" w:eastAsia="新細明體" w:hAnsi="新細明體" w:cs="Times New Roman"/>
        </w:rPr>
        <w:t>不應由法院或第</w:t>
      </w:r>
      <w:r w:rsidR="00CF4340" w:rsidRPr="007A20A6">
        <w:rPr>
          <w:rFonts w:ascii="Times New Roman" w:eastAsia="新細明體" w:hAnsi="Times New Roman" w:cs="Times New Roman"/>
        </w:rPr>
        <w:t>VII</w:t>
      </w:r>
      <w:r w:rsidR="00CF4340" w:rsidRPr="007A20A6">
        <w:rPr>
          <w:rFonts w:ascii="Times New Roman" w:eastAsia="新細明體" w:hAnsi="新細明體" w:cs="Times New Roman"/>
        </w:rPr>
        <w:t>部分的簡要行政訴訟審判</w:t>
      </w:r>
      <w:r w:rsidRPr="007A20A6">
        <w:rPr>
          <w:rFonts w:ascii="Times New Roman" w:eastAsia="新細明體" w:hAnsi="新細明體" w:cs="Times New Roman"/>
          <w:kern w:val="0"/>
        </w:rPr>
        <w:t>。</w:t>
      </w:r>
    </w:p>
    <w:p w:rsidR="008649BC" w:rsidRPr="007A20A6" w:rsidRDefault="009F039E" w:rsidP="0093613A">
      <w:pPr>
        <w:ind w:leftChars="200" w:left="480"/>
        <w:rPr>
          <w:rFonts w:ascii="Times New Roman" w:eastAsia="新細明體" w:hAnsi="Times New Roman" w:cs="Times New Roman"/>
        </w:rPr>
      </w:pPr>
      <w:r w:rsidRPr="007A20A6">
        <w:rPr>
          <w:rFonts w:ascii="Times New Roman" w:eastAsia="新細明體" w:hAnsi="Times New Roman" w:cs="Times New Roman"/>
        </w:rPr>
        <w:t xml:space="preserve">(6) </w:t>
      </w:r>
      <w:r w:rsidR="008649BC" w:rsidRPr="007A20A6">
        <w:rPr>
          <w:rFonts w:ascii="Times New Roman" w:eastAsia="新細明體" w:hAnsi="新細明體" w:cs="Times New Roman"/>
        </w:rPr>
        <w:t>就本節規定須提供之任何資訊</w:t>
      </w:r>
      <w:r w:rsidR="00CF4340" w:rsidRPr="007A20A6">
        <w:rPr>
          <w:rFonts w:ascii="Times New Roman" w:eastAsia="新細明體" w:hAnsi="新細明體" w:cs="Times New Roman"/>
        </w:rPr>
        <w:t>惟</w:t>
      </w:r>
      <w:r w:rsidR="008649BC" w:rsidRPr="007A20A6">
        <w:rPr>
          <w:rFonts w:ascii="Times New Roman" w:eastAsia="新細明體" w:hAnsi="新細明體" w:cs="Times New Roman"/>
        </w:rPr>
        <w:t>故意或魯莽地提供不實的重要事項</w:t>
      </w:r>
      <w:r w:rsidR="00CF4340" w:rsidRPr="007A20A6">
        <w:rPr>
          <w:rFonts w:ascii="Times New Roman" w:eastAsia="新細明體" w:hAnsi="新細明體" w:cs="Times New Roman"/>
        </w:rPr>
        <w:t>者</w:t>
      </w:r>
      <w:r w:rsidR="008649BC" w:rsidRPr="007A20A6">
        <w:rPr>
          <w:rFonts w:ascii="Times New Roman" w:eastAsia="新細明體" w:hAnsi="新細明體" w:cs="Times New Roman"/>
        </w:rPr>
        <w:t>，即為犯</w:t>
      </w:r>
      <w:r w:rsidR="00CF4340" w:rsidRPr="007A20A6">
        <w:rPr>
          <w:rFonts w:ascii="Times New Roman" w:eastAsia="新細明體" w:hAnsi="新細明體" w:cs="Times New Roman"/>
        </w:rPr>
        <w:t>法，</w:t>
      </w:r>
      <w:r w:rsidR="008649BC" w:rsidRPr="007A20A6">
        <w:rPr>
          <w:rFonts w:ascii="Times New Roman" w:eastAsia="新細明體" w:hAnsi="新細明體" w:cs="Times New Roman"/>
        </w:rPr>
        <w:t>並且應依本法的簡要定罪方式承擔罰金，另外</w:t>
      </w:r>
      <w:r w:rsidR="008E29D4" w:rsidRPr="007A20A6">
        <w:rPr>
          <w:rFonts w:ascii="Times New Roman" w:eastAsia="新細明體" w:hAnsi="新細明體" w:cs="Times New Roman"/>
        </w:rPr>
        <w:t>得收回或註銷</w:t>
      </w:r>
      <w:r w:rsidR="008649BC" w:rsidRPr="007A20A6">
        <w:rPr>
          <w:rFonts w:ascii="Times New Roman" w:eastAsia="新細明體" w:hAnsi="新細明體" w:cs="Times New Roman"/>
        </w:rPr>
        <w:t>其適用的執照。</w:t>
      </w:r>
    </w:p>
    <w:p w:rsidR="004D0ED6" w:rsidRPr="007A20A6" w:rsidRDefault="004D0ED6" w:rsidP="0093613A">
      <w:pPr>
        <w:ind w:leftChars="200" w:left="480"/>
        <w:rPr>
          <w:rFonts w:ascii="Times New Roman" w:eastAsia="新細明體" w:hAnsi="Times New Roman" w:cs="Times New Roman"/>
        </w:rPr>
      </w:pPr>
    </w:p>
    <w:p w:rsidR="009F039E" w:rsidRPr="007A20A6" w:rsidRDefault="008649BC" w:rsidP="0093613A">
      <w:pPr>
        <w:ind w:leftChars="200" w:left="480"/>
        <w:rPr>
          <w:rFonts w:ascii="Times New Roman" w:eastAsia="新細明體" w:hAnsi="Times New Roman" w:cs="Times New Roman"/>
          <w:b/>
        </w:rPr>
      </w:pPr>
      <w:r w:rsidRPr="007A20A6">
        <w:rPr>
          <w:rFonts w:ascii="Times New Roman" w:eastAsia="新細明體" w:hAnsi="新細明體" w:cs="Times New Roman"/>
          <w:b/>
          <w:kern w:val="0"/>
        </w:rPr>
        <w:t>「</w:t>
      </w:r>
      <w:r w:rsidR="009F039E" w:rsidRPr="007A20A6">
        <w:rPr>
          <w:rFonts w:ascii="Times New Roman" w:eastAsia="新細明體" w:hAnsi="Times New Roman" w:cs="Times New Roman"/>
          <w:b/>
        </w:rPr>
        <w:t>4</w:t>
      </w:r>
      <w:r w:rsidRPr="007A20A6">
        <w:rPr>
          <w:rFonts w:ascii="Times New Roman" w:eastAsia="新細明體" w:hAnsi="Times New Roman" w:cs="Times New Roman"/>
          <w:b/>
        </w:rPr>
        <w:t>1</w:t>
      </w:r>
      <w:r w:rsidR="009F039E" w:rsidRPr="007A20A6">
        <w:rPr>
          <w:rFonts w:ascii="Times New Roman" w:eastAsia="新細明體" w:hAnsi="Times New Roman" w:cs="Times New Roman"/>
          <w:b/>
        </w:rPr>
        <w:t xml:space="preserve">B. </w:t>
      </w:r>
      <w:r w:rsidR="001349C8" w:rsidRPr="007A20A6">
        <w:rPr>
          <w:rFonts w:ascii="Times New Roman" w:eastAsia="新細明體" w:hAnsi="新細明體" w:cs="Times New Roman"/>
          <w:b/>
        </w:rPr>
        <w:t>收回</w:t>
      </w:r>
      <w:r w:rsidRPr="007A20A6">
        <w:rPr>
          <w:rFonts w:ascii="Times New Roman" w:eastAsia="新細明體" w:hAnsi="新細明體" w:cs="Times New Roman"/>
          <w:b/>
        </w:rPr>
        <w:t>或</w:t>
      </w:r>
      <w:r w:rsidR="001349C8" w:rsidRPr="007A20A6">
        <w:rPr>
          <w:rFonts w:ascii="Times New Roman" w:eastAsia="新細明體" w:hAnsi="新細明體" w:cs="Times New Roman"/>
          <w:b/>
        </w:rPr>
        <w:t>註銷</w:t>
      </w:r>
      <w:r w:rsidRPr="007A20A6">
        <w:rPr>
          <w:rFonts w:ascii="Times New Roman" w:eastAsia="新細明體" w:hAnsi="新細明體" w:cs="Times New Roman"/>
          <w:b/>
        </w:rPr>
        <w:t>。</w:t>
      </w:r>
    </w:p>
    <w:p w:rsidR="009F039E" w:rsidRPr="007A20A6" w:rsidRDefault="009F039E" w:rsidP="0093613A">
      <w:pPr>
        <w:ind w:leftChars="200" w:left="480"/>
        <w:rPr>
          <w:rFonts w:ascii="Times New Roman" w:eastAsia="新細明體" w:hAnsi="Times New Roman" w:cs="Times New Roman"/>
        </w:rPr>
      </w:pPr>
      <w:r w:rsidRPr="007A20A6">
        <w:rPr>
          <w:rFonts w:ascii="Times New Roman" w:eastAsia="新細明體" w:hAnsi="Times New Roman" w:cs="Times New Roman"/>
        </w:rPr>
        <w:t xml:space="preserve">(1) </w:t>
      </w:r>
      <w:r w:rsidR="00B333D4" w:rsidRPr="007A20A6">
        <w:rPr>
          <w:rFonts w:ascii="Times New Roman" w:eastAsia="新細明體" w:hAnsi="新細明體" w:cs="Times New Roman"/>
        </w:rPr>
        <w:t>捕魚執照得於下列情形</w:t>
      </w:r>
      <w:r w:rsidR="001349C8" w:rsidRPr="007A20A6">
        <w:rPr>
          <w:rFonts w:ascii="Times New Roman" w:eastAsia="新細明體" w:hAnsi="新細明體" w:cs="Times New Roman"/>
        </w:rPr>
        <w:t>收回</w:t>
      </w:r>
      <w:r w:rsidR="00B333D4" w:rsidRPr="007A20A6">
        <w:rPr>
          <w:rFonts w:ascii="Times New Roman" w:eastAsia="新細明體" w:hAnsi="新細明體" w:cs="Times New Roman"/>
        </w:rPr>
        <w:t>或</w:t>
      </w:r>
      <w:r w:rsidR="001349C8" w:rsidRPr="007A20A6">
        <w:rPr>
          <w:rFonts w:ascii="Times New Roman" w:eastAsia="新細明體" w:hAnsi="新細明體" w:cs="Times New Roman"/>
        </w:rPr>
        <w:t>註銷</w:t>
      </w:r>
      <w:r w:rsidR="00B333D4" w:rsidRPr="007A20A6">
        <w:rPr>
          <w:rFonts w:ascii="Times New Roman" w:eastAsia="新細明體" w:hAnsi="新細明體" w:cs="Times New Roman"/>
        </w:rPr>
        <w:t>－</w:t>
      </w:r>
    </w:p>
    <w:p w:rsidR="009F039E" w:rsidRPr="007A20A6" w:rsidRDefault="00B333D4" w:rsidP="0093613A">
      <w:pPr>
        <w:ind w:leftChars="300" w:left="720"/>
        <w:rPr>
          <w:rFonts w:ascii="Times New Roman" w:eastAsia="新細明體" w:hAnsi="Times New Roman" w:cs="Times New Roman"/>
        </w:rPr>
      </w:pPr>
      <w:r w:rsidRPr="007A20A6">
        <w:rPr>
          <w:rFonts w:ascii="Times New Roman" w:eastAsia="新細明體" w:hAnsi="Times New Roman" w:cs="Times New Roman"/>
        </w:rPr>
        <w:t>(</w:t>
      </w:r>
      <w:r w:rsidR="009F039E" w:rsidRPr="007A20A6">
        <w:rPr>
          <w:rFonts w:ascii="Times New Roman" w:eastAsia="新細明體" w:hAnsi="Times New Roman" w:cs="Times New Roman"/>
        </w:rPr>
        <w:t xml:space="preserve">a) </w:t>
      </w:r>
      <w:r w:rsidRPr="007A20A6">
        <w:rPr>
          <w:rFonts w:ascii="Times New Roman" w:eastAsia="新細明體" w:hAnsi="新細明體" w:cs="Times New Roman"/>
        </w:rPr>
        <w:t>當</w:t>
      </w:r>
      <w:r w:rsidRPr="007A20A6">
        <w:rPr>
          <w:rFonts w:ascii="Times New Roman" w:eastAsia="新細明體" w:hAnsi="新細明體" w:cs="Times New Roman"/>
          <w:kern w:val="0"/>
        </w:rPr>
        <w:t>漁委會認為</w:t>
      </w:r>
      <w:r w:rsidR="004D0ED6" w:rsidRPr="007A20A6">
        <w:rPr>
          <w:rFonts w:ascii="Times New Roman" w:eastAsia="新細明體" w:hAnsi="新細明體" w:cs="Times New Roman"/>
          <w:kern w:val="0"/>
        </w:rPr>
        <w:t>為了</w:t>
      </w:r>
      <w:r w:rsidRPr="007A20A6">
        <w:rPr>
          <w:rFonts w:ascii="Times New Roman" w:eastAsia="新細明體" w:hAnsi="新細明體" w:cs="Times New Roman"/>
          <w:kern w:val="0"/>
        </w:rPr>
        <w:t>海洋生物資源的</w:t>
      </w:r>
      <w:r w:rsidR="008E29D4" w:rsidRPr="007A20A6">
        <w:rPr>
          <w:rFonts w:ascii="Times New Roman" w:eastAsia="新細明體" w:hAnsi="新細明體" w:cs="Times New Roman"/>
          <w:kern w:val="0"/>
        </w:rPr>
        <w:t>養護</w:t>
      </w:r>
      <w:r w:rsidRPr="007A20A6">
        <w:rPr>
          <w:rFonts w:ascii="Times New Roman" w:eastAsia="新細明體" w:hAnsi="新細明體" w:cs="Times New Roman"/>
          <w:kern w:val="0"/>
        </w:rPr>
        <w:t>或管理</w:t>
      </w:r>
      <w:r w:rsidR="004D0ED6" w:rsidRPr="007A20A6">
        <w:rPr>
          <w:rFonts w:ascii="Times New Roman" w:eastAsia="新細明體" w:hAnsi="新細明體" w:cs="Times New Roman"/>
          <w:kern w:val="0"/>
        </w:rPr>
        <w:t>有如此做的</w:t>
      </w:r>
      <w:r w:rsidRPr="007A20A6">
        <w:rPr>
          <w:rFonts w:ascii="Times New Roman" w:eastAsia="新細明體" w:hAnsi="新細明體" w:cs="Times New Roman"/>
          <w:kern w:val="0"/>
        </w:rPr>
        <w:t>必要或適當時；或</w:t>
      </w:r>
      <w:r w:rsidR="009F039E" w:rsidRPr="007A20A6">
        <w:rPr>
          <w:rFonts w:ascii="Times New Roman" w:eastAsia="新細明體" w:hAnsi="Times New Roman" w:cs="Times New Roman"/>
        </w:rPr>
        <w:t xml:space="preserve"> </w:t>
      </w:r>
    </w:p>
    <w:p w:rsidR="009F039E" w:rsidRPr="007A20A6" w:rsidRDefault="009F039E" w:rsidP="0093613A">
      <w:pPr>
        <w:ind w:leftChars="300" w:left="720"/>
        <w:rPr>
          <w:rFonts w:ascii="Times New Roman" w:eastAsia="新細明體" w:hAnsi="Times New Roman" w:cs="Times New Roman"/>
        </w:rPr>
      </w:pPr>
      <w:r w:rsidRPr="007A20A6">
        <w:rPr>
          <w:rFonts w:ascii="Times New Roman" w:eastAsia="新細明體" w:hAnsi="Times New Roman" w:cs="Times New Roman"/>
        </w:rPr>
        <w:t xml:space="preserve">(b) </w:t>
      </w:r>
      <w:r w:rsidR="00B333D4" w:rsidRPr="007A20A6">
        <w:rPr>
          <w:rFonts w:ascii="Times New Roman" w:eastAsia="新細明體" w:hAnsi="新細明體" w:cs="Times New Roman"/>
        </w:rPr>
        <w:t>當</w:t>
      </w:r>
      <w:r w:rsidR="00B333D4" w:rsidRPr="007A20A6">
        <w:rPr>
          <w:rFonts w:ascii="Times New Roman" w:eastAsia="新細明體" w:hAnsi="新細明體" w:cs="Times New Roman"/>
          <w:kern w:val="0"/>
        </w:rPr>
        <w:t>漁委會有理由相信船舶曾從事</w:t>
      </w:r>
      <w:r w:rsidR="001357DE" w:rsidRPr="007A20A6">
        <w:rPr>
          <w:rFonts w:ascii="Times New Roman" w:eastAsia="新細明體" w:hAnsi="新細明體" w:cs="Times New Roman"/>
          <w:kern w:val="0"/>
        </w:rPr>
        <w:t>非法、未報告及不受規範</w:t>
      </w:r>
      <w:r w:rsidR="00B333D4" w:rsidRPr="007A20A6">
        <w:rPr>
          <w:rFonts w:ascii="Times New Roman" w:eastAsia="新細明體" w:hAnsi="新細明體" w:cs="Times New Roman"/>
          <w:kern w:val="0"/>
        </w:rPr>
        <w:t>的捕魚時；或</w:t>
      </w:r>
    </w:p>
    <w:p w:rsidR="00B333D4" w:rsidRPr="007A20A6" w:rsidRDefault="009F039E" w:rsidP="0093613A">
      <w:pPr>
        <w:ind w:leftChars="300" w:left="720"/>
        <w:rPr>
          <w:rFonts w:ascii="Times New Roman" w:eastAsia="新細明體" w:hAnsi="Times New Roman" w:cs="Times New Roman"/>
        </w:rPr>
      </w:pPr>
      <w:r w:rsidRPr="007A20A6">
        <w:rPr>
          <w:rFonts w:ascii="Times New Roman" w:eastAsia="新細明體" w:hAnsi="Times New Roman" w:cs="Times New Roman"/>
        </w:rPr>
        <w:t xml:space="preserve">(c) </w:t>
      </w:r>
      <w:r w:rsidR="00B333D4" w:rsidRPr="007A20A6">
        <w:rPr>
          <w:rFonts w:ascii="Times New Roman" w:eastAsia="新細明體" w:hAnsi="新細明體" w:cs="Times New Roman"/>
        </w:rPr>
        <w:t>當</w:t>
      </w:r>
      <w:r w:rsidR="00B333D4" w:rsidRPr="007A20A6">
        <w:rPr>
          <w:rFonts w:ascii="Times New Roman" w:eastAsia="新細明體" w:hAnsi="新細明體" w:cs="Times New Roman"/>
          <w:kern w:val="0"/>
        </w:rPr>
        <w:t>漁委會有理由相信船舶被用來進行國際</w:t>
      </w:r>
      <w:r w:rsidR="001349C8" w:rsidRPr="007A20A6">
        <w:rPr>
          <w:rFonts w:ascii="Times New Roman" w:eastAsia="新細明體" w:hAnsi="新細明體" w:cs="Times New Roman"/>
          <w:kern w:val="0"/>
        </w:rPr>
        <w:t>養護及管理措施</w:t>
      </w:r>
      <w:r w:rsidR="00B333D4" w:rsidRPr="007A20A6">
        <w:rPr>
          <w:rFonts w:ascii="Times New Roman" w:eastAsia="新細明體" w:hAnsi="新細明體" w:cs="Times New Roman"/>
          <w:kern w:val="0"/>
        </w:rPr>
        <w:t>的重大違反時；或</w:t>
      </w:r>
    </w:p>
    <w:p w:rsidR="009F039E" w:rsidRPr="007A20A6" w:rsidRDefault="009F039E" w:rsidP="0093613A">
      <w:pPr>
        <w:ind w:leftChars="300" w:left="720"/>
        <w:rPr>
          <w:rFonts w:ascii="Times New Roman" w:eastAsia="新細明體" w:hAnsi="Times New Roman" w:cs="Times New Roman"/>
        </w:rPr>
      </w:pPr>
      <w:r w:rsidRPr="007A20A6">
        <w:rPr>
          <w:rFonts w:ascii="Times New Roman" w:eastAsia="新細明體" w:hAnsi="Times New Roman" w:cs="Times New Roman"/>
        </w:rPr>
        <w:t xml:space="preserve">(d) </w:t>
      </w:r>
      <w:r w:rsidR="00B333D4" w:rsidRPr="007A20A6">
        <w:rPr>
          <w:rFonts w:ascii="Times New Roman" w:eastAsia="新細明體" w:hAnsi="新細明體" w:cs="Times New Roman"/>
          <w:kern w:val="0"/>
        </w:rPr>
        <w:t>當漁委會有理由相信船舶牽涉到</w:t>
      </w:r>
      <w:r w:rsidR="00B333D4" w:rsidRPr="007A20A6">
        <w:rPr>
          <w:rFonts w:ascii="Times New Roman" w:eastAsia="新細明體" w:hAnsi="新細明體" w:cs="Times New Roman"/>
        </w:rPr>
        <w:t>人口販運、毒品販運或是以殘酷或不人道方式對待其船上的魚工</w:t>
      </w:r>
      <w:r w:rsidR="004D0ED6" w:rsidRPr="007A20A6">
        <w:rPr>
          <w:rFonts w:ascii="Times New Roman" w:eastAsia="新細明體" w:hAnsi="新細明體" w:cs="Times New Roman"/>
        </w:rPr>
        <w:t>時</w:t>
      </w:r>
      <w:r w:rsidR="00B333D4" w:rsidRPr="007A20A6">
        <w:rPr>
          <w:rFonts w:ascii="Times New Roman" w:eastAsia="新細明體" w:hAnsi="新細明體" w:cs="Times New Roman"/>
        </w:rPr>
        <w:t>；或</w:t>
      </w:r>
    </w:p>
    <w:p w:rsidR="009F039E" w:rsidRPr="007A20A6" w:rsidRDefault="009F039E" w:rsidP="0093613A">
      <w:pPr>
        <w:ind w:leftChars="300" w:left="720"/>
        <w:rPr>
          <w:rFonts w:ascii="Times New Roman" w:eastAsia="新細明體" w:hAnsi="Times New Roman" w:cs="Times New Roman"/>
        </w:rPr>
      </w:pPr>
      <w:r w:rsidRPr="007A20A6">
        <w:rPr>
          <w:rFonts w:ascii="Times New Roman" w:eastAsia="新細明體" w:hAnsi="Times New Roman" w:cs="Times New Roman"/>
        </w:rPr>
        <w:t xml:space="preserve">(e) </w:t>
      </w:r>
      <w:r w:rsidR="00B333D4" w:rsidRPr="007A20A6">
        <w:rPr>
          <w:rFonts w:ascii="Times New Roman" w:eastAsia="新細明體" w:hAnsi="新細明體" w:cs="Times New Roman"/>
        </w:rPr>
        <w:t>當船舶</w:t>
      </w:r>
      <w:r w:rsidR="008E29D4" w:rsidRPr="007A20A6">
        <w:rPr>
          <w:rFonts w:ascii="Times New Roman" w:eastAsia="新細明體" w:hAnsi="新細明體" w:cs="Times New Roman"/>
        </w:rPr>
        <w:t>自</w:t>
      </w:r>
      <w:r w:rsidR="00B333D4" w:rsidRPr="007A20A6">
        <w:rPr>
          <w:rFonts w:ascii="Times New Roman" w:eastAsia="新細明體" w:hAnsi="新細明體" w:cs="Times New Roman"/>
        </w:rPr>
        <w:t>良好記錄</w:t>
      </w:r>
      <w:r w:rsidR="008E29D4" w:rsidRPr="007A20A6">
        <w:rPr>
          <w:rFonts w:ascii="Times New Roman" w:eastAsia="新細明體" w:hAnsi="新細明體" w:cs="Times New Roman"/>
        </w:rPr>
        <w:t>中移除</w:t>
      </w:r>
      <w:r w:rsidR="00B333D4" w:rsidRPr="007A20A6">
        <w:rPr>
          <w:rFonts w:ascii="Times New Roman" w:eastAsia="新細明體" w:hAnsi="新細明體" w:cs="Times New Roman"/>
        </w:rPr>
        <w:t>時；或</w:t>
      </w:r>
    </w:p>
    <w:p w:rsidR="009F039E" w:rsidRPr="007A20A6" w:rsidRDefault="00B333D4" w:rsidP="0093613A">
      <w:pPr>
        <w:ind w:leftChars="300" w:left="720"/>
        <w:rPr>
          <w:rFonts w:ascii="Times New Roman" w:eastAsia="新細明體" w:hAnsi="Times New Roman" w:cs="Times New Roman"/>
        </w:rPr>
      </w:pPr>
      <w:r w:rsidRPr="007A20A6">
        <w:rPr>
          <w:rFonts w:ascii="Times New Roman" w:eastAsia="新細明體" w:hAnsi="Times New Roman" w:cs="Times New Roman"/>
        </w:rPr>
        <w:t>(</w:t>
      </w:r>
      <w:r w:rsidR="009F039E" w:rsidRPr="007A20A6">
        <w:rPr>
          <w:rFonts w:ascii="Times New Roman" w:eastAsia="新細明體" w:hAnsi="Times New Roman" w:cs="Times New Roman"/>
        </w:rPr>
        <w:t xml:space="preserve">f) </w:t>
      </w:r>
      <w:r w:rsidRPr="007A20A6">
        <w:rPr>
          <w:rFonts w:ascii="Times New Roman" w:eastAsia="新細明體" w:hAnsi="新細明體" w:cs="Times New Roman"/>
        </w:rPr>
        <w:t>當船舶未依</w:t>
      </w:r>
      <w:r w:rsidRPr="007A20A6">
        <w:rPr>
          <w:rFonts w:ascii="Times New Roman" w:eastAsia="新細明體" w:hAnsi="新細明體" w:cs="Times New Roman"/>
          <w:kern w:val="0"/>
        </w:rPr>
        <w:t>巴布亞紐幾內亞法律登記或懸掛旗幟時；或</w:t>
      </w:r>
    </w:p>
    <w:p w:rsidR="009F039E" w:rsidRPr="007A20A6" w:rsidRDefault="009F039E" w:rsidP="0093613A">
      <w:pPr>
        <w:ind w:leftChars="300" w:left="720"/>
        <w:rPr>
          <w:rFonts w:ascii="Times New Roman" w:eastAsia="新細明體" w:hAnsi="Times New Roman" w:cs="Times New Roman"/>
        </w:rPr>
      </w:pPr>
      <w:r w:rsidRPr="007A20A6">
        <w:rPr>
          <w:rFonts w:ascii="Times New Roman" w:eastAsia="新細明體" w:hAnsi="Times New Roman" w:cs="Times New Roman"/>
        </w:rPr>
        <w:t xml:space="preserve">(g) </w:t>
      </w:r>
      <w:r w:rsidR="00B333D4" w:rsidRPr="007A20A6">
        <w:rPr>
          <w:rFonts w:ascii="Times New Roman" w:eastAsia="新細明體" w:hAnsi="新細明體" w:cs="Times New Roman"/>
        </w:rPr>
        <w:t>當外國撤除該船的</w:t>
      </w:r>
      <w:r w:rsidR="008E29D4" w:rsidRPr="007A20A6">
        <w:rPr>
          <w:rFonts w:ascii="Times New Roman" w:eastAsia="新細明體" w:hAnsi="新細明體" w:cs="Times New Roman"/>
        </w:rPr>
        <w:t>任何</w:t>
      </w:r>
      <w:r w:rsidR="00B333D4" w:rsidRPr="007A20A6">
        <w:rPr>
          <w:rFonts w:ascii="Times New Roman" w:eastAsia="新細明體" w:hAnsi="新細明體" w:cs="Times New Roman"/>
        </w:rPr>
        <w:t>捕魚</w:t>
      </w:r>
      <w:r w:rsidR="008E29D4" w:rsidRPr="007A20A6">
        <w:rPr>
          <w:rFonts w:ascii="Times New Roman" w:eastAsia="新細明體" w:hAnsi="新細明體" w:cs="Times New Roman"/>
        </w:rPr>
        <w:t>授權</w:t>
      </w:r>
      <w:r w:rsidR="00B333D4" w:rsidRPr="007A20A6">
        <w:rPr>
          <w:rFonts w:ascii="Times New Roman" w:eastAsia="新細明體" w:hAnsi="新細明體" w:cs="Times New Roman"/>
        </w:rPr>
        <w:t>時；或</w:t>
      </w:r>
    </w:p>
    <w:p w:rsidR="009F039E" w:rsidRPr="007A20A6" w:rsidRDefault="009F039E" w:rsidP="0093613A">
      <w:pPr>
        <w:ind w:leftChars="300" w:left="720"/>
        <w:rPr>
          <w:rFonts w:ascii="Times New Roman" w:eastAsia="新細明體" w:hAnsi="Times New Roman" w:cs="Times New Roman"/>
        </w:rPr>
      </w:pPr>
      <w:r w:rsidRPr="007A20A6">
        <w:rPr>
          <w:rFonts w:ascii="Times New Roman" w:eastAsia="新細明體" w:hAnsi="Times New Roman" w:cs="Times New Roman"/>
        </w:rPr>
        <w:t xml:space="preserve">(h) </w:t>
      </w:r>
      <w:r w:rsidR="00B333D4" w:rsidRPr="007A20A6">
        <w:rPr>
          <w:rFonts w:ascii="Times New Roman" w:eastAsia="新細明體" w:hAnsi="新細明體" w:cs="Times New Roman"/>
        </w:rPr>
        <w:t>當船舶</w:t>
      </w:r>
      <w:r w:rsidR="008E29D4" w:rsidRPr="007A20A6">
        <w:rPr>
          <w:rFonts w:ascii="Times New Roman" w:eastAsia="新細明體" w:hAnsi="新細明體" w:cs="Times New Roman"/>
        </w:rPr>
        <w:t>於</w:t>
      </w:r>
      <w:r w:rsidR="00B333D4" w:rsidRPr="007A20A6">
        <w:rPr>
          <w:rFonts w:ascii="Times New Roman" w:eastAsia="新細明體" w:hAnsi="新細明體" w:cs="Times New Roman"/>
        </w:rPr>
        <w:t>前二年內</w:t>
      </w:r>
      <w:r w:rsidR="008E29D4" w:rsidRPr="007A20A6">
        <w:rPr>
          <w:rFonts w:ascii="Times New Roman" w:eastAsia="新細明體" w:hAnsi="新細明體" w:cs="Times New Roman"/>
        </w:rPr>
        <w:t>，</w:t>
      </w:r>
      <w:r w:rsidR="00B333D4" w:rsidRPr="007A20A6">
        <w:rPr>
          <w:rFonts w:ascii="Times New Roman" w:eastAsia="新細明體" w:hAnsi="新細明體" w:cs="Times New Roman"/>
        </w:rPr>
        <w:t>曾犯下二次或更多</w:t>
      </w:r>
      <w:r w:rsidR="00B333D4" w:rsidRPr="007A20A6">
        <w:rPr>
          <w:rFonts w:ascii="Times New Roman" w:eastAsia="新細明體" w:hAnsi="新細明體" w:cs="Times New Roman"/>
          <w:kern w:val="0"/>
        </w:rPr>
        <w:t>第</w:t>
      </w:r>
      <w:r w:rsidR="00CD4A98" w:rsidRPr="007A20A6">
        <w:rPr>
          <w:rFonts w:ascii="Times New Roman" w:eastAsia="新細明體" w:hAnsi="Times New Roman" w:cs="Times New Roman"/>
        </w:rPr>
        <w:t>58</w:t>
      </w:r>
      <w:r w:rsidR="008E29D4" w:rsidRPr="007A20A6">
        <w:rPr>
          <w:rFonts w:ascii="Times New Roman" w:eastAsia="新細明體" w:hAnsi="新細明體" w:cs="Times New Roman"/>
        </w:rPr>
        <w:t>節第</w:t>
      </w:r>
      <w:r w:rsidR="00CD4A98" w:rsidRPr="007A20A6">
        <w:rPr>
          <w:rFonts w:ascii="Times New Roman" w:eastAsia="新細明體" w:hAnsi="Times New Roman" w:cs="Times New Roman"/>
        </w:rPr>
        <w:t>(1)</w:t>
      </w:r>
      <w:r w:rsidR="008E29D4" w:rsidRPr="007A20A6">
        <w:rPr>
          <w:rFonts w:ascii="Times New Roman" w:eastAsia="新細明體" w:hAnsi="新細明體" w:cs="Times New Roman"/>
        </w:rPr>
        <w:t>子</w:t>
      </w:r>
      <w:r w:rsidR="00B333D4" w:rsidRPr="007A20A6">
        <w:rPr>
          <w:rFonts w:ascii="Times New Roman" w:eastAsia="新細明體" w:hAnsi="新細明體" w:cs="Times New Roman"/>
          <w:kern w:val="0"/>
        </w:rPr>
        <w:t>節</w:t>
      </w:r>
      <w:r w:rsidR="008E29D4" w:rsidRPr="007A20A6">
        <w:rPr>
          <w:rFonts w:ascii="Times New Roman" w:eastAsia="新細明體" w:hAnsi="新細明體" w:cs="Times New Roman"/>
        </w:rPr>
        <w:t>之犯行</w:t>
      </w:r>
      <w:r w:rsidR="00CD4A98" w:rsidRPr="007A20A6">
        <w:rPr>
          <w:rFonts w:ascii="Times New Roman" w:eastAsia="新細明體" w:hAnsi="新細明體" w:cs="Times New Roman"/>
        </w:rPr>
        <w:t>時；或</w:t>
      </w:r>
    </w:p>
    <w:p w:rsidR="00CD4A98" w:rsidRPr="007A20A6" w:rsidRDefault="009F039E" w:rsidP="0093613A">
      <w:pPr>
        <w:ind w:leftChars="200" w:left="480"/>
        <w:rPr>
          <w:rFonts w:ascii="Times New Roman" w:eastAsia="新細明體" w:hAnsi="Times New Roman" w:cs="Times New Roman"/>
        </w:rPr>
      </w:pPr>
      <w:r w:rsidRPr="007A20A6">
        <w:rPr>
          <w:rFonts w:ascii="Times New Roman" w:eastAsia="新細明體" w:hAnsi="Times New Roman" w:cs="Times New Roman"/>
        </w:rPr>
        <w:t>(2)</w:t>
      </w:r>
      <w:r w:rsidR="00CD4A98" w:rsidRPr="007A20A6">
        <w:rPr>
          <w:rFonts w:ascii="Times New Roman" w:eastAsia="新細明體" w:hAnsi="新細明體" w:cs="Times New Roman"/>
        </w:rPr>
        <w:t>捕魚執照被</w:t>
      </w:r>
      <w:r w:rsidR="001349C8" w:rsidRPr="007A20A6">
        <w:rPr>
          <w:rFonts w:ascii="Times New Roman" w:eastAsia="新細明體" w:hAnsi="新細明體" w:cs="Times New Roman"/>
        </w:rPr>
        <w:t>收回</w:t>
      </w:r>
      <w:r w:rsidR="00CD4A98" w:rsidRPr="007A20A6">
        <w:rPr>
          <w:rFonts w:ascii="Times New Roman" w:eastAsia="新細明體" w:hAnsi="新細明體" w:cs="Times New Roman"/>
        </w:rPr>
        <w:t>或</w:t>
      </w:r>
      <w:r w:rsidR="001349C8" w:rsidRPr="007A20A6">
        <w:rPr>
          <w:rFonts w:ascii="Times New Roman" w:eastAsia="新細明體" w:hAnsi="新細明體" w:cs="Times New Roman"/>
        </w:rPr>
        <w:t>註銷</w:t>
      </w:r>
      <w:r w:rsidR="00CD4A98" w:rsidRPr="007A20A6">
        <w:rPr>
          <w:rFonts w:ascii="Times New Roman" w:eastAsia="新細明體" w:hAnsi="新細明體" w:cs="Times New Roman"/>
        </w:rPr>
        <w:t>前，應將</w:t>
      </w:r>
      <w:r w:rsidR="001349C8" w:rsidRPr="007A20A6">
        <w:rPr>
          <w:rFonts w:ascii="Times New Roman" w:eastAsia="新細明體" w:hAnsi="新細明體" w:cs="Times New Roman"/>
        </w:rPr>
        <w:t>收回</w:t>
      </w:r>
      <w:r w:rsidR="00CD4A98" w:rsidRPr="007A20A6">
        <w:rPr>
          <w:rFonts w:ascii="Times New Roman" w:eastAsia="新細明體" w:hAnsi="新細明體" w:cs="Times New Roman"/>
        </w:rPr>
        <w:t>或</w:t>
      </w:r>
      <w:r w:rsidR="001349C8" w:rsidRPr="007A20A6">
        <w:rPr>
          <w:rFonts w:ascii="Times New Roman" w:eastAsia="新細明體" w:hAnsi="新細明體" w:cs="Times New Roman"/>
        </w:rPr>
        <w:t>註銷</w:t>
      </w:r>
      <w:r w:rsidR="00CD4A98" w:rsidRPr="007A20A6">
        <w:rPr>
          <w:rFonts w:ascii="Times New Roman" w:eastAsia="新細明體" w:hAnsi="新細明體" w:cs="Times New Roman"/>
        </w:rPr>
        <w:t>的意</w:t>
      </w:r>
      <w:r w:rsidR="008E29D4" w:rsidRPr="007A20A6">
        <w:rPr>
          <w:rFonts w:ascii="Times New Roman" w:eastAsia="新細明體" w:hAnsi="新細明體" w:cs="Times New Roman"/>
        </w:rPr>
        <w:t>圖</w:t>
      </w:r>
      <w:r w:rsidR="00CD4A98" w:rsidRPr="007A20A6">
        <w:rPr>
          <w:rFonts w:ascii="Times New Roman" w:eastAsia="新細明體" w:hAnsi="新細明體" w:cs="Times New Roman"/>
        </w:rPr>
        <w:t>通知執照持有人並檢附此預定行為的理由。</w:t>
      </w:r>
    </w:p>
    <w:p w:rsidR="009F039E" w:rsidRPr="007A20A6" w:rsidRDefault="009F039E" w:rsidP="0093613A">
      <w:pPr>
        <w:ind w:leftChars="200" w:left="480"/>
        <w:rPr>
          <w:rFonts w:ascii="Times New Roman" w:eastAsia="新細明體" w:hAnsi="Times New Roman" w:cs="Times New Roman"/>
        </w:rPr>
      </w:pPr>
      <w:r w:rsidRPr="007A20A6">
        <w:rPr>
          <w:rFonts w:ascii="Times New Roman" w:eastAsia="新細明體" w:hAnsi="Times New Roman" w:cs="Times New Roman"/>
        </w:rPr>
        <w:t>(3)</w:t>
      </w:r>
      <w:r w:rsidR="00CD4A98" w:rsidRPr="007A20A6">
        <w:rPr>
          <w:rFonts w:ascii="Times New Roman" w:eastAsia="新細明體" w:hAnsi="Times New Roman" w:cs="Times New Roman"/>
        </w:rPr>
        <w:t xml:space="preserve"> </w:t>
      </w:r>
      <w:r w:rsidR="004B376F" w:rsidRPr="007A20A6">
        <w:rPr>
          <w:rFonts w:ascii="Times New Roman" w:eastAsia="新細明體" w:hAnsi="新細明體" w:cs="Times New Roman"/>
          <w:kern w:val="0"/>
        </w:rPr>
        <w:t>收回或註銷</w:t>
      </w:r>
      <w:r w:rsidR="00CD4A98" w:rsidRPr="007A20A6">
        <w:rPr>
          <w:rFonts w:ascii="Times New Roman" w:eastAsia="新細明體" w:hAnsi="新細明體" w:cs="Times New Roman"/>
        </w:rPr>
        <w:t>捕魚</w:t>
      </w:r>
      <w:r w:rsidR="00CD4A98" w:rsidRPr="007A20A6">
        <w:rPr>
          <w:rFonts w:ascii="Times New Roman" w:eastAsia="新細明體" w:hAnsi="新細明體" w:cs="Times New Roman"/>
          <w:kern w:val="0"/>
        </w:rPr>
        <w:t>執照的決定</w:t>
      </w:r>
      <w:r w:rsidR="004B376F" w:rsidRPr="007A20A6">
        <w:rPr>
          <w:rFonts w:ascii="Times New Roman" w:eastAsia="新細明體" w:hAnsi="新細明體" w:cs="Times New Roman"/>
          <w:kern w:val="0"/>
        </w:rPr>
        <w:t>，</w:t>
      </w:r>
      <w:r w:rsidR="00CD4A98" w:rsidRPr="007A20A6">
        <w:rPr>
          <w:rFonts w:ascii="Times New Roman" w:eastAsia="新細明體" w:hAnsi="新細明體" w:cs="Times New Roman"/>
          <w:kern w:val="0"/>
        </w:rPr>
        <w:t>應在</w:t>
      </w:r>
      <w:r w:rsidR="004B376F" w:rsidRPr="007A20A6">
        <w:rPr>
          <w:rFonts w:ascii="Times New Roman" w:eastAsia="新細明體" w:hAnsi="新細明體" w:cs="Times New Roman"/>
          <w:kern w:val="0"/>
        </w:rPr>
        <w:t>作成</w:t>
      </w:r>
      <w:r w:rsidR="00CD4A98" w:rsidRPr="007A20A6">
        <w:rPr>
          <w:rFonts w:ascii="Times New Roman" w:eastAsia="新細明體" w:hAnsi="新細明體" w:cs="Times New Roman"/>
          <w:kern w:val="0"/>
        </w:rPr>
        <w:t>決定後盡快告知船長及執照持有人並檢附</w:t>
      </w:r>
      <w:r w:rsidR="001349C8" w:rsidRPr="007A20A6">
        <w:rPr>
          <w:rFonts w:ascii="Times New Roman" w:eastAsia="新細明體" w:hAnsi="新細明體" w:cs="Times New Roman"/>
          <w:kern w:val="0"/>
        </w:rPr>
        <w:t>收回</w:t>
      </w:r>
      <w:r w:rsidR="00CD4A98" w:rsidRPr="007A20A6">
        <w:rPr>
          <w:rFonts w:ascii="Times New Roman" w:eastAsia="新細明體" w:hAnsi="新細明體" w:cs="Times New Roman"/>
          <w:kern w:val="0"/>
        </w:rPr>
        <w:t>或</w:t>
      </w:r>
      <w:r w:rsidR="001349C8" w:rsidRPr="007A20A6">
        <w:rPr>
          <w:rFonts w:ascii="Times New Roman" w:eastAsia="新細明體" w:hAnsi="新細明體" w:cs="Times New Roman"/>
          <w:kern w:val="0"/>
        </w:rPr>
        <w:t>註銷</w:t>
      </w:r>
      <w:r w:rsidR="00CD4A98" w:rsidRPr="007A20A6">
        <w:rPr>
          <w:rFonts w:ascii="Times New Roman" w:eastAsia="新細明體" w:hAnsi="新細明體" w:cs="Times New Roman"/>
          <w:kern w:val="0"/>
        </w:rPr>
        <w:t>的理由，並應於不逾</w:t>
      </w:r>
      <w:r w:rsidR="00CD4A98" w:rsidRPr="007A20A6">
        <w:rPr>
          <w:rFonts w:ascii="Times New Roman" w:eastAsia="新細明體" w:hAnsi="Times New Roman" w:cs="Times New Roman"/>
          <w:kern w:val="0"/>
        </w:rPr>
        <w:t>21</w:t>
      </w:r>
      <w:r w:rsidR="00CD4A98" w:rsidRPr="007A20A6">
        <w:rPr>
          <w:rFonts w:ascii="Times New Roman" w:eastAsia="新細明體" w:hAnsi="新細明體" w:cs="Times New Roman"/>
          <w:kern w:val="0"/>
        </w:rPr>
        <w:t>日的期間內審查。</w:t>
      </w:r>
    </w:p>
    <w:p w:rsidR="009F039E" w:rsidRPr="007A20A6" w:rsidRDefault="009F039E" w:rsidP="0093613A">
      <w:pPr>
        <w:ind w:leftChars="200" w:left="480"/>
        <w:rPr>
          <w:rFonts w:ascii="Times New Roman" w:eastAsia="新細明體" w:hAnsi="Times New Roman" w:cs="Times New Roman"/>
          <w:kern w:val="0"/>
        </w:rPr>
      </w:pPr>
      <w:r w:rsidRPr="007A20A6">
        <w:rPr>
          <w:rFonts w:ascii="Times New Roman" w:eastAsia="新細明體" w:hAnsi="Times New Roman" w:cs="Times New Roman"/>
        </w:rPr>
        <w:t xml:space="preserve">(4) </w:t>
      </w:r>
      <w:r w:rsidR="00CD4A98" w:rsidRPr="007A20A6">
        <w:rPr>
          <w:rFonts w:ascii="Times New Roman" w:eastAsia="新細明體" w:hAnsi="新細明體" w:cs="Times New Roman"/>
        </w:rPr>
        <w:t>應給予執照持有人</w:t>
      </w:r>
      <w:r w:rsidR="00CD4A98" w:rsidRPr="007A20A6">
        <w:rPr>
          <w:rFonts w:ascii="Times New Roman" w:eastAsia="新細明體" w:hAnsi="Times New Roman" w:cs="Times New Roman"/>
        </w:rPr>
        <w:t>21</w:t>
      </w:r>
      <w:r w:rsidR="00CD4A98" w:rsidRPr="007A20A6">
        <w:rPr>
          <w:rFonts w:ascii="Times New Roman" w:eastAsia="新細明體" w:hAnsi="新細明體" w:cs="Times New Roman"/>
        </w:rPr>
        <w:t>日的期間</w:t>
      </w:r>
      <w:r w:rsidR="004B376F" w:rsidRPr="007A20A6">
        <w:rPr>
          <w:rFonts w:ascii="Times New Roman" w:eastAsia="新細明體" w:hAnsi="新細明體" w:cs="Times New Roman"/>
        </w:rPr>
        <w:t>，</w:t>
      </w:r>
      <w:r w:rsidR="00CD4A98" w:rsidRPr="007A20A6">
        <w:rPr>
          <w:rFonts w:ascii="Times New Roman" w:eastAsia="新細明體" w:hAnsi="新細明體" w:cs="Times New Roman"/>
        </w:rPr>
        <w:t>以就任何執照</w:t>
      </w:r>
      <w:r w:rsidR="001349C8" w:rsidRPr="007A20A6">
        <w:rPr>
          <w:rFonts w:ascii="Times New Roman" w:eastAsia="新細明體" w:hAnsi="新細明體" w:cs="Times New Roman"/>
          <w:kern w:val="0"/>
        </w:rPr>
        <w:t>收回</w:t>
      </w:r>
      <w:r w:rsidR="00CD4A98" w:rsidRPr="007A20A6">
        <w:rPr>
          <w:rFonts w:ascii="Times New Roman" w:eastAsia="新細明體" w:hAnsi="新細明體" w:cs="Times New Roman"/>
          <w:kern w:val="0"/>
        </w:rPr>
        <w:t>或</w:t>
      </w:r>
      <w:r w:rsidR="001349C8" w:rsidRPr="007A20A6">
        <w:rPr>
          <w:rFonts w:ascii="Times New Roman" w:eastAsia="新細明體" w:hAnsi="新細明體" w:cs="Times New Roman"/>
          <w:kern w:val="0"/>
        </w:rPr>
        <w:t>註銷</w:t>
      </w:r>
      <w:r w:rsidR="00CD4A98" w:rsidRPr="007A20A6">
        <w:rPr>
          <w:rFonts w:ascii="Times New Roman" w:eastAsia="新細明體" w:hAnsi="新細明體" w:cs="Times New Roman"/>
        </w:rPr>
        <w:t>的決定</w:t>
      </w:r>
      <w:r w:rsidR="005E26E5" w:rsidRPr="007A20A6">
        <w:rPr>
          <w:rFonts w:ascii="Times New Roman" w:eastAsia="新細明體" w:hAnsi="新細明體" w:cs="Times New Roman"/>
          <w:kern w:val="0"/>
        </w:rPr>
        <w:t>提出</w:t>
      </w:r>
      <w:r w:rsidR="00CD4A98" w:rsidRPr="007A20A6">
        <w:rPr>
          <w:rFonts w:ascii="Times New Roman" w:eastAsia="新細明體" w:hAnsi="新細明體" w:cs="Times New Roman"/>
          <w:kern w:val="0"/>
        </w:rPr>
        <w:t>意見。」。</w:t>
      </w:r>
    </w:p>
    <w:p w:rsidR="005E26E5" w:rsidRPr="007A20A6" w:rsidRDefault="005E26E5" w:rsidP="0093613A">
      <w:pPr>
        <w:ind w:leftChars="200" w:left="480"/>
        <w:rPr>
          <w:rFonts w:ascii="Times New Roman" w:eastAsia="新細明體" w:hAnsi="Times New Roman" w:cs="Times New Roman"/>
        </w:rPr>
      </w:pPr>
    </w:p>
    <w:p w:rsidR="009F039E" w:rsidRPr="007A20A6" w:rsidRDefault="009F039E" w:rsidP="009F039E">
      <w:pPr>
        <w:rPr>
          <w:rFonts w:ascii="Times New Roman" w:eastAsia="新細明體" w:hAnsi="Times New Roman" w:cs="Times New Roman"/>
          <w:b/>
        </w:rPr>
      </w:pPr>
      <w:r w:rsidRPr="007A20A6">
        <w:rPr>
          <w:rFonts w:ascii="Times New Roman" w:eastAsia="新細明體" w:hAnsi="Times New Roman" w:cs="Times New Roman"/>
          <w:b/>
        </w:rPr>
        <w:t xml:space="preserve">13. </w:t>
      </w:r>
      <w:r w:rsidR="00D03B8C" w:rsidRPr="007A20A6">
        <w:rPr>
          <w:rFonts w:ascii="Times New Roman" w:eastAsia="新細明體" w:hAnsi="新細明體" w:cs="Times New Roman"/>
          <w:b/>
        </w:rPr>
        <w:t>執照的申請</w:t>
      </w:r>
      <w:r w:rsidRPr="007A20A6">
        <w:rPr>
          <w:rFonts w:ascii="Times New Roman" w:eastAsia="新細明體" w:hAnsi="Times New Roman" w:cs="Times New Roman"/>
          <w:b/>
        </w:rPr>
        <w:t>(</w:t>
      </w:r>
      <w:r w:rsidR="00D03B8C" w:rsidRPr="007A20A6">
        <w:rPr>
          <w:rFonts w:ascii="Times New Roman" w:eastAsia="新細明體" w:hAnsi="新細明體" w:cs="Times New Roman"/>
          <w:b/>
        </w:rPr>
        <w:t>修訂</w:t>
      </w:r>
      <w:r w:rsidR="00D03B8C" w:rsidRPr="007A20A6">
        <w:rPr>
          <w:rFonts w:ascii="Times New Roman" w:eastAsia="新細明體" w:hAnsi="新細明體" w:cs="Times New Roman"/>
          <w:b/>
          <w:kern w:val="0"/>
        </w:rPr>
        <w:t>第</w:t>
      </w:r>
      <w:r w:rsidR="00D03B8C" w:rsidRPr="007A20A6">
        <w:rPr>
          <w:rFonts w:ascii="Times New Roman" w:eastAsia="新細明體" w:hAnsi="Times New Roman" w:cs="Times New Roman"/>
          <w:b/>
          <w:kern w:val="0"/>
        </w:rPr>
        <w:t>42</w:t>
      </w:r>
      <w:r w:rsidR="00D03B8C" w:rsidRPr="007A20A6">
        <w:rPr>
          <w:rFonts w:ascii="Times New Roman" w:eastAsia="新細明體" w:hAnsi="新細明體" w:cs="Times New Roman"/>
          <w:b/>
          <w:kern w:val="0"/>
        </w:rPr>
        <w:t>節</w:t>
      </w:r>
      <w:r w:rsidRPr="007A20A6">
        <w:rPr>
          <w:rFonts w:ascii="Times New Roman" w:eastAsia="新細明體" w:hAnsi="Times New Roman" w:cs="Times New Roman"/>
          <w:b/>
        </w:rPr>
        <w:t>)</w:t>
      </w:r>
      <w:r w:rsidR="00D03B8C" w:rsidRPr="007A20A6">
        <w:rPr>
          <w:rFonts w:ascii="Times New Roman" w:eastAsia="新細明體" w:hAnsi="新細明體" w:cs="Times New Roman"/>
          <w:b/>
        </w:rPr>
        <w:t>。</w:t>
      </w:r>
      <w:r w:rsidRPr="007A20A6">
        <w:rPr>
          <w:rFonts w:ascii="Times New Roman" w:eastAsia="新細明體" w:hAnsi="Times New Roman" w:cs="Times New Roman"/>
          <w:b/>
        </w:rPr>
        <w:t xml:space="preserve"> </w:t>
      </w:r>
    </w:p>
    <w:p w:rsidR="009F039E" w:rsidRPr="007A20A6" w:rsidRDefault="00D03B8C" w:rsidP="009F039E">
      <w:pPr>
        <w:rPr>
          <w:rFonts w:ascii="Times New Roman" w:eastAsia="新細明體" w:hAnsi="Times New Roman" w:cs="Times New Roman"/>
        </w:rPr>
      </w:pPr>
      <w:r w:rsidRPr="007A20A6">
        <w:rPr>
          <w:rFonts w:ascii="Times New Roman" w:eastAsia="新細明體" w:hAnsi="新細明體" w:cs="Times New Roman"/>
          <w:kern w:val="0"/>
        </w:rPr>
        <w:t>修訂</w:t>
      </w:r>
      <w:r w:rsidR="004D3FC5" w:rsidRPr="007A20A6">
        <w:rPr>
          <w:rFonts w:ascii="Times New Roman" w:eastAsia="新細明體" w:hAnsi="新細明體" w:cs="Times New Roman"/>
          <w:kern w:val="0"/>
        </w:rPr>
        <w:t>主法</w:t>
      </w:r>
      <w:r w:rsidR="004D5691" w:rsidRPr="007A20A6">
        <w:rPr>
          <w:rFonts w:ascii="Times New Roman" w:eastAsia="新細明體" w:hAnsi="新細明體" w:cs="Times New Roman"/>
          <w:kern w:val="0"/>
        </w:rPr>
        <w:t>原文</w:t>
      </w:r>
      <w:r w:rsidRPr="007A20A6">
        <w:rPr>
          <w:rFonts w:ascii="Times New Roman" w:eastAsia="新細明體" w:hAnsi="新細明體" w:cs="Times New Roman"/>
          <w:kern w:val="0"/>
        </w:rPr>
        <w:t>第</w:t>
      </w:r>
      <w:r w:rsidRPr="007A20A6">
        <w:rPr>
          <w:rFonts w:ascii="Times New Roman" w:eastAsia="新細明體" w:hAnsi="Times New Roman" w:cs="Times New Roman"/>
          <w:kern w:val="0"/>
        </w:rPr>
        <w:t>42</w:t>
      </w:r>
      <w:r w:rsidRPr="007A20A6">
        <w:rPr>
          <w:rFonts w:ascii="Times New Roman" w:eastAsia="新細明體" w:hAnsi="新細明體" w:cs="Times New Roman"/>
          <w:kern w:val="0"/>
        </w:rPr>
        <w:t>節，插入－</w:t>
      </w:r>
    </w:p>
    <w:p w:rsidR="00FF032F" w:rsidRPr="007A20A6" w:rsidRDefault="00D03B8C" w:rsidP="009F039E">
      <w:pPr>
        <w:rPr>
          <w:rFonts w:ascii="Times New Roman" w:eastAsia="新細明體" w:hAnsi="Times New Roman" w:cs="Times New Roman"/>
          <w:kern w:val="0"/>
        </w:rPr>
      </w:pPr>
      <w:r w:rsidRPr="007A20A6">
        <w:rPr>
          <w:rFonts w:ascii="Times New Roman" w:eastAsia="新細明體" w:hAnsi="Times New Roman" w:cs="Times New Roman"/>
        </w:rPr>
        <w:t>(</w:t>
      </w:r>
      <w:r w:rsidR="009F039E" w:rsidRPr="007A20A6">
        <w:rPr>
          <w:rFonts w:ascii="Times New Roman" w:eastAsia="新細明體" w:hAnsi="Times New Roman" w:cs="Times New Roman"/>
        </w:rPr>
        <w:t xml:space="preserve">a) </w:t>
      </w:r>
      <w:r w:rsidR="004B376F" w:rsidRPr="007A20A6">
        <w:rPr>
          <w:rFonts w:ascii="Times New Roman" w:eastAsia="新細明體" w:hAnsi="新細明體" w:cs="Times New Roman"/>
        </w:rPr>
        <w:t>於</w:t>
      </w:r>
      <w:r w:rsidR="00FF032F" w:rsidRPr="007A20A6">
        <w:rPr>
          <w:rFonts w:ascii="Times New Roman" w:eastAsia="新細明體" w:hAnsi="新細明體" w:cs="Times New Roman"/>
          <w:kern w:val="0"/>
        </w:rPr>
        <w:t>「申請」文字</w:t>
      </w:r>
      <w:r w:rsidR="00FF032F" w:rsidRPr="007A20A6">
        <w:rPr>
          <w:rFonts w:ascii="Times New Roman" w:eastAsia="新細明體" w:hAnsi="新細明體" w:cs="Times New Roman"/>
        </w:rPr>
        <w:t>前</w:t>
      </w:r>
      <w:r w:rsidR="004B376F" w:rsidRPr="007A20A6">
        <w:rPr>
          <w:rFonts w:ascii="Times New Roman" w:eastAsia="新細明體" w:hAnsi="新細明體" w:cs="Times New Roman"/>
        </w:rPr>
        <w:t>，插入</w:t>
      </w:r>
      <w:r w:rsidR="00FF032F" w:rsidRPr="007A20A6">
        <w:rPr>
          <w:rFonts w:ascii="Times New Roman" w:eastAsia="新細明體" w:hAnsi="新細明體" w:cs="Times New Roman"/>
          <w:kern w:val="0"/>
        </w:rPr>
        <w:t>「</w:t>
      </w:r>
      <w:r w:rsidR="00FF032F" w:rsidRPr="007A20A6">
        <w:rPr>
          <w:rFonts w:ascii="Times New Roman" w:eastAsia="新細明體" w:hAnsi="Times New Roman" w:cs="Times New Roman"/>
          <w:kern w:val="0"/>
        </w:rPr>
        <w:t>(1)</w:t>
      </w:r>
      <w:r w:rsidR="00FF032F" w:rsidRPr="007A20A6">
        <w:rPr>
          <w:rFonts w:ascii="Times New Roman" w:eastAsia="新細明體" w:hAnsi="新細明體" w:cs="Times New Roman"/>
          <w:kern w:val="0"/>
        </w:rPr>
        <w:t>」</w:t>
      </w:r>
    </w:p>
    <w:p w:rsidR="009F039E" w:rsidRPr="007A20A6" w:rsidRDefault="009F039E" w:rsidP="009F039E">
      <w:pPr>
        <w:rPr>
          <w:rFonts w:ascii="Times New Roman" w:eastAsia="新細明體" w:hAnsi="Times New Roman" w:cs="Times New Roman"/>
        </w:rPr>
      </w:pPr>
      <w:r w:rsidRPr="007A20A6">
        <w:rPr>
          <w:rFonts w:ascii="Times New Roman" w:eastAsia="新細明體" w:hAnsi="Times New Roman" w:cs="Times New Roman"/>
        </w:rPr>
        <w:t xml:space="preserve">(b) </w:t>
      </w:r>
      <w:r w:rsidR="00FF032F" w:rsidRPr="007A20A6">
        <w:rPr>
          <w:rFonts w:ascii="Times New Roman" w:eastAsia="新細明體" w:hAnsi="新細明體" w:cs="Times New Roman"/>
          <w:kern w:val="0"/>
        </w:rPr>
        <w:t>第</w:t>
      </w:r>
      <w:r w:rsidR="00FF032F" w:rsidRPr="007A20A6">
        <w:rPr>
          <w:rFonts w:ascii="Times New Roman" w:eastAsia="新細明體" w:hAnsi="Times New Roman" w:cs="Times New Roman"/>
          <w:kern w:val="0"/>
        </w:rPr>
        <w:t>(1)</w:t>
      </w:r>
      <w:r w:rsidR="00FF032F" w:rsidRPr="007A20A6">
        <w:rPr>
          <w:rFonts w:ascii="Times New Roman" w:eastAsia="新細明體" w:hAnsi="新細明體" w:cs="Times New Roman"/>
          <w:kern w:val="0"/>
        </w:rPr>
        <w:t>子節之後的新子節：</w:t>
      </w:r>
    </w:p>
    <w:p w:rsidR="009F039E" w:rsidRPr="007A20A6" w:rsidRDefault="00C56886" w:rsidP="00FF032F">
      <w:pPr>
        <w:ind w:leftChars="100" w:left="240"/>
        <w:rPr>
          <w:rFonts w:ascii="Times New Roman" w:eastAsia="新細明體" w:hAnsi="Times New Roman" w:cs="Times New Roman"/>
        </w:rPr>
      </w:pPr>
      <w:r w:rsidRPr="007A20A6">
        <w:rPr>
          <w:rFonts w:ascii="Times New Roman" w:eastAsia="新細明體" w:hAnsi="新細明體" w:cs="Times New Roman"/>
          <w:kern w:val="0"/>
        </w:rPr>
        <w:t>「</w:t>
      </w:r>
      <w:r w:rsidR="009F039E" w:rsidRPr="007A20A6">
        <w:rPr>
          <w:rFonts w:ascii="Times New Roman" w:eastAsia="新細明體" w:hAnsi="Times New Roman" w:cs="Times New Roman"/>
        </w:rPr>
        <w:t xml:space="preserve">(2) </w:t>
      </w:r>
      <w:r w:rsidRPr="007A20A6">
        <w:rPr>
          <w:rFonts w:ascii="Times New Roman" w:eastAsia="新細明體" w:hAnsi="新細明體" w:cs="Times New Roman"/>
        </w:rPr>
        <w:t>申請書應包含以下細節：</w:t>
      </w:r>
    </w:p>
    <w:p w:rsidR="009F039E" w:rsidRPr="007A20A6" w:rsidRDefault="009F039E" w:rsidP="00FF032F">
      <w:pPr>
        <w:ind w:leftChars="300" w:left="720"/>
        <w:rPr>
          <w:rFonts w:ascii="Times New Roman" w:eastAsia="新細明體" w:hAnsi="Times New Roman" w:cs="Times New Roman"/>
        </w:rPr>
      </w:pPr>
      <w:r w:rsidRPr="007A20A6">
        <w:rPr>
          <w:rFonts w:ascii="Times New Roman" w:eastAsia="新細明體" w:hAnsi="Times New Roman" w:cs="Times New Roman"/>
        </w:rPr>
        <w:t xml:space="preserve">(a) </w:t>
      </w:r>
      <w:r w:rsidR="00C56886" w:rsidRPr="007A20A6">
        <w:rPr>
          <w:rFonts w:ascii="Times New Roman" w:eastAsia="新細明體" w:hAnsi="新細明體" w:cs="Times New Roman"/>
        </w:rPr>
        <w:t>船舶名稱、之前的名稱、任何登記號碼、任何之前的登記號碼及登記港；及</w:t>
      </w:r>
    </w:p>
    <w:p w:rsidR="009F039E" w:rsidRPr="007A20A6" w:rsidRDefault="009F039E" w:rsidP="00FF032F">
      <w:pPr>
        <w:ind w:leftChars="300" w:left="720"/>
        <w:rPr>
          <w:rFonts w:ascii="Times New Roman" w:eastAsia="新細明體" w:hAnsi="Times New Roman" w:cs="Times New Roman"/>
        </w:rPr>
      </w:pPr>
      <w:r w:rsidRPr="007A20A6">
        <w:rPr>
          <w:rFonts w:ascii="Times New Roman" w:eastAsia="新細明體" w:hAnsi="Times New Roman" w:cs="Times New Roman"/>
        </w:rPr>
        <w:t xml:space="preserve">(b) </w:t>
      </w:r>
      <w:r w:rsidR="00C56886" w:rsidRPr="007A20A6">
        <w:rPr>
          <w:rFonts w:ascii="Times New Roman" w:eastAsia="新細明體" w:hAnsi="新細明體" w:cs="Times New Roman"/>
        </w:rPr>
        <w:t>船舶的先前船旗</w:t>
      </w:r>
      <w:r w:rsidR="00C56886" w:rsidRPr="007A20A6">
        <w:rPr>
          <w:rFonts w:ascii="Times New Roman" w:eastAsia="新細明體" w:hAnsi="Times New Roman" w:cs="Times New Roman"/>
        </w:rPr>
        <w:t>(</w:t>
      </w:r>
      <w:r w:rsidR="00C56886" w:rsidRPr="007A20A6">
        <w:rPr>
          <w:rFonts w:ascii="Times New Roman" w:eastAsia="新細明體" w:hAnsi="新細明體" w:cs="Times New Roman"/>
        </w:rPr>
        <w:t>如有</w:t>
      </w:r>
      <w:r w:rsidR="00C56886" w:rsidRPr="007A20A6">
        <w:rPr>
          <w:rFonts w:ascii="Times New Roman" w:eastAsia="新細明體" w:hAnsi="Times New Roman" w:cs="Times New Roman"/>
        </w:rPr>
        <w:t>)</w:t>
      </w:r>
      <w:r w:rsidR="00C56886" w:rsidRPr="007A20A6">
        <w:rPr>
          <w:rFonts w:ascii="Times New Roman" w:eastAsia="新細明體" w:hAnsi="新細明體" w:cs="Times New Roman"/>
        </w:rPr>
        <w:t>；及</w:t>
      </w:r>
    </w:p>
    <w:p w:rsidR="009F039E" w:rsidRPr="007A20A6" w:rsidRDefault="009F039E" w:rsidP="00FF032F">
      <w:pPr>
        <w:ind w:leftChars="300" w:left="720"/>
        <w:rPr>
          <w:rFonts w:ascii="Times New Roman" w:eastAsia="新細明體" w:hAnsi="Times New Roman" w:cs="Times New Roman"/>
        </w:rPr>
      </w:pPr>
      <w:r w:rsidRPr="007A20A6">
        <w:rPr>
          <w:rFonts w:ascii="Times New Roman" w:eastAsia="新細明體" w:hAnsi="Times New Roman" w:cs="Times New Roman"/>
        </w:rPr>
        <w:t xml:space="preserve">(c) </w:t>
      </w:r>
      <w:r w:rsidR="00C56886" w:rsidRPr="007A20A6">
        <w:rPr>
          <w:rFonts w:ascii="Times New Roman" w:eastAsia="新細明體" w:hAnsi="新細明體" w:cs="Times New Roman"/>
          <w:kern w:val="0"/>
        </w:rPr>
        <w:t>船舶的國際</w:t>
      </w:r>
      <w:r w:rsidR="004B376F" w:rsidRPr="007A20A6">
        <w:rPr>
          <w:rFonts w:ascii="Times New Roman" w:eastAsia="新細明體" w:hAnsi="新細明體" w:cs="Times New Roman"/>
          <w:kern w:val="0"/>
        </w:rPr>
        <w:t>呼號</w:t>
      </w:r>
      <w:r w:rsidR="00C56886" w:rsidRPr="007A20A6">
        <w:rPr>
          <w:rFonts w:ascii="Times New Roman" w:eastAsia="新細明體" w:hAnsi="Times New Roman" w:cs="Times New Roman"/>
          <w:kern w:val="0"/>
        </w:rPr>
        <w:t>(</w:t>
      </w:r>
      <w:r w:rsidR="00C56886" w:rsidRPr="007A20A6">
        <w:rPr>
          <w:rFonts w:ascii="Times New Roman" w:eastAsia="新細明體" w:hAnsi="新細明體" w:cs="Times New Roman"/>
          <w:kern w:val="0"/>
        </w:rPr>
        <w:t>如有</w:t>
      </w:r>
      <w:r w:rsidR="00C56886" w:rsidRPr="007A20A6">
        <w:rPr>
          <w:rFonts w:ascii="Times New Roman" w:eastAsia="新細明體" w:hAnsi="Times New Roman" w:cs="Times New Roman"/>
          <w:kern w:val="0"/>
        </w:rPr>
        <w:t>)</w:t>
      </w:r>
      <w:r w:rsidR="00C56886" w:rsidRPr="007A20A6">
        <w:rPr>
          <w:rFonts w:ascii="Times New Roman" w:eastAsia="新細明體" w:hAnsi="新細明體" w:cs="Times New Roman"/>
          <w:kern w:val="0"/>
        </w:rPr>
        <w:t>；及</w:t>
      </w:r>
    </w:p>
    <w:p w:rsidR="009F039E" w:rsidRPr="007A20A6" w:rsidRDefault="009F039E" w:rsidP="00FF032F">
      <w:pPr>
        <w:ind w:leftChars="300" w:left="720"/>
        <w:rPr>
          <w:rFonts w:ascii="Times New Roman" w:eastAsia="新細明體" w:hAnsi="Times New Roman" w:cs="Times New Roman"/>
        </w:rPr>
      </w:pPr>
      <w:r w:rsidRPr="007A20A6">
        <w:rPr>
          <w:rFonts w:ascii="Times New Roman" w:eastAsia="新細明體" w:hAnsi="Times New Roman" w:cs="Times New Roman"/>
        </w:rPr>
        <w:t xml:space="preserve">(d) </w:t>
      </w:r>
      <w:r w:rsidR="00C56886" w:rsidRPr="007A20A6">
        <w:rPr>
          <w:rFonts w:ascii="Times New Roman" w:eastAsia="新細明體" w:hAnsi="新細明體" w:cs="Times New Roman"/>
          <w:kern w:val="0"/>
        </w:rPr>
        <w:t>船舶受益</w:t>
      </w:r>
      <w:r w:rsidR="00BC225A" w:rsidRPr="007A20A6">
        <w:rPr>
          <w:rFonts w:ascii="Times New Roman" w:eastAsia="新細明體" w:hAnsi="新細明體" w:cs="Times New Roman"/>
          <w:kern w:val="0"/>
        </w:rPr>
        <w:t>船主</w:t>
      </w:r>
      <w:r w:rsidR="00C56886" w:rsidRPr="007A20A6">
        <w:rPr>
          <w:rFonts w:ascii="Times New Roman" w:eastAsia="新細明體" w:hAnsi="新細明體" w:cs="Times New Roman"/>
          <w:kern w:val="0"/>
        </w:rPr>
        <w:t>及經營者的姓</w:t>
      </w:r>
      <w:r w:rsidR="00BC225A" w:rsidRPr="007A20A6">
        <w:rPr>
          <w:rFonts w:ascii="Times New Roman" w:eastAsia="新細明體" w:hAnsi="新細明體" w:cs="Times New Roman"/>
          <w:kern w:val="0"/>
        </w:rPr>
        <w:t>名</w:t>
      </w:r>
      <w:r w:rsidR="00C56886" w:rsidRPr="007A20A6">
        <w:rPr>
          <w:rFonts w:ascii="Times New Roman" w:eastAsia="新細明體" w:hAnsi="新細明體" w:cs="Times New Roman"/>
          <w:kern w:val="0"/>
        </w:rPr>
        <w:t>、地址和</w:t>
      </w:r>
      <w:r w:rsidR="005E26E5" w:rsidRPr="007A20A6">
        <w:rPr>
          <w:rFonts w:ascii="Times New Roman" w:eastAsia="新細明體" w:hAnsi="新細明體" w:cs="Times New Roman"/>
          <w:kern w:val="0"/>
        </w:rPr>
        <w:t>全面</w:t>
      </w:r>
      <w:r w:rsidR="00C56886" w:rsidRPr="007A20A6">
        <w:rPr>
          <w:rFonts w:ascii="Times New Roman" w:eastAsia="新細明體" w:hAnsi="新細明體" w:cs="Times New Roman"/>
          <w:kern w:val="0"/>
        </w:rPr>
        <w:t>細節，以及</w:t>
      </w:r>
      <w:r w:rsidR="007F63F0" w:rsidRPr="007A20A6">
        <w:rPr>
          <w:rFonts w:ascii="Times New Roman" w:eastAsia="新細明體" w:hAnsi="新細明體" w:cs="Times New Roman"/>
          <w:kern w:val="0"/>
        </w:rPr>
        <w:t>船舶實質控制權的細節和位置；及</w:t>
      </w:r>
    </w:p>
    <w:p w:rsidR="009F039E" w:rsidRPr="007A20A6" w:rsidRDefault="009F039E" w:rsidP="00FF032F">
      <w:pPr>
        <w:ind w:leftChars="300" w:left="720"/>
        <w:rPr>
          <w:rFonts w:ascii="Times New Roman" w:eastAsia="新細明體" w:hAnsi="Times New Roman" w:cs="Times New Roman"/>
        </w:rPr>
      </w:pPr>
      <w:r w:rsidRPr="007A20A6">
        <w:rPr>
          <w:rFonts w:ascii="Times New Roman" w:eastAsia="新細明體" w:hAnsi="Times New Roman" w:cs="Times New Roman"/>
        </w:rPr>
        <w:t xml:space="preserve">(e) </w:t>
      </w:r>
      <w:r w:rsidR="007F63F0" w:rsidRPr="007A20A6">
        <w:rPr>
          <w:rFonts w:ascii="Times New Roman" w:eastAsia="新細明體" w:hAnsi="新細明體" w:cs="Times New Roman"/>
        </w:rPr>
        <w:t>船長的姓名和國籍；及</w:t>
      </w:r>
    </w:p>
    <w:p w:rsidR="009F039E" w:rsidRPr="007A20A6" w:rsidRDefault="009F039E" w:rsidP="00FF032F">
      <w:pPr>
        <w:ind w:leftChars="300" w:left="720"/>
        <w:rPr>
          <w:rFonts w:ascii="Times New Roman" w:eastAsia="新細明體" w:hAnsi="Times New Roman" w:cs="Times New Roman"/>
        </w:rPr>
      </w:pPr>
      <w:r w:rsidRPr="007A20A6">
        <w:rPr>
          <w:rFonts w:ascii="Times New Roman" w:eastAsia="新細明體" w:hAnsi="Times New Roman" w:cs="Times New Roman"/>
        </w:rPr>
        <w:t xml:space="preserve">(j) </w:t>
      </w:r>
      <w:r w:rsidR="007F63F0" w:rsidRPr="007A20A6">
        <w:rPr>
          <w:rFonts w:ascii="Times New Roman" w:eastAsia="新細明體" w:hAnsi="新細明體" w:cs="Times New Roman"/>
          <w:kern w:val="0"/>
        </w:rPr>
        <w:t>船舶的彩色照片；及</w:t>
      </w:r>
    </w:p>
    <w:p w:rsidR="009F039E" w:rsidRPr="007A20A6" w:rsidRDefault="009F039E" w:rsidP="00FF032F">
      <w:pPr>
        <w:ind w:leftChars="300" w:left="720"/>
        <w:rPr>
          <w:rFonts w:ascii="Times New Roman" w:eastAsia="新細明體" w:hAnsi="Times New Roman" w:cs="Times New Roman"/>
        </w:rPr>
      </w:pPr>
      <w:r w:rsidRPr="007A20A6">
        <w:rPr>
          <w:rFonts w:ascii="Times New Roman" w:eastAsia="新細明體" w:hAnsi="Times New Roman" w:cs="Times New Roman"/>
        </w:rPr>
        <w:t xml:space="preserve">(g) </w:t>
      </w:r>
      <w:r w:rsidR="007F63F0" w:rsidRPr="007A20A6">
        <w:rPr>
          <w:rFonts w:ascii="Times New Roman" w:eastAsia="新細明體" w:hAnsi="新細明體" w:cs="Times New Roman"/>
          <w:kern w:val="0"/>
        </w:rPr>
        <w:t>船舶的建造地點及時間，任何結構修改</w:t>
      </w:r>
      <w:r w:rsidR="00BC225A" w:rsidRPr="007A20A6">
        <w:rPr>
          <w:rFonts w:ascii="Times New Roman" w:eastAsia="新細明體" w:hAnsi="新細明體" w:cs="Times New Roman"/>
          <w:kern w:val="0"/>
        </w:rPr>
        <w:t>、</w:t>
      </w:r>
      <w:r w:rsidR="004D4064" w:rsidRPr="007A20A6">
        <w:rPr>
          <w:rFonts w:ascii="Times New Roman" w:eastAsia="新細明體" w:hAnsi="新細明體" w:cs="Times New Roman"/>
          <w:kern w:val="0"/>
        </w:rPr>
        <w:t>魚</w:t>
      </w:r>
      <w:r w:rsidR="001D7E37" w:rsidRPr="007A20A6">
        <w:rPr>
          <w:rFonts w:ascii="Times New Roman" w:eastAsia="新細明體" w:hAnsi="新細明體" w:cs="Times New Roman"/>
          <w:kern w:val="0"/>
        </w:rPr>
        <w:t>艙配置</w:t>
      </w:r>
      <w:r w:rsidR="00BC225A" w:rsidRPr="007A20A6">
        <w:rPr>
          <w:rFonts w:ascii="Times New Roman" w:eastAsia="新細明體" w:hAnsi="新細明體" w:cs="Times New Roman"/>
          <w:kern w:val="0"/>
        </w:rPr>
        <w:t>及最近一次船舶整修</w:t>
      </w:r>
      <w:r w:rsidR="007F63F0" w:rsidRPr="007A20A6">
        <w:rPr>
          <w:rFonts w:ascii="Times New Roman" w:eastAsia="新細明體" w:hAnsi="新細明體" w:cs="Times New Roman"/>
          <w:kern w:val="0"/>
        </w:rPr>
        <w:t>的細節；及</w:t>
      </w:r>
    </w:p>
    <w:p w:rsidR="009F039E" w:rsidRPr="007A20A6" w:rsidRDefault="009F039E" w:rsidP="00FF032F">
      <w:pPr>
        <w:ind w:leftChars="300" w:left="720"/>
        <w:rPr>
          <w:rFonts w:ascii="Times New Roman" w:eastAsia="新細明體" w:hAnsi="Times New Roman" w:cs="Times New Roman"/>
        </w:rPr>
      </w:pPr>
      <w:r w:rsidRPr="007A20A6">
        <w:rPr>
          <w:rFonts w:ascii="Times New Roman" w:eastAsia="新細明體" w:hAnsi="Times New Roman" w:cs="Times New Roman"/>
        </w:rPr>
        <w:t xml:space="preserve">(h) </w:t>
      </w:r>
      <w:r w:rsidR="007F63F0" w:rsidRPr="007A20A6">
        <w:rPr>
          <w:rFonts w:ascii="Times New Roman" w:eastAsia="新細明體" w:hAnsi="新細明體" w:cs="Times New Roman"/>
          <w:kern w:val="0"/>
        </w:rPr>
        <w:t>船舶類型；及</w:t>
      </w:r>
    </w:p>
    <w:p w:rsidR="009F039E" w:rsidRPr="007A20A6" w:rsidRDefault="009F039E" w:rsidP="00FF032F">
      <w:pPr>
        <w:ind w:leftChars="300" w:left="720"/>
        <w:rPr>
          <w:rFonts w:ascii="Times New Roman" w:eastAsia="新細明體" w:hAnsi="Times New Roman" w:cs="Times New Roman"/>
        </w:rPr>
      </w:pPr>
      <w:r w:rsidRPr="007A20A6">
        <w:rPr>
          <w:rFonts w:ascii="Times New Roman" w:eastAsia="新細明體" w:hAnsi="Times New Roman" w:cs="Times New Roman"/>
        </w:rPr>
        <w:t xml:space="preserve">(i) </w:t>
      </w:r>
      <w:r w:rsidR="00BC225A" w:rsidRPr="007A20A6">
        <w:rPr>
          <w:rFonts w:ascii="Times New Roman" w:eastAsia="新細明體" w:hAnsi="新細明體" w:cs="Times New Roman"/>
        </w:rPr>
        <w:t>正常</w:t>
      </w:r>
      <w:r w:rsidR="007F63F0" w:rsidRPr="007A20A6">
        <w:rPr>
          <w:rFonts w:ascii="Times New Roman" w:eastAsia="新細明體" w:hAnsi="新細明體" w:cs="Times New Roman"/>
        </w:rPr>
        <w:t>船員員額；及</w:t>
      </w:r>
    </w:p>
    <w:p w:rsidR="009F039E" w:rsidRPr="007A20A6" w:rsidRDefault="009F039E" w:rsidP="00FF032F">
      <w:pPr>
        <w:ind w:leftChars="300" w:left="720"/>
        <w:rPr>
          <w:rFonts w:ascii="Times New Roman" w:eastAsia="新細明體" w:hAnsi="Times New Roman" w:cs="Times New Roman"/>
        </w:rPr>
      </w:pPr>
      <w:r w:rsidRPr="007A20A6">
        <w:rPr>
          <w:rFonts w:ascii="Times New Roman" w:eastAsia="新細明體" w:hAnsi="Times New Roman" w:cs="Times New Roman"/>
        </w:rPr>
        <w:t xml:space="preserve">(j) </w:t>
      </w:r>
      <w:r w:rsidR="007F63F0" w:rsidRPr="007A20A6">
        <w:rPr>
          <w:rFonts w:ascii="Times New Roman" w:eastAsia="新細明體" w:hAnsi="新細明體" w:cs="Times New Roman"/>
          <w:kern w:val="0"/>
        </w:rPr>
        <w:t>船舶長度</w:t>
      </w:r>
      <w:r w:rsidR="007F63F0" w:rsidRPr="007A20A6">
        <w:rPr>
          <w:rFonts w:ascii="Times New Roman" w:eastAsia="新細明體" w:hAnsi="Times New Roman" w:cs="Times New Roman"/>
          <w:kern w:val="0"/>
        </w:rPr>
        <w:t>(</w:t>
      </w:r>
      <w:r w:rsidR="007F63F0" w:rsidRPr="007A20A6">
        <w:rPr>
          <w:rFonts w:ascii="Times New Roman" w:eastAsia="新細明體" w:hAnsi="新細明體" w:cs="Times New Roman"/>
          <w:kern w:val="0"/>
        </w:rPr>
        <w:t>標明類型並採公制</w:t>
      </w:r>
      <w:r w:rsidR="007F63F0" w:rsidRPr="007A20A6">
        <w:rPr>
          <w:rFonts w:ascii="Times New Roman" w:eastAsia="新細明體" w:hAnsi="Times New Roman" w:cs="Times New Roman"/>
          <w:kern w:val="0"/>
        </w:rPr>
        <w:t>)</w:t>
      </w:r>
      <w:r w:rsidR="007F63F0" w:rsidRPr="007A20A6">
        <w:rPr>
          <w:rFonts w:ascii="Times New Roman" w:eastAsia="新細明體" w:hAnsi="新細明體" w:cs="Times New Roman"/>
          <w:kern w:val="0"/>
        </w:rPr>
        <w:t>；及</w:t>
      </w:r>
    </w:p>
    <w:p w:rsidR="009F039E" w:rsidRPr="007A20A6" w:rsidRDefault="009F039E" w:rsidP="00FF032F">
      <w:pPr>
        <w:ind w:leftChars="300" w:left="720"/>
        <w:rPr>
          <w:rFonts w:ascii="Times New Roman" w:eastAsia="新細明體" w:hAnsi="Times New Roman" w:cs="Times New Roman"/>
        </w:rPr>
      </w:pPr>
      <w:r w:rsidRPr="007A20A6">
        <w:rPr>
          <w:rFonts w:ascii="Times New Roman" w:eastAsia="新細明體" w:hAnsi="Times New Roman" w:cs="Times New Roman"/>
        </w:rPr>
        <w:t>(k)</w:t>
      </w:r>
      <w:r w:rsidR="007F63F0" w:rsidRPr="007A20A6">
        <w:rPr>
          <w:rFonts w:ascii="Times New Roman" w:eastAsia="新細明體" w:hAnsi="Times New Roman" w:cs="Times New Roman"/>
        </w:rPr>
        <w:t xml:space="preserve"> </w:t>
      </w:r>
      <w:r w:rsidR="007F63F0" w:rsidRPr="007A20A6">
        <w:rPr>
          <w:rFonts w:ascii="Times New Roman" w:eastAsia="新細明體" w:hAnsi="新細明體" w:cs="Times New Roman"/>
        </w:rPr>
        <w:t>一種或多種</w:t>
      </w:r>
      <w:r w:rsidR="00BC225A" w:rsidRPr="007A20A6">
        <w:rPr>
          <w:rFonts w:ascii="Times New Roman" w:eastAsia="新細明體" w:hAnsi="新細明體" w:cs="Times New Roman"/>
        </w:rPr>
        <w:t>漁法</w:t>
      </w:r>
      <w:r w:rsidR="007F63F0" w:rsidRPr="007A20A6">
        <w:rPr>
          <w:rFonts w:ascii="Times New Roman" w:eastAsia="新細明體" w:hAnsi="新細明體" w:cs="Times New Roman"/>
        </w:rPr>
        <w:t>；及</w:t>
      </w:r>
    </w:p>
    <w:p w:rsidR="009F039E" w:rsidRPr="007A20A6" w:rsidRDefault="009F039E" w:rsidP="00FF032F">
      <w:pPr>
        <w:ind w:leftChars="300" w:left="720"/>
        <w:rPr>
          <w:rFonts w:ascii="Times New Roman" w:eastAsia="新細明體" w:hAnsi="Times New Roman" w:cs="Times New Roman"/>
        </w:rPr>
      </w:pPr>
      <w:r w:rsidRPr="007A20A6">
        <w:rPr>
          <w:rFonts w:ascii="Times New Roman" w:eastAsia="新細明體" w:hAnsi="Times New Roman" w:cs="Times New Roman"/>
        </w:rPr>
        <w:t xml:space="preserve">(I) </w:t>
      </w:r>
      <w:r w:rsidR="007F63F0" w:rsidRPr="007A20A6">
        <w:rPr>
          <w:rFonts w:ascii="Times New Roman" w:eastAsia="新細明體" w:hAnsi="新細明體" w:cs="Times New Roman"/>
          <w:kern w:val="0"/>
        </w:rPr>
        <w:t>船舶的模深</w:t>
      </w:r>
      <w:r w:rsidR="007F63F0" w:rsidRPr="007A20A6">
        <w:rPr>
          <w:rFonts w:ascii="Times New Roman" w:eastAsia="新細明體" w:hAnsi="Times New Roman" w:cs="Times New Roman"/>
          <w:kern w:val="0"/>
        </w:rPr>
        <w:t>(</w:t>
      </w:r>
      <w:r w:rsidR="00363DC7" w:rsidRPr="007A20A6">
        <w:rPr>
          <w:rFonts w:ascii="Times New Roman" w:eastAsia="新細明體" w:hAnsi="新細明體" w:cs="Times New Roman"/>
          <w:kern w:val="0"/>
        </w:rPr>
        <w:t>採</w:t>
      </w:r>
      <w:r w:rsidR="007F63F0" w:rsidRPr="007A20A6">
        <w:rPr>
          <w:rFonts w:ascii="Times New Roman" w:eastAsia="新細明體" w:hAnsi="新細明體" w:cs="Times New Roman"/>
          <w:kern w:val="0"/>
        </w:rPr>
        <w:t>用公制</w:t>
      </w:r>
      <w:r w:rsidR="007F63F0" w:rsidRPr="007A20A6">
        <w:rPr>
          <w:rFonts w:ascii="Times New Roman" w:eastAsia="新細明體" w:hAnsi="Times New Roman" w:cs="Times New Roman"/>
          <w:kern w:val="0"/>
        </w:rPr>
        <w:t xml:space="preserve">) </w:t>
      </w:r>
      <w:r w:rsidR="007F63F0" w:rsidRPr="007A20A6">
        <w:rPr>
          <w:rFonts w:ascii="Times New Roman" w:eastAsia="新細明體" w:hAnsi="新細明體" w:cs="Times New Roman"/>
          <w:kern w:val="0"/>
        </w:rPr>
        <w:t>；及</w:t>
      </w:r>
    </w:p>
    <w:p w:rsidR="009F039E" w:rsidRPr="007A20A6" w:rsidRDefault="009F039E" w:rsidP="00FF032F">
      <w:pPr>
        <w:ind w:leftChars="300" w:left="720"/>
        <w:rPr>
          <w:rFonts w:ascii="Times New Roman" w:eastAsia="新細明體" w:hAnsi="Times New Roman" w:cs="Times New Roman"/>
        </w:rPr>
      </w:pPr>
      <w:r w:rsidRPr="007A20A6">
        <w:rPr>
          <w:rFonts w:ascii="Times New Roman" w:eastAsia="新細明體" w:hAnsi="Times New Roman" w:cs="Times New Roman"/>
        </w:rPr>
        <w:t xml:space="preserve">(m) </w:t>
      </w:r>
      <w:r w:rsidR="00363DC7" w:rsidRPr="007A20A6">
        <w:rPr>
          <w:rFonts w:ascii="Times New Roman" w:eastAsia="新細明體" w:hAnsi="新細明體" w:cs="Times New Roman"/>
          <w:kern w:val="0"/>
        </w:rPr>
        <w:t>船舶的寬度</w:t>
      </w:r>
      <w:r w:rsidR="00363DC7" w:rsidRPr="007A20A6">
        <w:rPr>
          <w:rFonts w:ascii="Times New Roman" w:eastAsia="新細明體" w:hAnsi="Times New Roman" w:cs="Times New Roman"/>
          <w:kern w:val="0"/>
        </w:rPr>
        <w:t>(</w:t>
      </w:r>
      <w:r w:rsidR="00363DC7" w:rsidRPr="007A20A6">
        <w:rPr>
          <w:rFonts w:ascii="Times New Roman" w:eastAsia="新細明體" w:hAnsi="新細明體" w:cs="Times New Roman"/>
          <w:kern w:val="0"/>
        </w:rPr>
        <w:t>採用公制</w:t>
      </w:r>
      <w:r w:rsidR="00363DC7" w:rsidRPr="007A20A6">
        <w:rPr>
          <w:rFonts w:ascii="Times New Roman" w:eastAsia="新細明體" w:hAnsi="Times New Roman" w:cs="Times New Roman"/>
          <w:kern w:val="0"/>
        </w:rPr>
        <w:t>)</w:t>
      </w:r>
      <w:r w:rsidR="00363DC7" w:rsidRPr="007A20A6">
        <w:rPr>
          <w:rFonts w:ascii="Times New Roman" w:eastAsia="新細明體" w:hAnsi="新細明體" w:cs="Times New Roman"/>
        </w:rPr>
        <w:t>；及</w:t>
      </w:r>
      <w:r w:rsidRPr="007A20A6">
        <w:rPr>
          <w:rFonts w:ascii="Times New Roman" w:eastAsia="新細明體" w:hAnsi="Times New Roman" w:cs="Times New Roman"/>
        </w:rPr>
        <w:t xml:space="preserve"> </w:t>
      </w:r>
    </w:p>
    <w:p w:rsidR="009F039E" w:rsidRPr="007A20A6" w:rsidRDefault="009F039E" w:rsidP="00FF032F">
      <w:pPr>
        <w:ind w:leftChars="300" w:left="720"/>
        <w:rPr>
          <w:rFonts w:ascii="Times New Roman" w:eastAsia="新細明體" w:hAnsi="Times New Roman" w:cs="Times New Roman"/>
        </w:rPr>
      </w:pPr>
      <w:r w:rsidRPr="007A20A6">
        <w:rPr>
          <w:rFonts w:ascii="Times New Roman" w:eastAsia="新細明體" w:hAnsi="Times New Roman" w:cs="Times New Roman"/>
        </w:rPr>
        <w:t xml:space="preserve">(n) </w:t>
      </w:r>
      <w:r w:rsidR="00363DC7" w:rsidRPr="007A20A6">
        <w:rPr>
          <w:rFonts w:ascii="Times New Roman" w:eastAsia="新細明體" w:hAnsi="新細明體" w:cs="Times New Roman"/>
          <w:kern w:val="0"/>
        </w:rPr>
        <w:t>船舶的</w:t>
      </w:r>
      <w:r w:rsidR="00363DC7" w:rsidRPr="007A20A6">
        <w:rPr>
          <w:rFonts w:ascii="Times New Roman" w:eastAsia="新細明體" w:hAnsi="新細明體" w:cs="Times New Roman"/>
        </w:rPr>
        <w:t>總噸位及登記總噸位；及</w:t>
      </w:r>
    </w:p>
    <w:p w:rsidR="009F039E" w:rsidRPr="007A20A6" w:rsidRDefault="009F039E" w:rsidP="00363DC7">
      <w:pPr>
        <w:ind w:leftChars="300" w:left="720"/>
        <w:rPr>
          <w:rFonts w:ascii="Times New Roman" w:eastAsia="新細明體" w:hAnsi="Times New Roman" w:cs="Times New Roman"/>
        </w:rPr>
      </w:pPr>
      <w:r w:rsidRPr="007A20A6">
        <w:rPr>
          <w:rFonts w:ascii="Times New Roman" w:eastAsia="新細明體" w:hAnsi="Times New Roman" w:cs="Times New Roman"/>
        </w:rPr>
        <w:t xml:space="preserve">(0) </w:t>
      </w:r>
      <w:r w:rsidR="00363DC7" w:rsidRPr="007A20A6">
        <w:rPr>
          <w:rFonts w:ascii="Times New Roman" w:eastAsia="新細明體" w:hAnsi="新細明體" w:cs="Times New Roman"/>
        </w:rPr>
        <w:t>船舶</w:t>
      </w:r>
      <w:r w:rsidR="00D422DE" w:rsidRPr="007A20A6">
        <w:rPr>
          <w:rFonts w:ascii="Times New Roman" w:eastAsia="新細明體" w:hAnsi="新細明體" w:cs="Times New Roman"/>
        </w:rPr>
        <w:t>的</w:t>
      </w:r>
      <w:r w:rsidR="00363DC7" w:rsidRPr="007A20A6">
        <w:rPr>
          <w:rFonts w:ascii="Times New Roman" w:eastAsia="新細明體" w:hAnsi="新細明體" w:cs="Times New Roman"/>
        </w:rPr>
        <w:t>主引擎或各引擎的馬力</w:t>
      </w:r>
      <w:r w:rsidR="00363DC7" w:rsidRPr="007A20A6">
        <w:rPr>
          <w:rFonts w:ascii="Times New Roman" w:eastAsia="新細明體" w:hAnsi="Times New Roman" w:cs="Times New Roman"/>
        </w:rPr>
        <w:t>(</w:t>
      </w:r>
      <w:r w:rsidR="00363DC7" w:rsidRPr="007A20A6">
        <w:rPr>
          <w:rFonts w:ascii="Times New Roman" w:eastAsia="新細明體" w:hAnsi="新細明體" w:cs="Times New Roman"/>
          <w:kern w:val="0"/>
        </w:rPr>
        <w:t>採用公制</w:t>
      </w:r>
      <w:r w:rsidR="00363DC7" w:rsidRPr="007A20A6">
        <w:rPr>
          <w:rFonts w:ascii="Times New Roman" w:eastAsia="新細明體" w:hAnsi="Times New Roman" w:cs="Times New Roman"/>
        </w:rPr>
        <w:t>)</w:t>
      </w:r>
      <w:r w:rsidR="00363DC7" w:rsidRPr="007A20A6">
        <w:rPr>
          <w:rFonts w:ascii="Times New Roman" w:eastAsia="新細明體" w:hAnsi="新細明體" w:cs="Times New Roman"/>
          <w:kern w:val="0"/>
        </w:rPr>
        <w:t>；及</w:t>
      </w:r>
    </w:p>
    <w:p w:rsidR="009F039E" w:rsidRPr="007A20A6" w:rsidRDefault="009F039E" w:rsidP="00FF032F">
      <w:pPr>
        <w:ind w:leftChars="300" w:left="720"/>
        <w:rPr>
          <w:rFonts w:ascii="Times New Roman" w:eastAsia="新細明體" w:hAnsi="Times New Roman" w:cs="Times New Roman"/>
        </w:rPr>
      </w:pPr>
      <w:r w:rsidRPr="007A20A6">
        <w:rPr>
          <w:rFonts w:ascii="Times New Roman" w:eastAsia="新細明體" w:hAnsi="Times New Roman" w:cs="Times New Roman"/>
        </w:rPr>
        <w:t xml:space="preserve">(P) </w:t>
      </w:r>
      <w:r w:rsidR="00607415" w:rsidRPr="007A20A6">
        <w:rPr>
          <w:rFonts w:ascii="Times New Roman" w:eastAsia="新細明體" w:hAnsi="新細明體" w:cs="Times New Roman"/>
          <w:kern w:val="0"/>
        </w:rPr>
        <w:t>船舶導航及定位設備；及</w:t>
      </w:r>
    </w:p>
    <w:p w:rsidR="009F039E" w:rsidRPr="007A20A6" w:rsidRDefault="009F039E" w:rsidP="00FF032F">
      <w:pPr>
        <w:ind w:leftChars="300" w:left="720"/>
        <w:rPr>
          <w:rFonts w:ascii="Times New Roman" w:eastAsia="新細明體" w:hAnsi="Times New Roman" w:cs="Times New Roman"/>
        </w:rPr>
      </w:pPr>
      <w:r w:rsidRPr="007A20A6">
        <w:rPr>
          <w:rFonts w:ascii="Times New Roman" w:eastAsia="新細明體" w:hAnsi="Times New Roman" w:cs="Times New Roman"/>
        </w:rPr>
        <w:t>(q)</w:t>
      </w:r>
      <w:r w:rsidR="00BC225A" w:rsidRPr="007A20A6">
        <w:rPr>
          <w:rFonts w:ascii="Times New Roman" w:eastAsia="新細明體" w:hAnsi="Times New Roman" w:cs="Times New Roman"/>
        </w:rPr>
        <w:t xml:space="preserve"> </w:t>
      </w:r>
      <w:r w:rsidR="00BC225A" w:rsidRPr="007A20A6">
        <w:rPr>
          <w:rFonts w:ascii="Times New Roman" w:eastAsia="新細明體" w:hAnsi="新細明體" w:cs="Times New Roman"/>
        </w:rPr>
        <w:t>國際海事組織</w:t>
      </w:r>
      <w:r w:rsidR="00BC225A" w:rsidRPr="007A20A6">
        <w:rPr>
          <w:rFonts w:ascii="Times New Roman" w:eastAsia="新細明體" w:hAnsi="Times New Roman" w:cs="Times New Roman"/>
        </w:rPr>
        <w:t>(</w:t>
      </w:r>
      <w:r w:rsidR="00607415" w:rsidRPr="007A20A6">
        <w:rPr>
          <w:rFonts w:ascii="Times New Roman" w:eastAsia="新細明體" w:hAnsi="Times New Roman" w:cs="Times New Roman"/>
        </w:rPr>
        <w:t>I</w:t>
      </w:r>
      <w:r w:rsidRPr="007A20A6">
        <w:rPr>
          <w:rFonts w:ascii="Times New Roman" w:eastAsia="新細明體" w:hAnsi="Times New Roman" w:cs="Times New Roman"/>
        </w:rPr>
        <w:t>MO</w:t>
      </w:r>
      <w:r w:rsidR="00BC225A" w:rsidRPr="007A20A6">
        <w:rPr>
          <w:rFonts w:ascii="Times New Roman" w:eastAsia="新細明體" w:hAnsi="Times New Roman" w:cs="Times New Roman"/>
        </w:rPr>
        <w:t>)</w:t>
      </w:r>
      <w:r w:rsidR="00607415" w:rsidRPr="007A20A6">
        <w:rPr>
          <w:rFonts w:ascii="Times New Roman" w:eastAsia="新細明體" w:hAnsi="新細明體" w:cs="Times New Roman"/>
        </w:rPr>
        <w:t>編號或</w:t>
      </w:r>
      <w:r w:rsidR="001E2A03" w:rsidRPr="007A20A6">
        <w:rPr>
          <w:rFonts w:ascii="Times New Roman" w:eastAsia="新細明體" w:hAnsi="新細明體" w:cs="Times New Roman"/>
        </w:rPr>
        <w:t>勞氏驗船協會</w:t>
      </w:r>
      <w:r w:rsidR="00607415" w:rsidRPr="007A20A6">
        <w:rPr>
          <w:rFonts w:ascii="Times New Roman" w:eastAsia="新細明體" w:hAnsi="新細明體" w:cs="Times New Roman"/>
        </w:rPr>
        <w:t>登記</w:t>
      </w:r>
      <w:r w:rsidRPr="007A20A6">
        <w:rPr>
          <w:rFonts w:ascii="Times New Roman" w:eastAsia="新細明體" w:hAnsi="Times New Roman" w:cs="Times New Roman"/>
        </w:rPr>
        <w:t>(</w:t>
      </w:r>
      <w:r w:rsidR="00607415" w:rsidRPr="007A20A6">
        <w:rPr>
          <w:rFonts w:ascii="Times New Roman" w:eastAsia="新細明體" w:hAnsi="新細明體" w:cs="Times New Roman"/>
        </w:rPr>
        <w:t>如有發給</w:t>
      </w:r>
      <w:r w:rsidRPr="007A20A6">
        <w:rPr>
          <w:rFonts w:ascii="Times New Roman" w:eastAsia="新細明體" w:hAnsi="Times New Roman" w:cs="Times New Roman"/>
        </w:rPr>
        <w:t>)</w:t>
      </w:r>
      <w:r w:rsidR="00607415" w:rsidRPr="007A20A6">
        <w:rPr>
          <w:rFonts w:ascii="Times New Roman" w:eastAsia="新細明體" w:hAnsi="新細明體" w:cs="Times New Roman"/>
          <w:kern w:val="0"/>
        </w:rPr>
        <w:t>；及</w:t>
      </w:r>
    </w:p>
    <w:p w:rsidR="009F039E" w:rsidRPr="007A20A6" w:rsidRDefault="009F039E" w:rsidP="00FF032F">
      <w:pPr>
        <w:ind w:leftChars="300" w:left="720"/>
        <w:rPr>
          <w:rFonts w:ascii="Times New Roman" w:eastAsia="新細明體" w:hAnsi="Times New Roman" w:cs="Times New Roman"/>
        </w:rPr>
      </w:pPr>
      <w:r w:rsidRPr="007A20A6">
        <w:rPr>
          <w:rFonts w:ascii="Times New Roman" w:eastAsia="新細明體" w:hAnsi="Times New Roman" w:cs="Times New Roman"/>
        </w:rPr>
        <w:t xml:space="preserve">(r) </w:t>
      </w:r>
      <w:r w:rsidR="00607415" w:rsidRPr="007A20A6">
        <w:rPr>
          <w:rFonts w:ascii="Times New Roman" w:eastAsia="新細明體" w:hAnsi="新細明體" w:cs="Times New Roman"/>
        </w:rPr>
        <w:t>載運魚類及其他貨物能</w:t>
      </w:r>
      <w:r w:rsidR="00BC225A" w:rsidRPr="007A20A6">
        <w:rPr>
          <w:rFonts w:ascii="Times New Roman" w:eastAsia="新細明體" w:hAnsi="新細明體" w:cs="Times New Roman"/>
        </w:rPr>
        <w:t>力</w:t>
      </w:r>
      <w:r w:rsidR="00607415" w:rsidRPr="007A20A6">
        <w:rPr>
          <w:rFonts w:ascii="Times New Roman" w:eastAsia="新細明體" w:hAnsi="新細明體" w:cs="Times New Roman"/>
        </w:rPr>
        <w:t>的細節</w:t>
      </w:r>
      <w:r w:rsidR="00607415" w:rsidRPr="007A20A6">
        <w:rPr>
          <w:rFonts w:ascii="Times New Roman" w:eastAsia="新細明體" w:hAnsi="新細明體" w:cs="Times New Roman"/>
          <w:kern w:val="0"/>
        </w:rPr>
        <w:t>；及</w:t>
      </w:r>
    </w:p>
    <w:p w:rsidR="009F039E" w:rsidRPr="007A20A6" w:rsidRDefault="009F039E" w:rsidP="00FF032F">
      <w:pPr>
        <w:ind w:leftChars="300" w:left="720"/>
        <w:rPr>
          <w:rFonts w:ascii="Times New Roman" w:eastAsia="新細明體" w:hAnsi="Times New Roman" w:cs="Times New Roman"/>
        </w:rPr>
      </w:pPr>
      <w:r w:rsidRPr="007A20A6">
        <w:rPr>
          <w:rFonts w:ascii="Times New Roman" w:eastAsia="新細明體" w:hAnsi="Times New Roman" w:cs="Times New Roman"/>
        </w:rPr>
        <w:t xml:space="preserve">(s) </w:t>
      </w:r>
      <w:r w:rsidR="00607415" w:rsidRPr="007A20A6">
        <w:rPr>
          <w:rFonts w:ascii="Times New Roman" w:eastAsia="新細明體" w:hAnsi="新細明體" w:cs="Times New Roman"/>
        </w:rPr>
        <w:t>預定的作業區域、預定的卸貨港及目標物種</w:t>
      </w:r>
      <w:r w:rsidR="00607415" w:rsidRPr="007A20A6">
        <w:rPr>
          <w:rFonts w:ascii="Times New Roman" w:eastAsia="新細明體" w:hAnsi="新細明體" w:cs="Times New Roman"/>
          <w:kern w:val="0"/>
        </w:rPr>
        <w:t>；及</w:t>
      </w:r>
    </w:p>
    <w:p w:rsidR="009F039E" w:rsidRPr="007A20A6" w:rsidRDefault="009F039E" w:rsidP="00607415">
      <w:pPr>
        <w:ind w:leftChars="300" w:left="720"/>
        <w:rPr>
          <w:rFonts w:ascii="Times New Roman" w:eastAsia="新細明體" w:hAnsi="Times New Roman" w:cs="Times New Roman"/>
        </w:rPr>
      </w:pPr>
      <w:r w:rsidRPr="007A20A6">
        <w:rPr>
          <w:rFonts w:ascii="Times New Roman" w:eastAsia="新細明體" w:hAnsi="Times New Roman" w:cs="Times New Roman"/>
        </w:rPr>
        <w:t xml:space="preserve">(t) </w:t>
      </w:r>
      <w:r w:rsidR="00607415" w:rsidRPr="007A20A6">
        <w:rPr>
          <w:rFonts w:ascii="Times New Roman" w:eastAsia="新細明體" w:hAnsi="新細明體" w:cs="Times New Roman"/>
          <w:kern w:val="0"/>
        </w:rPr>
        <w:t>船舶</w:t>
      </w:r>
      <w:r w:rsidR="001D7E37" w:rsidRPr="007A20A6">
        <w:rPr>
          <w:rFonts w:ascii="Times New Roman" w:eastAsia="新細明體" w:hAnsi="新細明體" w:cs="Times New Roman"/>
          <w:kern w:val="0"/>
        </w:rPr>
        <w:t>平面圖</w:t>
      </w:r>
      <w:r w:rsidR="00607415" w:rsidRPr="007A20A6">
        <w:rPr>
          <w:rFonts w:ascii="Times New Roman" w:eastAsia="新細明體" w:hAnsi="新細明體" w:cs="Times New Roman"/>
          <w:kern w:val="0"/>
        </w:rPr>
        <w:t>及所有</w:t>
      </w:r>
      <w:r w:rsidR="00BC225A" w:rsidRPr="007A20A6">
        <w:rPr>
          <w:rFonts w:ascii="Times New Roman" w:eastAsia="新細明體" w:hAnsi="新細明體" w:cs="Times New Roman"/>
          <w:kern w:val="0"/>
        </w:rPr>
        <w:t>魚艙</w:t>
      </w:r>
      <w:r w:rsidR="00607415" w:rsidRPr="007A20A6">
        <w:rPr>
          <w:rFonts w:ascii="Times New Roman" w:eastAsia="新細明體" w:hAnsi="新細明體" w:cs="Times New Roman"/>
          <w:kern w:val="0"/>
        </w:rPr>
        <w:t>容量、類型及</w:t>
      </w:r>
      <w:r w:rsidR="00BC225A" w:rsidRPr="007A20A6">
        <w:rPr>
          <w:rFonts w:ascii="Times New Roman" w:eastAsia="新細明體" w:hAnsi="新細明體" w:cs="Times New Roman"/>
          <w:kern w:val="0"/>
        </w:rPr>
        <w:t>配置</w:t>
      </w:r>
      <w:r w:rsidR="00607415" w:rsidRPr="007A20A6">
        <w:rPr>
          <w:rFonts w:ascii="Times New Roman" w:eastAsia="新細明體" w:hAnsi="新細明體" w:cs="Times New Roman"/>
          <w:kern w:val="0"/>
        </w:rPr>
        <w:t>的詳細副本；及</w:t>
      </w:r>
    </w:p>
    <w:p w:rsidR="009F039E" w:rsidRPr="007A20A6" w:rsidRDefault="009F039E" w:rsidP="00FF032F">
      <w:pPr>
        <w:ind w:leftChars="300" w:left="720"/>
        <w:rPr>
          <w:rFonts w:ascii="Times New Roman" w:eastAsia="新細明體" w:hAnsi="Times New Roman" w:cs="Times New Roman"/>
        </w:rPr>
      </w:pPr>
      <w:r w:rsidRPr="007A20A6">
        <w:rPr>
          <w:rFonts w:ascii="Times New Roman" w:eastAsia="新細明體" w:hAnsi="Times New Roman" w:cs="Times New Roman"/>
        </w:rPr>
        <w:t xml:space="preserve">(u) </w:t>
      </w:r>
      <w:r w:rsidR="00607415" w:rsidRPr="007A20A6">
        <w:rPr>
          <w:rFonts w:ascii="Times New Roman" w:eastAsia="新細明體" w:hAnsi="新細明體" w:cs="Times New Roman"/>
        </w:rPr>
        <w:t>局長為使</w:t>
      </w:r>
      <w:r w:rsidR="00607415" w:rsidRPr="007A20A6">
        <w:rPr>
          <w:rFonts w:ascii="Times New Roman" w:eastAsia="新細明體" w:hAnsi="新細明體" w:cs="Times New Roman"/>
          <w:kern w:val="0"/>
        </w:rPr>
        <w:t>國際</w:t>
      </w:r>
      <w:r w:rsidR="001349C8" w:rsidRPr="007A20A6">
        <w:rPr>
          <w:rFonts w:ascii="Times New Roman" w:eastAsia="新細明體" w:hAnsi="新細明體" w:cs="Times New Roman"/>
          <w:kern w:val="0"/>
        </w:rPr>
        <w:t>養護及管理措施</w:t>
      </w:r>
      <w:r w:rsidR="00607415" w:rsidRPr="007A20A6">
        <w:rPr>
          <w:rFonts w:ascii="Times New Roman" w:eastAsia="新細明體" w:hAnsi="新細明體" w:cs="Times New Roman"/>
          <w:kern w:val="0"/>
        </w:rPr>
        <w:t>生效所要求的</w:t>
      </w:r>
      <w:r w:rsidR="001E2A03" w:rsidRPr="007A20A6">
        <w:rPr>
          <w:rFonts w:ascii="Times New Roman" w:eastAsia="新細明體" w:hAnsi="新細明體" w:cs="Times New Roman"/>
          <w:kern w:val="0"/>
        </w:rPr>
        <w:t>任何</w:t>
      </w:r>
      <w:r w:rsidR="00607415" w:rsidRPr="007A20A6">
        <w:rPr>
          <w:rFonts w:ascii="Times New Roman" w:eastAsia="新細明體" w:hAnsi="新細明體" w:cs="Times New Roman"/>
          <w:kern w:val="0"/>
        </w:rPr>
        <w:t>其他資訊或相關文件。</w:t>
      </w:r>
    </w:p>
    <w:p w:rsidR="009F039E" w:rsidRPr="007A20A6" w:rsidRDefault="009F039E" w:rsidP="009A5EEF">
      <w:pPr>
        <w:ind w:leftChars="100" w:left="240"/>
        <w:rPr>
          <w:rFonts w:ascii="Times New Roman" w:eastAsia="新細明體" w:hAnsi="Times New Roman" w:cs="Times New Roman"/>
        </w:rPr>
      </w:pPr>
      <w:r w:rsidRPr="007A20A6">
        <w:rPr>
          <w:rFonts w:ascii="Times New Roman" w:eastAsia="新細明體" w:hAnsi="Times New Roman" w:cs="Times New Roman"/>
        </w:rPr>
        <w:t xml:space="preserve">(3) </w:t>
      </w:r>
      <w:r w:rsidR="009A5EEF" w:rsidRPr="007A20A6">
        <w:rPr>
          <w:rFonts w:ascii="Times New Roman" w:eastAsia="新細明體" w:hAnsi="新細明體" w:cs="Times New Roman"/>
        </w:rPr>
        <w:t>局長應在收到申請起</w:t>
      </w:r>
      <w:r w:rsidR="009A5EEF" w:rsidRPr="007A20A6">
        <w:rPr>
          <w:rFonts w:ascii="Times New Roman" w:eastAsia="新細明體" w:hAnsi="Times New Roman" w:cs="Times New Roman"/>
        </w:rPr>
        <w:t>30</w:t>
      </w:r>
      <w:r w:rsidR="009A5EEF" w:rsidRPr="007A20A6">
        <w:rPr>
          <w:rFonts w:ascii="Times New Roman" w:eastAsia="新細明體" w:hAnsi="新細明體" w:cs="Times New Roman"/>
        </w:rPr>
        <w:t>日內，通知申請人發給或拒發執照的決定、提供額外資訊的要求或申請處理程序的任何遲延。</w:t>
      </w:r>
    </w:p>
    <w:p w:rsidR="009F039E" w:rsidRPr="007A20A6" w:rsidRDefault="009F039E" w:rsidP="00FF032F">
      <w:pPr>
        <w:ind w:leftChars="100" w:left="240"/>
        <w:rPr>
          <w:rFonts w:ascii="Times New Roman" w:eastAsia="新細明體" w:hAnsi="Times New Roman" w:cs="Times New Roman"/>
        </w:rPr>
      </w:pPr>
      <w:r w:rsidRPr="007A20A6">
        <w:rPr>
          <w:rFonts w:ascii="Times New Roman" w:eastAsia="新細明體" w:hAnsi="Times New Roman" w:cs="Times New Roman"/>
        </w:rPr>
        <w:t xml:space="preserve">(4) </w:t>
      </w:r>
      <w:r w:rsidR="009A5EEF" w:rsidRPr="007A20A6">
        <w:rPr>
          <w:rFonts w:ascii="Times New Roman" w:eastAsia="新細明體" w:hAnsi="新細明體" w:cs="Times New Roman"/>
        </w:rPr>
        <w:t>未能依本節規定提供要求的資訊</w:t>
      </w:r>
      <w:r w:rsidR="00BC225A" w:rsidRPr="007A20A6">
        <w:rPr>
          <w:rFonts w:ascii="Times New Roman" w:eastAsia="新細明體" w:hAnsi="新細明體" w:cs="Times New Roman"/>
        </w:rPr>
        <w:t>，</w:t>
      </w:r>
      <w:r w:rsidR="009A5EEF" w:rsidRPr="007A20A6">
        <w:rPr>
          <w:rFonts w:ascii="Times New Roman" w:eastAsia="新細明體" w:hAnsi="新細明體" w:cs="Times New Roman"/>
        </w:rPr>
        <w:t>或提供不實、不正確或誤導的資訊，該填寫申請書之個人與該公司皆</w:t>
      </w:r>
      <w:r w:rsidR="00BC225A" w:rsidRPr="007A20A6">
        <w:rPr>
          <w:rFonts w:ascii="Times New Roman" w:eastAsia="新細明體" w:hAnsi="新細明體" w:cs="Times New Roman"/>
        </w:rPr>
        <w:t>為犯法</w:t>
      </w:r>
      <w:r w:rsidR="009A5EEF" w:rsidRPr="007A20A6">
        <w:rPr>
          <w:rFonts w:ascii="Times New Roman" w:eastAsia="新細明體" w:hAnsi="新細明體" w:cs="Times New Roman"/>
        </w:rPr>
        <w:t>。</w:t>
      </w:r>
      <w:r w:rsidRPr="007A20A6">
        <w:rPr>
          <w:rFonts w:ascii="Times New Roman" w:eastAsia="新細明體" w:hAnsi="Times New Roman" w:cs="Times New Roman"/>
        </w:rPr>
        <w:t xml:space="preserve"> </w:t>
      </w:r>
    </w:p>
    <w:p w:rsidR="005900C9" w:rsidRPr="007A20A6" w:rsidRDefault="009F039E" w:rsidP="00FF032F">
      <w:pPr>
        <w:ind w:leftChars="100" w:left="240"/>
        <w:rPr>
          <w:rFonts w:ascii="Times New Roman" w:eastAsia="新細明體" w:hAnsi="Times New Roman" w:cs="Times New Roman"/>
          <w:kern w:val="0"/>
        </w:rPr>
      </w:pPr>
      <w:r w:rsidRPr="007A20A6">
        <w:rPr>
          <w:rFonts w:ascii="Times New Roman" w:eastAsia="新細明體" w:hAnsi="Times New Roman" w:cs="Times New Roman"/>
        </w:rPr>
        <w:t xml:space="preserve">(5) </w:t>
      </w:r>
      <w:r w:rsidR="009A5EEF" w:rsidRPr="007A20A6">
        <w:rPr>
          <w:rFonts w:ascii="Times New Roman" w:eastAsia="新細明體" w:hAnsi="新細明體" w:cs="Times New Roman"/>
        </w:rPr>
        <w:t>在申請人向局長提交位於</w:t>
      </w:r>
      <w:r w:rsidR="009A5EEF" w:rsidRPr="007A20A6">
        <w:rPr>
          <w:rFonts w:ascii="Times New Roman" w:eastAsia="新細明體" w:hAnsi="新細明體" w:cs="Times New Roman"/>
          <w:kern w:val="0"/>
        </w:rPr>
        <w:t>巴布亞紐幾內亞並具有代表該船舶、其船主、租船人、經營者或船長收受本法各項正式通訊</w:t>
      </w:r>
      <w:r w:rsidR="00D422DE" w:rsidRPr="007A20A6">
        <w:rPr>
          <w:rFonts w:ascii="Times New Roman" w:eastAsia="新細明體" w:hAnsi="新細明體" w:cs="Times New Roman"/>
          <w:kern w:val="0"/>
        </w:rPr>
        <w:t>之</w:t>
      </w:r>
      <w:r w:rsidR="009A5EEF" w:rsidRPr="007A20A6">
        <w:rPr>
          <w:rFonts w:ascii="Times New Roman" w:eastAsia="新細明體" w:hAnsi="新細明體" w:cs="Times New Roman"/>
          <w:kern w:val="0"/>
        </w:rPr>
        <w:t>合法權限的代理人</w:t>
      </w:r>
      <w:r w:rsidR="00BC225A" w:rsidRPr="007A20A6">
        <w:rPr>
          <w:rFonts w:ascii="Times New Roman" w:eastAsia="新細明體" w:hAnsi="新細明體" w:cs="Times New Roman"/>
          <w:kern w:val="0"/>
        </w:rPr>
        <w:t>，</w:t>
      </w:r>
      <w:r w:rsidR="009A5EEF" w:rsidRPr="007A20A6">
        <w:rPr>
          <w:rFonts w:ascii="Times New Roman" w:eastAsia="新細明體" w:hAnsi="新細明體" w:cs="Times New Roman"/>
          <w:kern w:val="0"/>
        </w:rPr>
        <w:t>並提出該船</w:t>
      </w:r>
      <w:r w:rsidR="000C5BED" w:rsidRPr="007A20A6">
        <w:rPr>
          <w:rFonts w:ascii="Times New Roman" w:eastAsia="新細明體" w:hAnsi="新細明體" w:cs="Times New Roman"/>
          <w:kern w:val="0"/>
        </w:rPr>
        <w:t>之</w:t>
      </w:r>
      <w:r w:rsidR="009A5EEF" w:rsidRPr="007A20A6">
        <w:rPr>
          <w:rFonts w:ascii="Times New Roman" w:eastAsia="新細明體" w:hAnsi="新細明體" w:cs="Times New Roman"/>
          <w:kern w:val="0"/>
        </w:rPr>
        <w:t>受益</w:t>
      </w:r>
      <w:r w:rsidR="00BC225A" w:rsidRPr="007A20A6">
        <w:rPr>
          <w:rFonts w:ascii="Times New Roman" w:eastAsia="新細明體" w:hAnsi="新細明體" w:cs="Times New Roman"/>
          <w:kern w:val="0"/>
        </w:rPr>
        <w:t>船主</w:t>
      </w:r>
      <w:r w:rsidR="009A5EEF" w:rsidRPr="007A20A6">
        <w:rPr>
          <w:rFonts w:ascii="Times New Roman" w:eastAsia="新細明體" w:hAnsi="新細明體" w:cs="Times New Roman"/>
          <w:kern w:val="0"/>
        </w:rPr>
        <w:t>的</w:t>
      </w:r>
      <w:r w:rsidR="000C5BED" w:rsidRPr="007A20A6">
        <w:rPr>
          <w:rFonts w:ascii="Times New Roman" w:eastAsia="新細明體" w:hAnsi="新細明體" w:cs="Times New Roman"/>
          <w:kern w:val="0"/>
        </w:rPr>
        <w:t>完整</w:t>
      </w:r>
      <w:r w:rsidR="009A5EEF" w:rsidRPr="007A20A6">
        <w:rPr>
          <w:rFonts w:ascii="Times New Roman" w:eastAsia="新細明體" w:hAnsi="新細明體" w:cs="Times New Roman"/>
          <w:kern w:val="0"/>
        </w:rPr>
        <w:t>細節之前，不</w:t>
      </w:r>
      <w:r w:rsidR="00BC225A" w:rsidRPr="007A20A6">
        <w:rPr>
          <w:rFonts w:ascii="Times New Roman" w:eastAsia="新細明體" w:hAnsi="新細明體" w:cs="Times New Roman"/>
          <w:kern w:val="0"/>
        </w:rPr>
        <w:t>予核發</w:t>
      </w:r>
      <w:r w:rsidR="009A5EEF" w:rsidRPr="007A20A6">
        <w:rPr>
          <w:rFonts w:ascii="Times New Roman" w:eastAsia="新細明體" w:hAnsi="新細明體" w:cs="Times New Roman"/>
          <w:kern w:val="0"/>
        </w:rPr>
        <w:t>捕魚執照</w:t>
      </w:r>
      <w:r w:rsidR="000C5BED" w:rsidRPr="007A20A6">
        <w:rPr>
          <w:rFonts w:ascii="Times New Roman" w:eastAsia="新細明體" w:hAnsi="新細明體" w:cs="Times New Roman"/>
          <w:kern w:val="0"/>
        </w:rPr>
        <w:t>。」</w:t>
      </w:r>
      <w:r w:rsidR="005D1357" w:rsidRPr="007A20A6">
        <w:rPr>
          <w:rFonts w:ascii="Times New Roman" w:eastAsia="新細明體" w:hAnsi="新細明體" w:cs="Times New Roman"/>
          <w:kern w:val="0"/>
        </w:rPr>
        <w:t>。</w:t>
      </w:r>
    </w:p>
    <w:p w:rsidR="004D4064" w:rsidRPr="007A20A6" w:rsidRDefault="004D4064" w:rsidP="004D4064">
      <w:pPr>
        <w:widowControl/>
        <w:rPr>
          <w:rFonts w:ascii="Times New Roman" w:eastAsia="新細明體" w:hAnsi="Times New Roman" w:cs="Times New Roman"/>
          <w:b/>
        </w:rPr>
      </w:pPr>
    </w:p>
    <w:p w:rsidR="009F039E" w:rsidRPr="007A20A6" w:rsidRDefault="009F039E" w:rsidP="004D4064">
      <w:pPr>
        <w:widowControl/>
        <w:rPr>
          <w:rFonts w:ascii="Times New Roman" w:eastAsia="新細明體" w:hAnsi="Times New Roman" w:cs="Times New Roman"/>
          <w:b/>
        </w:rPr>
      </w:pPr>
      <w:r w:rsidRPr="007A20A6">
        <w:rPr>
          <w:rFonts w:ascii="Times New Roman" w:eastAsia="新細明體" w:hAnsi="Times New Roman" w:cs="Times New Roman"/>
          <w:b/>
        </w:rPr>
        <w:t xml:space="preserve">14. </w:t>
      </w:r>
      <w:r w:rsidR="005D1357" w:rsidRPr="007A20A6">
        <w:rPr>
          <w:rFonts w:ascii="Times New Roman" w:eastAsia="新細明體" w:hAnsi="新細明體" w:cs="Times New Roman"/>
          <w:b/>
        </w:rPr>
        <w:t>漁業官的職權</w:t>
      </w:r>
      <w:r w:rsidRPr="007A20A6">
        <w:rPr>
          <w:rFonts w:ascii="Times New Roman" w:eastAsia="新細明體" w:hAnsi="Times New Roman" w:cs="Times New Roman"/>
          <w:b/>
        </w:rPr>
        <w:t>(</w:t>
      </w:r>
      <w:r w:rsidR="005D1357" w:rsidRPr="007A20A6">
        <w:rPr>
          <w:rFonts w:ascii="Times New Roman" w:eastAsia="新細明體" w:hAnsi="新細明體" w:cs="Times New Roman"/>
          <w:b/>
        </w:rPr>
        <w:t>修訂</w:t>
      </w:r>
      <w:r w:rsidR="005D1357" w:rsidRPr="007A20A6">
        <w:rPr>
          <w:rFonts w:ascii="Times New Roman" w:eastAsia="新細明體" w:hAnsi="Times New Roman" w:cs="Times New Roman"/>
          <w:b/>
          <w:kern w:val="0"/>
        </w:rPr>
        <w:t>49</w:t>
      </w:r>
      <w:r w:rsidR="005D1357" w:rsidRPr="007A20A6">
        <w:rPr>
          <w:rFonts w:ascii="Times New Roman" w:eastAsia="新細明體" w:hAnsi="新細明體" w:cs="Times New Roman"/>
          <w:b/>
          <w:kern w:val="0"/>
        </w:rPr>
        <w:t>節</w:t>
      </w:r>
      <w:r w:rsidR="005D1357" w:rsidRPr="007A20A6">
        <w:rPr>
          <w:rFonts w:ascii="Times New Roman" w:eastAsia="新細明體" w:hAnsi="Times New Roman" w:cs="Times New Roman"/>
          <w:b/>
        </w:rPr>
        <w:t>)</w:t>
      </w:r>
      <w:r w:rsidR="005D1357" w:rsidRPr="007A20A6">
        <w:rPr>
          <w:rFonts w:ascii="Times New Roman" w:eastAsia="新細明體" w:hAnsi="新細明體" w:cs="Times New Roman"/>
          <w:b/>
        </w:rPr>
        <w:t>。</w:t>
      </w:r>
    </w:p>
    <w:p w:rsidR="009F039E" w:rsidRPr="007A20A6" w:rsidRDefault="005D1357" w:rsidP="009F039E">
      <w:pPr>
        <w:rPr>
          <w:rFonts w:ascii="Times New Roman" w:eastAsia="新細明體" w:hAnsi="Times New Roman" w:cs="Times New Roman"/>
          <w:kern w:val="0"/>
        </w:rPr>
      </w:pPr>
      <w:r w:rsidRPr="007A20A6">
        <w:rPr>
          <w:rFonts w:ascii="Times New Roman" w:eastAsia="新細明體" w:hAnsi="新細明體" w:cs="Times New Roman"/>
          <w:kern w:val="0"/>
        </w:rPr>
        <w:t>修訂</w:t>
      </w:r>
      <w:r w:rsidR="004D3FC5" w:rsidRPr="007A20A6">
        <w:rPr>
          <w:rFonts w:ascii="Times New Roman" w:eastAsia="新細明體" w:hAnsi="新細明體" w:cs="Times New Roman"/>
          <w:kern w:val="0"/>
        </w:rPr>
        <w:t>主法</w:t>
      </w:r>
      <w:r w:rsidR="004D5691" w:rsidRPr="007A20A6">
        <w:rPr>
          <w:rFonts w:ascii="Times New Roman" w:eastAsia="新細明體" w:hAnsi="新細明體" w:cs="Times New Roman"/>
          <w:kern w:val="0"/>
        </w:rPr>
        <w:t>原文</w:t>
      </w:r>
      <w:r w:rsidRPr="007A20A6">
        <w:rPr>
          <w:rFonts w:ascii="Times New Roman" w:eastAsia="新細明體" w:hAnsi="新細明體" w:cs="Times New Roman"/>
          <w:kern w:val="0"/>
        </w:rPr>
        <w:t>第</w:t>
      </w:r>
      <w:r w:rsidRPr="007A20A6">
        <w:rPr>
          <w:rFonts w:ascii="Times New Roman" w:eastAsia="新細明體" w:hAnsi="Times New Roman" w:cs="Times New Roman"/>
          <w:kern w:val="0"/>
        </w:rPr>
        <w:t>49</w:t>
      </w:r>
      <w:r w:rsidRPr="007A20A6">
        <w:rPr>
          <w:rFonts w:ascii="Times New Roman" w:eastAsia="新細明體" w:hAnsi="新細明體" w:cs="Times New Roman"/>
          <w:kern w:val="0"/>
        </w:rPr>
        <w:t>節，在第</w:t>
      </w:r>
      <w:r w:rsidRPr="007A20A6">
        <w:rPr>
          <w:rFonts w:ascii="Times New Roman" w:eastAsia="新細明體" w:hAnsi="Times New Roman" w:cs="Times New Roman"/>
        </w:rPr>
        <w:t>(8)</w:t>
      </w:r>
      <w:r w:rsidRPr="007A20A6">
        <w:rPr>
          <w:rFonts w:ascii="Times New Roman" w:eastAsia="新細明體" w:hAnsi="新細明體" w:cs="Times New Roman"/>
          <w:kern w:val="0"/>
        </w:rPr>
        <w:t>子節後插入下列新子節：</w:t>
      </w:r>
    </w:p>
    <w:p w:rsidR="005900C9" w:rsidRPr="007A20A6" w:rsidRDefault="005900C9" w:rsidP="009F039E">
      <w:pPr>
        <w:rPr>
          <w:rFonts w:ascii="Times New Roman" w:eastAsia="新細明體" w:hAnsi="Times New Roman" w:cs="Times New Roman"/>
        </w:rPr>
      </w:pPr>
    </w:p>
    <w:p w:rsidR="00B076CD" w:rsidRPr="007A20A6" w:rsidRDefault="005D1357" w:rsidP="0093613A">
      <w:pPr>
        <w:ind w:leftChars="200" w:left="480"/>
        <w:rPr>
          <w:rFonts w:ascii="Times New Roman" w:eastAsia="新細明體" w:hAnsi="Times New Roman" w:cs="Times New Roman"/>
        </w:rPr>
      </w:pPr>
      <w:r w:rsidRPr="007A20A6">
        <w:rPr>
          <w:rFonts w:ascii="Times New Roman" w:eastAsia="新細明體" w:hAnsi="新細明體" w:cs="Times New Roman"/>
          <w:kern w:val="0"/>
        </w:rPr>
        <w:t>「</w:t>
      </w:r>
      <w:r w:rsidR="009F039E" w:rsidRPr="007A20A6">
        <w:rPr>
          <w:rFonts w:ascii="Times New Roman" w:eastAsia="新細明體" w:hAnsi="Times New Roman" w:cs="Times New Roman"/>
        </w:rPr>
        <w:t xml:space="preserve">(9) </w:t>
      </w:r>
      <w:r w:rsidR="00B076CD" w:rsidRPr="007A20A6">
        <w:rPr>
          <w:rFonts w:ascii="Times New Roman" w:eastAsia="新細明體" w:hAnsi="新細明體" w:cs="Times New Roman"/>
        </w:rPr>
        <w:t>在適用</w:t>
      </w:r>
      <w:r w:rsidR="00B076CD" w:rsidRPr="007A20A6">
        <w:rPr>
          <w:rFonts w:ascii="Times New Roman" w:eastAsia="新細明體" w:hAnsi="新細明體" w:cs="Times New Roman"/>
          <w:kern w:val="0"/>
        </w:rPr>
        <w:t>第</w:t>
      </w:r>
      <w:r w:rsidR="00B076CD" w:rsidRPr="007A20A6">
        <w:rPr>
          <w:rFonts w:ascii="Times New Roman" w:eastAsia="新細明體" w:hAnsi="Times New Roman" w:cs="Times New Roman"/>
        </w:rPr>
        <w:t>(2)</w:t>
      </w:r>
      <w:r w:rsidR="00B076CD" w:rsidRPr="007A20A6">
        <w:rPr>
          <w:rFonts w:ascii="Times New Roman" w:eastAsia="新細明體" w:hAnsi="新細明體" w:cs="Times New Roman"/>
          <w:kern w:val="0"/>
        </w:rPr>
        <w:t>子節下，局長得</w:t>
      </w:r>
      <w:r w:rsidR="00BC225A" w:rsidRPr="007A20A6">
        <w:rPr>
          <w:rFonts w:ascii="Times New Roman" w:eastAsia="新細明體" w:hAnsi="新細明體" w:cs="Times New Roman"/>
          <w:kern w:val="0"/>
        </w:rPr>
        <w:t>授權</w:t>
      </w:r>
      <w:r w:rsidR="00B076CD" w:rsidRPr="007A20A6">
        <w:rPr>
          <w:rFonts w:ascii="Times New Roman" w:eastAsia="新細明體" w:hAnsi="新細明體" w:cs="Times New Roman"/>
          <w:kern w:val="0"/>
        </w:rPr>
        <w:t>一位經授權的官員</w:t>
      </w:r>
      <w:r w:rsidR="00BC225A" w:rsidRPr="007A20A6">
        <w:rPr>
          <w:rFonts w:ascii="Times New Roman" w:eastAsia="新細明體" w:hAnsi="新細明體" w:cs="Times New Roman"/>
          <w:kern w:val="0"/>
        </w:rPr>
        <w:t>，</w:t>
      </w:r>
      <w:r w:rsidR="00B076CD" w:rsidRPr="007A20A6">
        <w:rPr>
          <w:rFonts w:ascii="Times New Roman" w:eastAsia="新細明體" w:hAnsi="新細明體" w:cs="Times New Roman"/>
          <w:kern w:val="0"/>
        </w:rPr>
        <w:t>在漁業水域內外</w:t>
      </w:r>
      <w:r w:rsidR="00BC225A" w:rsidRPr="007A20A6">
        <w:rPr>
          <w:rFonts w:ascii="Times New Roman" w:eastAsia="新細明體" w:hAnsi="新細明體" w:cs="Times New Roman"/>
          <w:kern w:val="0"/>
        </w:rPr>
        <w:t>進行</w:t>
      </w:r>
      <w:r w:rsidR="00B076CD" w:rsidRPr="007A20A6">
        <w:rPr>
          <w:rFonts w:ascii="Times New Roman" w:eastAsia="新細明體" w:hAnsi="新細明體" w:cs="Times New Roman"/>
          <w:kern w:val="0"/>
        </w:rPr>
        <w:t>巴布亞紐幾內亞身為成員的區域漁業管理組織已經採用的任何漁業檢查、遵循及執</w:t>
      </w:r>
      <w:r w:rsidR="00BC225A" w:rsidRPr="007A20A6">
        <w:rPr>
          <w:rFonts w:ascii="Times New Roman" w:eastAsia="新細明體" w:hAnsi="新細明體" w:cs="Times New Roman"/>
          <w:kern w:val="0"/>
        </w:rPr>
        <w:t>法</w:t>
      </w:r>
      <w:r w:rsidR="00B076CD" w:rsidRPr="007A20A6">
        <w:rPr>
          <w:rFonts w:ascii="Times New Roman" w:eastAsia="新細明體" w:hAnsi="新細明體" w:cs="Times New Roman"/>
          <w:kern w:val="0"/>
        </w:rPr>
        <w:t>措施。</w:t>
      </w:r>
    </w:p>
    <w:p w:rsidR="009F039E" w:rsidRPr="007A20A6" w:rsidRDefault="00B076CD" w:rsidP="0093613A">
      <w:pPr>
        <w:ind w:leftChars="200" w:left="480"/>
        <w:rPr>
          <w:rFonts w:ascii="Times New Roman" w:eastAsia="新細明體" w:hAnsi="Times New Roman" w:cs="Times New Roman"/>
        </w:rPr>
      </w:pPr>
      <w:r w:rsidRPr="007A20A6">
        <w:rPr>
          <w:rFonts w:ascii="Times New Roman" w:eastAsia="新細明體" w:hAnsi="Times New Roman" w:cs="Times New Roman"/>
        </w:rPr>
        <w:t xml:space="preserve">(10) </w:t>
      </w:r>
      <w:r w:rsidRPr="007A20A6">
        <w:rPr>
          <w:rFonts w:ascii="Times New Roman" w:eastAsia="新細明體" w:hAnsi="新細明體" w:cs="Times New Roman"/>
          <w:kern w:val="0"/>
        </w:rPr>
        <w:t>第</w:t>
      </w:r>
      <w:r w:rsidRPr="007A20A6">
        <w:rPr>
          <w:rFonts w:ascii="Times New Roman" w:eastAsia="新細明體" w:hAnsi="Times New Roman" w:cs="Times New Roman"/>
        </w:rPr>
        <w:t>(9)</w:t>
      </w:r>
      <w:r w:rsidRPr="007A20A6">
        <w:rPr>
          <w:rFonts w:ascii="Times New Roman" w:eastAsia="新細明體" w:hAnsi="新細明體" w:cs="Times New Roman"/>
          <w:kern w:val="0"/>
        </w:rPr>
        <w:t>子節</w:t>
      </w:r>
      <w:r w:rsidR="00BC225A" w:rsidRPr="007A20A6">
        <w:rPr>
          <w:rFonts w:ascii="Times New Roman" w:eastAsia="新細明體" w:hAnsi="新細明體" w:cs="Times New Roman"/>
          <w:kern w:val="0"/>
        </w:rPr>
        <w:t>所指之</w:t>
      </w:r>
      <w:r w:rsidRPr="007A20A6">
        <w:rPr>
          <w:rFonts w:ascii="Times New Roman" w:eastAsia="新細明體" w:hAnsi="新細明體" w:cs="Times New Roman"/>
          <w:kern w:val="0"/>
        </w:rPr>
        <w:t>措施應</w:t>
      </w:r>
      <w:r w:rsidR="005900C9" w:rsidRPr="007A20A6">
        <w:rPr>
          <w:rFonts w:ascii="Times New Roman" w:eastAsia="新細明體" w:hAnsi="新細明體" w:cs="Times New Roman"/>
          <w:kern w:val="0"/>
        </w:rPr>
        <w:t>發布</w:t>
      </w:r>
      <w:r w:rsidRPr="007A20A6">
        <w:rPr>
          <w:rFonts w:ascii="Times New Roman" w:eastAsia="新細明體" w:hAnsi="新細明體" w:cs="Times New Roman"/>
          <w:kern w:val="0"/>
        </w:rPr>
        <w:t>於國家公報</w:t>
      </w:r>
      <w:r w:rsidR="005900C9" w:rsidRPr="007A20A6">
        <w:rPr>
          <w:rFonts w:ascii="Times New Roman" w:eastAsia="新細明體" w:hAnsi="新細明體" w:cs="Times New Roman"/>
          <w:kern w:val="0"/>
        </w:rPr>
        <w:t>中</w:t>
      </w:r>
      <w:r w:rsidRPr="007A20A6">
        <w:rPr>
          <w:rFonts w:ascii="Times New Roman" w:eastAsia="新細明體" w:hAnsi="新細明體" w:cs="Times New Roman"/>
          <w:kern w:val="0"/>
        </w:rPr>
        <w:t>。</w:t>
      </w:r>
    </w:p>
    <w:p w:rsidR="009F039E" w:rsidRPr="007A20A6" w:rsidRDefault="009F039E" w:rsidP="0093613A">
      <w:pPr>
        <w:ind w:leftChars="200" w:left="480"/>
        <w:rPr>
          <w:rFonts w:ascii="Times New Roman" w:eastAsia="新細明體" w:hAnsi="Times New Roman" w:cs="Times New Roman"/>
          <w:kern w:val="0"/>
        </w:rPr>
      </w:pPr>
      <w:r w:rsidRPr="007A20A6">
        <w:rPr>
          <w:rFonts w:ascii="Times New Roman" w:eastAsia="新細明體" w:hAnsi="Times New Roman" w:cs="Times New Roman"/>
        </w:rPr>
        <w:t xml:space="preserve">(11) </w:t>
      </w:r>
      <w:r w:rsidR="00B076CD" w:rsidRPr="007A20A6">
        <w:rPr>
          <w:rFonts w:ascii="Times New Roman" w:eastAsia="新細明體" w:hAnsi="新細明體" w:cs="Times New Roman"/>
        </w:rPr>
        <w:t>部長得</w:t>
      </w:r>
      <w:r w:rsidR="00BC225A" w:rsidRPr="007A20A6">
        <w:rPr>
          <w:rFonts w:ascii="Times New Roman" w:eastAsia="新細明體" w:hAnsi="新細明體" w:cs="Times New Roman"/>
        </w:rPr>
        <w:t>為執行</w:t>
      </w:r>
      <w:r w:rsidR="00B076CD" w:rsidRPr="007A20A6">
        <w:rPr>
          <w:rFonts w:ascii="Times New Roman" w:eastAsia="新細明體" w:hAnsi="新細明體" w:cs="Times New Roman"/>
        </w:rPr>
        <w:t>依本</w:t>
      </w:r>
      <w:r w:rsidR="00BC225A" w:rsidRPr="007A20A6">
        <w:rPr>
          <w:rFonts w:ascii="Times New Roman" w:eastAsia="新細明體" w:hAnsi="新細明體" w:cs="Times New Roman"/>
        </w:rPr>
        <w:t>節</w:t>
      </w:r>
      <w:r w:rsidR="00B076CD" w:rsidRPr="007A20A6">
        <w:rPr>
          <w:rFonts w:ascii="Times New Roman" w:eastAsia="新細明體" w:hAnsi="新細明體" w:cs="Times New Roman"/>
        </w:rPr>
        <w:t>於</w:t>
      </w:r>
      <w:r w:rsidR="00B076CD" w:rsidRPr="007A20A6">
        <w:rPr>
          <w:rFonts w:ascii="Times New Roman" w:eastAsia="新細明體" w:hAnsi="新細明體" w:cs="Times New Roman"/>
          <w:kern w:val="0"/>
        </w:rPr>
        <w:t>國家公報發布的措施</w:t>
      </w:r>
      <w:r w:rsidR="00BC225A" w:rsidRPr="007A20A6">
        <w:rPr>
          <w:rFonts w:ascii="Times New Roman" w:eastAsia="新細明體" w:hAnsi="新細明體" w:cs="Times New Roman"/>
          <w:kern w:val="0"/>
        </w:rPr>
        <w:t>，</w:t>
      </w:r>
      <w:r w:rsidR="00B076CD" w:rsidRPr="007A20A6">
        <w:rPr>
          <w:rFonts w:ascii="Times New Roman" w:eastAsia="新細明體" w:hAnsi="新細明體" w:cs="Times New Roman"/>
          <w:kern w:val="0"/>
        </w:rPr>
        <w:t>制定</w:t>
      </w:r>
      <w:r w:rsidR="001349C8" w:rsidRPr="007A20A6">
        <w:rPr>
          <w:rFonts w:ascii="Times New Roman" w:eastAsia="新細明體" w:hAnsi="新細明體" w:cs="Times New Roman"/>
          <w:kern w:val="0"/>
        </w:rPr>
        <w:t>規定</w:t>
      </w:r>
      <w:r w:rsidR="00B076CD" w:rsidRPr="007A20A6">
        <w:rPr>
          <w:rFonts w:ascii="Times New Roman" w:eastAsia="新細明體" w:hAnsi="新細明體" w:cs="Times New Roman"/>
          <w:kern w:val="0"/>
        </w:rPr>
        <w:t>。</w:t>
      </w:r>
      <w:r w:rsidR="005D1357" w:rsidRPr="007A20A6">
        <w:rPr>
          <w:rFonts w:ascii="Times New Roman" w:eastAsia="新細明體" w:hAnsi="新細明體" w:cs="Times New Roman"/>
          <w:kern w:val="0"/>
        </w:rPr>
        <w:t>」。</w:t>
      </w:r>
    </w:p>
    <w:p w:rsidR="00BC225A" w:rsidRPr="007A20A6" w:rsidRDefault="00BC225A" w:rsidP="0093613A">
      <w:pPr>
        <w:ind w:leftChars="200" w:left="480"/>
        <w:rPr>
          <w:rFonts w:ascii="Times New Roman" w:eastAsia="新細明體" w:hAnsi="Times New Roman" w:cs="Times New Roman"/>
        </w:rPr>
      </w:pPr>
    </w:p>
    <w:p w:rsidR="009F039E" w:rsidRPr="007A20A6" w:rsidRDefault="009F039E" w:rsidP="009F039E">
      <w:pPr>
        <w:rPr>
          <w:rFonts w:ascii="Times New Roman" w:eastAsia="新細明體" w:hAnsi="Times New Roman" w:cs="Times New Roman"/>
          <w:b/>
        </w:rPr>
      </w:pPr>
      <w:r w:rsidRPr="007A20A6">
        <w:rPr>
          <w:rFonts w:ascii="Times New Roman" w:eastAsia="新細明體" w:hAnsi="Times New Roman" w:cs="Times New Roman"/>
          <w:b/>
        </w:rPr>
        <w:t xml:space="preserve">15. </w:t>
      </w:r>
      <w:r w:rsidR="00BC225A" w:rsidRPr="007A20A6">
        <w:rPr>
          <w:rFonts w:ascii="Times New Roman" w:eastAsia="新細明體" w:hAnsi="新細明體" w:cs="Times New Roman"/>
          <w:b/>
        </w:rPr>
        <w:t>犯行</w:t>
      </w:r>
      <w:r w:rsidR="004D5691" w:rsidRPr="007A20A6">
        <w:rPr>
          <w:rFonts w:ascii="Times New Roman" w:eastAsia="新細明體" w:hAnsi="新細明體" w:cs="Times New Roman"/>
          <w:b/>
        </w:rPr>
        <w:t>、處罰及費用</w:t>
      </w:r>
      <w:r w:rsidR="004D5691" w:rsidRPr="007A20A6">
        <w:rPr>
          <w:rFonts w:ascii="Times New Roman" w:eastAsia="新細明體" w:hAnsi="Times New Roman" w:cs="Times New Roman"/>
          <w:b/>
        </w:rPr>
        <w:t>(</w:t>
      </w:r>
      <w:r w:rsidR="004D5691" w:rsidRPr="007A20A6">
        <w:rPr>
          <w:rFonts w:ascii="Times New Roman" w:eastAsia="新細明體" w:hAnsi="新細明體" w:cs="Times New Roman"/>
          <w:b/>
        </w:rPr>
        <w:t>修訂第</w:t>
      </w:r>
      <w:r w:rsidR="004D5691" w:rsidRPr="007A20A6">
        <w:rPr>
          <w:rFonts w:ascii="Times New Roman" w:eastAsia="新細明體" w:hAnsi="Times New Roman" w:cs="Times New Roman"/>
          <w:b/>
        </w:rPr>
        <w:t>58</w:t>
      </w:r>
      <w:r w:rsidR="004D5691" w:rsidRPr="007A20A6">
        <w:rPr>
          <w:rFonts w:ascii="Times New Roman" w:eastAsia="新細明體" w:hAnsi="新細明體" w:cs="Times New Roman"/>
          <w:b/>
        </w:rPr>
        <w:t>節</w:t>
      </w:r>
      <w:r w:rsidR="004D5691" w:rsidRPr="007A20A6">
        <w:rPr>
          <w:rFonts w:ascii="Times New Roman" w:eastAsia="新細明體" w:hAnsi="Times New Roman" w:cs="Times New Roman"/>
          <w:b/>
        </w:rPr>
        <w:t>)</w:t>
      </w:r>
      <w:r w:rsidR="004D5691" w:rsidRPr="007A20A6">
        <w:rPr>
          <w:rFonts w:ascii="Times New Roman" w:eastAsia="新細明體" w:hAnsi="新細明體" w:cs="Times New Roman"/>
          <w:b/>
        </w:rPr>
        <w:t>。</w:t>
      </w:r>
    </w:p>
    <w:p w:rsidR="004D5691" w:rsidRPr="007A20A6" w:rsidRDefault="004D5691" w:rsidP="009F039E">
      <w:pPr>
        <w:rPr>
          <w:rFonts w:ascii="Times New Roman" w:eastAsia="新細明體" w:hAnsi="Times New Roman" w:cs="Times New Roman"/>
        </w:rPr>
      </w:pPr>
      <w:r w:rsidRPr="007A20A6">
        <w:rPr>
          <w:rFonts w:ascii="Times New Roman" w:eastAsia="新細明體" w:hAnsi="新細明體" w:cs="Times New Roman"/>
          <w:kern w:val="0"/>
        </w:rPr>
        <w:t>修訂</w:t>
      </w:r>
      <w:r w:rsidR="004D3FC5" w:rsidRPr="007A20A6">
        <w:rPr>
          <w:rFonts w:ascii="Times New Roman" w:eastAsia="新細明體" w:hAnsi="新細明體" w:cs="Times New Roman"/>
          <w:kern w:val="0"/>
        </w:rPr>
        <w:t>主法</w:t>
      </w:r>
      <w:r w:rsidRPr="007A20A6">
        <w:rPr>
          <w:rFonts w:ascii="Times New Roman" w:eastAsia="新細明體" w:hAnsi="新細明體" w:cs="Times New Roman"/>
          <w:kern w:val="0"/>
        </w:rPr>
        <w:t>原文第</w:t>
      </w:r>
      <w:r w:rsidRPr="007A20A6">
        <w:rPr>
          <w:rFonts w:ascii="Times New Roman" w:eastAsia="新細明體" w:hAnsi="Times New Roman" w:cs="Times New Roman"/>
          <w:kern w:val="0"/>
        </w:rPr>
        <w:t>58</w:t>
      </w:r>
      <w:r w:rsidRPr="007A20A6">
        <w:rPr>
          <w:rFonts w:ascii="Times New Roman" w:eastAsia="新細明體" w:hAnsi="新細明體" w:cs="Times New Roman"/>
          <w:kern w:val="0"/>
        </w:rPr>
        <w:t>節－</w:t>
      </w:r>
    </w:p>
    <w:p w:rsidR="009F039E" w:rsidRPr="007A20A6" w:rsidRDefault="009F039E" w:rsidP="009F039E">
      <w:pPr>
        <w:rPr>
          <w:rFonts w:ascii="Times New Roman" w:eastAsia="新細明體" w:hAnsi="Times New Roman" w:cs="Times New Roman"/>
        </w:rPr>
      </w:pPr>
      <w:r w:rsidRPr="007A20A6">
        <w:rPr>
          <w:rFonts w:ascii="Times New Roman" w:eastAsia="新細明體" w:hAnsi="Times New Roman" w:cs="Times New Roman"/>
        </w:rPr>
        <w:t xml:space="preserve">(a) </w:t>
      </w:r>
      <w:r w:rsidR="00A71068" w:rsidRPr="007A20A6">
        <w:rPr>
          <w:rFonts w:ascii="Times New Roman" w:eastAsia="新細明體" w:hAnsi="新細明體" w:cs="Times New Roman"/>
        </w:rPr>
        <w:t>就</w:t>
      </w:r>
      <w:r w:rsidR="00A71068" w:rsidRPr="007A20A6">
        <w:rPr>
          <w:rFonts w:ascii="Times New Roman" w:eastAsia="新細明體" w:hAnsi="新細明體" w:cs="Times New Roman"/>
          <w:kern w:val="0"/>
        </w:rPr>
        <w:t>第</w:t>
      </w:r>
      <w:r w:rsidR="00A71068" w:rsidRPr="007A20A6">
        <w:rPr>
          <w:rFonts w:ascii="Times New Roman" w:eastAsia="新細明體" w:hAnsi="Times New Roman" w:cs="Times New Roman"/>
        </w:rPr>
        <w:t>(1)</w:t>
      </w:r>
      <w:r w:rsidR="00A71068" w:rsidRPr="007A20A6">
        <w:rPr>
          <w:rFonts w:ascii="Times New Roman" w:eastAsia="新細明體" w:hAnsi="新細明體" w:cs="Times New Roman"/>
          <w:kern w:val="0"/>
        </w:rPr>
        <w:t>子節刪除</w:t>
      </w:r>
      <w:r w:rsidR="00A71068" w:rsidRPr="007A20A6">
        <w:rPr>
          <w:rFonts w:ascii="Times New Roman" w:eastAsia="新細明體" w:hAnsi="Times New Roman" w:cs="Times New Roman"/>
        </w:rPr>
        <w:t>(cc)</w:t>
      </w:r>
      <w:r w:rsidR="00BC225A" w:rsidRPr="007A20A6">
        <w:rPr>
          <w:rFonts w:ascii="Times New Roman" w:eastAsia="新細明體" w:hAnsi="新細明體" w:cs="Times New Roman"/>
        </w:rPr>
        <w:t>項最</w:t>
      </w:r>
      <w:r w:rsidR="00C73809" w:rsidRPr="007A20A6">
        <w:rPr>
          <w:rFonts w:ascii="Times New Roman" w:eastAsia="新細明體" w:hAnsi="新細明體" w:cs="Times New Roman"/>
        </w:rPr>
        <w:t>末</w:t>
      </w:r>
      <w:r w:rsidR="00A71068" w:rsidRPr="007A20A6">
        <w:rPr>
          <w:rFonts w:ascii="Times New Roman" w:eastAsia="新細明體" w:hAnsi="新細明體" w:cs="Times New Roman"/>
        </w:rPr>
        <w:t>的句點</w:t>
      </w:r>
      <w:r w:rsidR="00BC225A" w:rsidRPr="007A20A6">
        <w:rPr>
          <w:rFonts w:ascii="Times New Roman" w:eastAsia="新細明體" w:hAnsi="新細明體" w:cs="Times New Roman"/>
        </w:rPr>
        <w:t>，</w:t>
      </w:r>
      <w:r w:rsidR="00A71068" w:rsidRPr="007A20A6">
        <w:rPr>
          <w:rFonts w:ascii="Times New Roman" w:eastAsia="新細明體" w:hAnsi="新細明體" w:cs="Times New Roman"/>
        </w:rPr>
        <w:t>並插入「；及」然後在</w:t>
      </w:r>
      <w:r w:rsidR="00A71068" w:rsidRPr="007A20A6">
        <w:rPr>
          <w:rFonts w:ascii="Times New Roman" w:eastAsia="新細明體" w:hAnsi="Times New Roman" w:cs="Times New Roman"/>
        </w:rPr>
        <w:t>(cc)</w:t>
      </w:r>
      <w:r w:rsidR="00BC225A" w:rsidRPr="007A20A6">
        <w:rPr>
          <w:rFonts w:ascii="Times New Roman" w:eastAsia="新細明體" w:hAnsi="新細明體" w:cs="Times New Roman"/>
        </w:rPr>
        <w:t>項</w:t>
      </w:r>
      <w:r w:rsidR="00A71068" w:rsidRPr="007A20A6">
        <w:rPr>
          <w:rFonts w:ascii="Times New Roman" w:eastAsia="新細明體" w:hAnsi="新細明體" w:cs="Times New Roman"/>
        </w:rPr>
        <w:t>之後插入以下條文：</w:t>
      </w:r>
    </w:p>
    <w:p w:rsidR="009F039E" w:rsidRPr="007A20A6" w:rsidRDefault="00553E0A" w:rsidP="0093613A">
      <w:pPr>
        <w:ind w:leftChars="100" w:left="240" w:firstLine="240"/>
        <w:rPr>
          <w:rFonts w:ascii="Times New Roman" w:eastAsia="新細明體" w:hAnsi="Times New Roman" w:cs="Times New Roman"/>
        </w:rPr>
      </w:pPr>
      <w:r w:rsidRPr="007A20A6">
        <w:rPr>
          <w:rFonts w:ascii="Times New Roman" w:eastAsia="新細明體" w:hAnsi="新細明體" w:cs="Times New Roman"/>
          <w:kern w:val="0"/>
        </w:rPr>
        <w:t>「</w:t>
      </w:r>
      <w:r w:rsidRPr="007A20A6">
        <w:rPr>
          <w:rFonts w:ascii="Times New Roman" w:eastAsia="新細明體" w:hAnsi="Times New Roman" w:cs="Times New Roman"/>
        </w:rPr>
        <w:t xml:space="preserve"> </w:t>
      </w:r>
      <w:r w:rsidR="009F039E" w:rsidRPr="007A20A6">
        <w:rPr>
          <w:rFonts w:ascii="Times New Roman" w:eastAsia="新細明體" w:hAnsi="Times New Roman" w:cs="Times New Roman"/>
        </w:rPr>
        <w:t>(d</w:t>
      </w:r>
      <w:r w:rsidR="00A71068" w:rsidRPr="007A20A6">
        <w:rPr>
          <w:rFonts w:ascii="Times New Roman" w:eastAsia="新細明體" w:hAnsi="Times New Roman" w:cs="Times New Roman"/>
        </w:rPr>
        <w:t>d</w:t>
      </w:r>
      <w:r w:rsidR="009F039E" w:rsidRPr="007A20A6">
        <w:rPr>
          <w:rFonts w:ascii="Times New Roman" w:eastAsia="新細明體" w:hAnsi="Times New Roman" w:cs="Times New Roman"/>
        </w:rPr>
        <w:t xml:space="preserve">) </w:t>
      </w:r>
      <w:r w:rsidRPr="007A20A6">
        <w:rPr>
          <w:rFonts w:ascii="Times New Roman" w:eastAsia="新細明體" w:hAnsi="新細明體" w:cs="Times New Roman"/>
        </w:rPr>
        <w:t>觸犯</w:t>
      </w:r>
      <w:r w:rsidRPr="007A20A6">
        <w:rPr>
          <w:rFonts w:ascii="Times New Roman" w:eastAsia="新細明體" w:hAnsi="新細明體" w:cs="Times New Roman"/>
          <w:kern w:val="0"/>
        </w:rPr>
        <w:t>第</w:t>
      </w:r>
      <w:r w:rsidRPr="007A20A6">
        <w:rPr>
          <w:rFonts w:ascii="Times New Roman" w:eastAsia="新細明體" w:hAnsi="Times New Roman" w:cs="Times New Roman"/>
        </w:rPr>
        <w:t>63A</w:t>
      </w:r>
      <w:r w:rsidRPr="007A20A6">
        <w:rPr>
          <w:rFonts w:ascii="Times New Roman" w:eastAsia="新細明體" w:hAnsi="新細明體" w:cs="Times New Roman"/>
        </w:rPr>
        <w:t>及</w:t>
      </w:r>
      <w:r w:rsidRPr="007A20A6">
        <w:rPr>
          <w:rFonts w:ascii="Times New Roman" w:eastAsia="新細明體" w:hAnsi="Times New Roman" w:cs="Times New Roman"/>
        </w:rPr>
        <w:t>63B</w:t>
      </w:r>
      <w:r w:rsidRPr="007A20A6">
        <w:rPr>
          <w:rFonts w:ascii="Times New Roman" w:eastAsia="新細明體" w:hAnsi="新細明體" w:cs="Times New Roman"/>
          <w:kern w:val="0"/>
        </w:rPr>
        <w:t>節之有關</w:t>
      </w:r>
      <w:r w:rsidRPr="007A20A6">
        <w:rPr>
          <w:rFonts w:ascii="Times New Roman" w:eastAsia="新細明體" w:hAnsi="新細明體" w:cs="Times New Roman"/>
        </w:rPr>
        <w:t>港口國措施的</w:t>
      </w:r>
      <w:r w:rsidR="00A57C43" w:rsidRPr="007A20A6">
        <w:rPr>
          <w:rFonts w:ascii="Times New Roman" w:eastAsia="新細明體" w:hAnsi="新細明體" w:cs="Times New Roman"/>
        </w:rPr>
        <w:t>犯行</w:t>
      </w:r>
      <w:r w:rsidRPr="007A20A6">
        <w:rPr>
          <w:rFonts w:ascii="Times New Roman" w:eastAsia="新細明體" w:hAnsi="新細明體" w:cs="Times New Roman"/>
        </w:rPr>
        <w:t>。</w:t>
      </w:r>
      <w:r w:rsidRPr="007A20A6">
        <w:rPr>
          <w:rFonts w:ascii="Times New Roman" w:eastAsia="新細明體" w:hAnsi="新細明體" w:cs="Times New Roman"/>
          <w:kern w:val="0"/>
        </w:rPr>
        <w:t>」；及</w:t>
      </w:r>
      <w:r w:rsidR="009F039E" w:rsidRPr="007A20A6">
        <w:rPr>
          <w:rFonts w:ascii="Times New Roman" w:eastAsia="新細明體" w:hAnsi="Times New Roman" w:cs="Times New Roman"/>
        </w:rPr>
        <w:t xml:space="preserve"> </w:t>
      </w:r>
    </w:p>
    <w:p w:rsidR="00C73809" w:rsidRPr="007A20A6" w:rsidRDefault="00C73809" w:rsidP="0093613A">
      <w:pPr>
        <w:ind w:leftChars="100" w:left="240" w:firstLine="240"/>
        <w:rPr>
          <w:rFonts w:ascii="Times New Roman" w:eastAsia="新細明體" w:hAnsi="Times New Roman" w:cs="Times New Roman"/>
        </w:rPr>
      </w:pPr>
    </w:p>
    <w:p w:rsidR="009F039E" w:rsidRPr="007A20A6" w:rsidRDefault="009F039E" w:rsidP="009F039E">
      <w:pPr>
        <w:rPr>
          <w:rFonts w:ascii="Times New Roman" w:eastAsia="新細明體" w:hAnsi="Times New Roman" w:cs="Times New Roman"/>
        </w:rPr>
      </w:pPr>
      <w:r w:rsidRPr="007A20A6">
        <w:rPr>
          <w:rFonts w:ascii="Times New Roman" w:eastAsia="新細明體" w:hAnsi="Times New Roman" w:cs="Times New Roman"/>
        </w:rPr>
        <w:t xml:space="preserve">(b) </w:t>
      </w:r>
      <w:r w:rsidR="00C73809" w:rsidRPr="007A20A6">
        <w:rPr>
          <w:rFonts w:ascii="Times New Roman" w:eastAsia="新細明體" w:hAnsi="新細明體" w:cs="Times New Roman"/>
        </w:rPr>
        <w:t>在</w:t>
      </w:r>
      <w:r w:rsidR="00E531AF" w:rsidRPr="007A20A6">
        <w:rPr>
          <w:rFonts w:ascii="Times New Roman" w:eastAsia="新細明體" w:hAnsi="新細明體" w:cs="Times New Roman"/>
          <w:kern w:val="0"/>
        </w:rPr>
        <w:t>第</w:t>
      </w:r>
      <w:r w:rsidR="00E531AF" w:rsidRPr="007A20A6">
        <w:rPr>
          <w:rFonts w:ascii="Times New Roman" w:eastAsia="新細明體" w:hAnsi="Times New Roman" w:cs="Times New Roman"/>
        </w:rPr>
        <w:t>(5)</w:t>
      </w:r>
      <w:r w:rsidR="00E531AF" w:rsidRPr="007A20A6">
        <w:rPr>
          <w:rFonts w:ascii="Times New Roman" w:eastAsia="新細明體" w:hAnsi="新細明體" w:cs="Times New Roman"/>
          <w:kern w:val="0"/>
        </w:rPr>
        <w:t>子節</w:t>
      </w:r>
      <w:r w:rsidR="00C73809" w:rsidRPr="007A20A6">
        <w:rPr>
          <w:rFonts w:ascii="Times New Roman" w:eastAsia="新細明體" w:hAnsi="新細明體" w:cs="Times New Roman"/>
          <w:kern w:val="0"/>
        </w:rPr>
        <w:t>中</w:t>
      </w:r>
      <w:r w:rsidR="00E531AF" w:rsidRPr="007A20A6">
        <w:rPr>
          <w:rFonts w:ascii="Times New Roman" w:eastAsia="新細明體" w:hAnsi="新細明體" w:cs="Times New Roman"/>
          <w:kern w:val="0"/>
        </w:rPr>
        <w:t>－</w:t>
      </w:r>
    </w:p>
    <w:p w:rsidR="009F039E" w:rsidRPr="007A20A6" w:rsidRDefault="009F039E" w:rsidP="00E531AF">
      <w:pPr>
        <w:ind w:leftChars="100" w:left="240"/>
        <w:rPr>
          <w:rFonts w:ascii="Times New Roman" w:eastAsia="新細明體" w:hAnsi="Times New Roman" w:cs="Times New Roman"/>
        </w:rPr>
      </w:pPr>
      <w:r w:rsidRPr="007A20A6">
        <w:rPr>
          <w:rFonts w:ascii="Times New Roman" w:eastAsia="新細明體" w:hAnsi="Times New Roman" w:cs="Times New Roman"/>
        </w:rPr>
        <w:t xml:space="preserve">i) </w:t>
      </w:r>
      <w:r w:rsidR="00E531AF" w:rsidRPr="007A20A6">
        <w:rPr>
          <w:rFonts w:ascii="Times New Roman" w:eastAsia="新細明體" w:hAnsi="新細明體" w:cs="Times New Roman"/>
        </w:rPr>
        <w:t>刪除</w:t>
      </w:r>
      <w:r w:rsidR="00E531AF" w:rsidRPr="007A20A6">
        <w:rPr>
          <w:rFonts w:ascii="Times New Roman" w:eastAsia="新細明體" w:hAnsi="新細明體" w:cs="Times New Roman"/>
          <w:kern w:val="0"/>
        </w:rPr>
        <w:t>「及」的文字</w:t>
      </w:r>
      <w:r w:rsidR="00A57C43" w:rsidRPr="007A20A6">
        <w:rPr>
          <w:rFonts w:ascii="Times New Roman" w:eastAsia="新細明體" w:hAnsi="新細明體" w:cs="Times New Roman"/>
          <w:kern w:val="0"/>
        </w:rPr>
        <w:t>，</w:t>
      </w:r>
      <w:r w:rsidR="00E531AF" w:rsidRPr="007A20A6">
        <w:rPr>
          <w:rFonts w:ascii="Times New Roman" w:eastAsia="新細明體" w:hAnsi="新細明體" w:cs="Times New Roman"/>
          <w:kern w:val="0"/>
        </w:rPr>
        <w:t>並插入</w:t>
      </w:r>
      <w:r w:rsidR="00C73809" w:rsidRPr="007A20A6">
        <w:rPr>
          <w:rFonts w:ascii="Times New Roman" w:eastAsia="新細明體" w:hAnsi="新細明體" w:cs="Times New Roman"/>
          <w:kern w:val="0"/>
        </w:rPr>
        <w:t>逗號</w:t>
      </w:r>
      <w:r w:rsidR="00E531AF" w:rsidRPr="007A20A6">
        <w:rPr>
          <w:rFonts w:ascii="Times New Roman" w:eastAsia="新細明體" w:hAnsi="新細明體" w:cs="Times New Roman"/>
          <w:kern w:val="0"/>
        </w:rPr>
        <w:t>取代</w:t>
      </w:r>
      <w:r w:rsidR="00A57C43" w:rsidRPr="007A20A6">
        <w:rPr>
          <w:rFonts w:ascii="Times New Roman" w:eastAsia="新細明體" w:hAnsi="新細明體" w:cs="Times New Roman"/>
          <w:kern w:val="0"/>
        </w:rPr>
        <w:t>，</w:t>
      </w:r>
      <w:r w:rsidR="00E531AF" w:rsidRPr="007A20A6">
        <w:rPr>
          <w:rFonts w:ascii="Times New Roman" w:eastAsia="新細明體" w:hAnsi="新細明體" w:cs="Times New Roman"/>
          <w:kern w:val="0"/>
        </w:rPr>
        <w:t>然後在</w:t>
      </w:r>
      <w:r w:rsidR="00E531AF" w:rsidRPr="007A20A6">
        <w:rPr>
          <w:rFonts w:ascii="Times New Roman" w:eastAsia="新細明體" w:hAnsi="Times New Roman" w:cs="Times New Roman"/>
        </w:rPr>
        <w:t>(cc)</w:t>
      </w:r>
      <w:r w:rsidR="00E531AF" w:rsidRPr="007A20A6">
        <w:rPr>
          <w:rFonts w:ascii="Times New Roman" w:eastAsia="新細明體" w:hAnsi="新細明體" w:cs="Times New Roman"/>
        </w:rPr>
        <w:t>後面插入</w:t>
      </w:r>
      <w:r w:rsidR="00E531AF" w:rsidRPr="007A20A6">
        <w:rPr>
          <w:rFonts w:ascii="Times New Roman" w:eastAsia="新細明體" w:hAnsi="新細明體" w:cs="Times New Roman"/>
          <w:kern w:val="0"/>
        </w:rPr>
        <w:t>「</w:t>
      </w:r>
      <w:r w:rsidR="00E531AF" w:rsidRPr="007A20A6">
        <w:rPr>
          <w:rFonts w:ascii="Times New Roman" w:eastAsia="新細明體" w:hAnsi="Times New Roman" w:cs="Times New Roman"/>
        </w:rPr>
        <w:t>(dd)</w:t>
      </w:r>
      <w:r w:rsidR="00E531AF" w:rsidRPr="007A20A6">
        <w:rPr>
          <w:rFonts w:ascii="Times New Roman" w:eastAsia="新細明體" w:hAnsi="新細明體" w:cs="Times New Roman"/>
          <w:kern w:val="0"/>
        </w:rPr>
        <w:t>」；及</w:t>
      </w:r>
      <w:r w:rsidRPr="007A20A6">
        <w:rPr>
          <w:rFonts w:ascii="Times New Roman" w:eastAsia="新細明體" w:hAnsi="Times New Roman" w:cs="Times New Roman"/>
        </w:rPr>
        <w:t xml:space="preserve"> </w:t>
      </w:r>
    </w:p>
    <w:p w:rsidR="009F039E" w:rsidRPr="007A20A6" w:rsidRDefault="009F039E" w:rsidP="00E531AF">
      <w:pPr>
        <w:ind w:leftChars="100" w:left="240"/>
        <w:rPr>
          <w:rFonts w:ascii="Times New Roman" w:eastAsia="新細明體" w:hAnsi="Times New Roman" w:cs="Times New Roman"/>
        </w:rPr>
      </w:pPr>
      <w:r w:rsidRPr="007A20A6">
        <w:rPr>
          <w:rFonts w:ascii="Times New Roman" w:eastAsia="新細明體" w:hAnsi="Times New Roman" w:cs="Times New Roman"/>
        </w:rPr>
        <w:t xml:space="preserve">(ii) </w:t>
      </w:r>
      <w:r w:rsidR="001349C8" w:rsidRPr="007A20A6">
        <w:rPr>
          <w:rFonts w:ascii="Times New Roman" w:eastAsia="新細明體" w:hAnsi="新細明體" w:cs="Times New Roman"/>
        </w:rPr>
        <w:t>廢除</w:t>
      </w:r>
      <w:r w:rsidR="008B57E9" w:rsidRPr="007A20A6">
        <w:rPr>
          <w:rFonts w:ascii="Times New Roman" w:eastAsia="新細明體" w:hAnsi="Times New Roman" w:cs="Times New Roman"/>
        </w:rPr>
        <w:t>(a)</w:t>
      </w:r>
      <w:r w:rsidR="008B57E9" w:rsidRPr="007A20A6">
        <w:rPr>
          <w:rFonts w:ascii="Times New Roman" w:eastAsia="新細明體" w:hAnsi="新細明體" w:cs="Times New Roman"/>
        </w:rPr>
        <w:t>、</w:t>
      </w:r>
      <w:r w:rsidR="008B57E9" w:rsidRPr="007A20A6">
        <w:rPr>
          <w:rFonts w:ascii="Times New Roman" w:eastAsia="新細明體" w:hAnsi="Times New Roman" w:cs="Times New Roman"/>
        </w:rPr>
        <w:t>(b)</w:t>
      </w:r>
      <w:r w:rsidR="008B57E9" w:rsidRPr="007A20A6">
        <w:rPr>
          <w:rFonts w:ascii="Times New Roman" w:eastAsia="新細明體" w:hAnsi="新細明體" w:cs="Times New Roman"/>
        </w:rPr>
        <w:t>及</w:t>
      </w:r>
      <w:r w:rsidR="008B57E9" w:rsidRPr="007A20A6">
        <w:rPr>
          <w:rFonts w:ascii="Times New Roman" w:eastAsia="新細明體" w:hAnsi="Times New Roman" w:cs="Times New Roman"/>
        </w:rPr>
        <w:t>(c)</w:t>
      </w:r>
      <w:r w:rsidR="00A57C43" w:rsidRPr="007A20A6">
        <w:rPr>
          <w:rFonts w:ascii="Times New Roman" w:eastAsia="新細明體" w:hAnsi="新細明體" w:cs="Times New Roman"/>
        </w:rPr>
        <w:t>項</w:t>
      </w:r>
      <w:r w:rsidR="008B57E9" w:rsidRPr="007A20A6">
        <w:rPr>
          <w:rFonts w:ascii="Times New Roman" w:eastAsia="新細明體" w:hAnsi="新細明體" w:cs="Times New Roman"/>
        </w:rPr>
        <w:t>並以下列條文取代：</w:t>
      </w:r>
    </w:p>
    <w:p w:rsidR="009F039E" w:rsidRPr="007A20A6" w:rsidRDefault="008B57E9" w:rsidP="008B57E9">
      <w:pPr>
        <w:ind w:leftChars="300" w:left="720"/>
        <w:rPr>
          <w:rFonts w:ascii="Times New Roman" w:eastAsia="新細明體" w:hAnsi="Times New Roman" w:cs="Times New Roman"/>
        </w:rPr>
      </w:pPr>
      <w:r w:rsidRPr="007A20A6">
        <w:rPr>
          <w:rFonts w:ascii="Times New Roman" w:eastAsia="新細明體" w:hAnsi="新細明體" w:cs="Times New Roman"/>
          <w:kern w:val="0"/>
        </w:rPr>
        <w:t>「</w:t>
      </w:r>
      <w:r w:rsidR="009F039E" w:rsidRPr="007A20A6">
        <w:rPr>
          <w:rFonts w:ascii="Times New Roman" w:eastAsia="新細明體" w:hAnsi="Times New Roman" w:cs="Times New Roman"/>
        </w:rPr>
        <w:t xml:space="preserve">(a) </w:t>
      </w:r>
      <w:r w:rsidRPr="007A20A6">
        <w:rPr>
          <w:rFonts w:ascii="Times New Roman" w:eastAsia="新細明體" w:hAnsi="新細明體" w:cs="Times New Roman"/>
        </w:rPr>
        <w:t>船員處不超過</w:t>
      </w:r>
      <w:r w:rsidRPr="007A20A6">
        <w:rPr>
          <w:rFonts w:ascii="Times New Roman" w:eastAsia="新細明體" w:hAnsi="Times New Roman" w:cs="Times New Roman"/>
        </w:rPr>
        <w:t>25,000</w:t>
      </w:r>
      <w:r w:rsidRPr="007A20A6">
        <w:rPr>
          <w:rFonts w:ascii="Times New Roman" w:eastAsia="新細明體" w:hAnsi="新細明體" w:cs="Times New Roman"/>
        </w:rPr>
        <w:t>基那的罰金；及</w:t>
      </w:r>
      <w:r w:rsidR="009F039E" w:rsidRPr="007A20A6">
        <w:rPr>
          <w:rFonts w:ascii="Times New Roman" w:eastAsia="新細明體" w:hAnsi="Times New Roman" w:cs="Times New Roman"/>
        </w:rPr>
        <w:t xml:space="preserve"> </w:t>
      </w:r>
    </w:p>
    <w:p w:rsidR="009F039E" w:rsidRPr="007A20A6" w:rsidRDefault="00A57C43" w:rsidP="008B57E9">
      <w:pPr>
        <w:ind w:leftChars="300" w:left="720"/>
        <w:rPr>
          <w:rFonts w:ascii="Times New Roman" w:eastAsia="新細明體" w:hAnsi="Times New Roman" w:cs="Times New Roman"/>
        </w:rPr>
      </w:pPr>
      <w:r w:rsidRPr="007A20A6">
        <w:rPr>
          <w:rFonts w:ascii="Times New Roman" w:eastAsia="新細明體" w:hAnsi="Times New Roman" w:cs="Times New Roman"/>
        </w:rPr>
        <w:t xml:space="preserve">  </w:t>
      </w:r>
      <w:r w:rsidR="009F039E" w:rsidRPr="007A20A6">
        <w:rPr>
          <w:rFonts w:ascii="Times New Roman" w:eastAsia="新細明體" w:hAnsi="Times New Roman" w:cs="Times New Roman"/>
        </w:rPr>
        <w:t xml:space="preserve">(b) </w:t>
      </w:r>
      <w:r w:rsidR="008B57E9" w:rsidRPr="007A20A6">
        <w:rPr>
          <w:rFonts w:ascii="Times New Roman" w:eastAsia="新細明體" w:hAnsi="新細明體" w:cs="Times New Roman"/>
        </w:rPr>
        <w:t>自然人處不超過</w:t>
      </w:r>
      <w:r w:rsidR="008B57E9" w:rsidRPr="007A20A6">
        <w:rPr>
          <w:rFonts w:ascii="Times New Roman" w:eastAsia="新細明體" w:hAnsi="Times New Roman" w:cs="Times New Roman"/>
        </w:rPr>
        <w:t>500,000</w:t>
      </w:r>
      <w:r w:rsidR="008B57E9" w:rsidRPr="007A20A6">
        <w:rPr>
          <w:rFonts w:ascii="Times New Roman" w:eastAsia="新細明體" w:hAnsi="新細明體" w:cs="Times New Roman"/>
        </w:rPr>
        <w:t>基那的罰金；及</w:t>
      </w:r>
      <w:r w:rsidR="009F039E" w:rsidRPr="007A20A6">
        <w:rPr>
          <w:rFonts w:ascii="Times New Roman" w:eastAsia="新細明體" w:hAnsi="Times New Roman" w:cs="Times New Roman"/>
        </w:rPr>
        <w:t xml:space="preserve"> </w:t>
      </w:r>
    </w:p>
    <w:p w:rsidR="009F039E" w:rsidRPr="007A20A6" w:rsidRDefault="00A57C43" w:rsidP="00E531AF">
      <w:pPr>
        <w:ind w:leftChars="300" w:left="720"/>
        <w:rPr>
          <w:rFonts w:ascii="Times New Roman" w:eastAsia="新細明體" w:hAnsi="Times New Roman" w:cs="Times New Roman"/>
          <w:kern w:val="0"/>
        </w:rPr>
      </w:pPr>
      <w:r w:rsidRPr="007A20A6">
        <w:rPr>
          <w:rFonts w:ascii="Times New Roman" w:eastAsia="新細明體" w:hAnsi="Times New Roman" w:cs="Times New Roman"/>
        </w:rPr>
        <w:t xml:space="preserve">  </w:t>
      </w:r>
      <w:r w:rsidR="009F039E" w:rsidRPr="007A20A6">
        <w:rPr>
          <w:rFonts w:ascii="Times New Roman" w:eastAsia="新細明體" w:hAnsi="Times New Roman" w:cs="Times New Roman"/>
        </w:rPr>
        <w:t xml:space="preserve">(c) </w:t>
      </w:r>
      <w:r w:rsidR="008B57E9" w:rsidRPr="007A20A6">
        <w:rPr>
          <w:rFonts w:ascii="Times New Roman" w:eastAsia="新細明體" w:hAnsi="新細明體" w:cs="Times New Roman"/>
        </w:rPr>
        <w:t>公司處</w:t>
      </w:r>
      <w:r w:rsidR="008B57E9" w:rsidRPr="007A20A6">
        <w:rPr>
          <w:rFonts w:ascii="Times New Roman" w:eastAsia="新細明體" w:hAnsi="新細明體" w:cs="Times New Roman"/>
          <w:kern w:val="0"/>
        </w:rPr>
        <w:t>不超過</w:t>
      </w:r>
      <w:r w:rsidR="008B57E9" w:rsidRPr="007A20A6">
        <w:rPr>
          <w:rFonts w:ascii="Times New Roman" w:eastAsia="新細明體" w:hAnsi="Times New Roman" w:cs="Times New Roman"/>
        </w:rPr>
        <w:t>5,000,000</w:t>
      </w:r>
      <w:r w:rsidR="008B57E9" w:rsidRPr="007A20A6">
        <w:rPr>
          <w:rFonts w:ascii="Times New Roman" w:eastAsia="新細明體" w:hAnsi="新細明體" w:cs="Times New Roman"/>
          <w:kern w:val="0"/>
        </w:rPr>
        <w:t>基那的罰金。」；及</w:t>
      </w:r>
    </w:p>
    <w:p w:rsidR="00C73809" w:rsidRPr="007A20A6" w:rsidRDefault="00C73809" w:rsidP="00E531AF">
      <w:pPr>
        <w:ind w:leftChars="300" w:left="720"/>
        <w:rPr>
          <w:rFonts w:ascii="Times New Roman" w:eastAsia="新細明體" w:hAnsi="Times New Roman" w:cs="Times New Roman"/>
        </w:rPr>
      </w:pPr>
    </w:p>
    <w:p w:rsidR="009F039E" w:rsidRPr="007A20A6" w:rsidRDefault="009F039E" w:rsidP="009F039E">
      <w:pPr>
        <w:rPr>
          <w:rFonts w:ascii="Times New Roman" w:eastAsia="新細明體" w:hAnsi="Times New Roman" w:cs="Times New Roman"/>
          <w:kern w:val="0"/>
        </w:rPr>
      </w:pPr>
      <w:r w:rsidRPr="007A20A6">
        <w:rPr>
          <w:rFonts w:ascii="Times New Roman" w:eastAsia="新細明體" w:hAnsi="Times New Roman" w:cs="Times New Roman"/>
        </w:rPr>
        <w:t xml:space="preserve">(c) </w:t>
      </w:r>
      <w:r w:rsidR="001349C8" w:rsidRPr="007A20A6">
        <w:rPr>
          <w:rFonts w:ascii="Times New Roman" w:eastAsia="新細明體" w:hAnsi="新細明體" w:cs="Times New Roman"/>
        </w:rPr>
        <w:t>廢除</w:t>
      </w:r>
      <w:r w:rsidR="00CD62B3" w:rsidRPr="007A20A6">
        <w:rPr>
          <w:rFonts w:ascii="Times New Roman" w:eastAsia="新細明體" w:hAnsi="新細明體" w:cs="Times New Roman"/>
          <w:kern w:val="0"/>
        </w:rPr>
        <w:t>第</w:t>
      </w:r>
      <w:r w:rsidR="00CD62B3" w:rsidRPr="007A20A6">
        <w:rPr>
          <w:rFonts w:ascii="Times New Roman" w:eastAsia="新細明體" w:hAnsi="Times New Roman" w:cs="Times New Roman"/>
        </w:rPr>
        <w:t>(6)</w:t>
      </w:r>
      <w:r w:rsidR="00CD62B3" w:rsidRPr="007A20A6">
        <w:rPr>
          <w:rFonts w:ascii="Times New Roman" w:eastAsia="新細明體" w:hAnsi="新細明體" w:cs="Times New Roman"/>
          <w:kern w:val="0"/>
        </w:rPr>
        <w:t>子節並以下列條文取代：</w:t>
      </w:r>
    </w:p>
    <w:p w:rsidR="00C73809" w:rsidRPr="007A20A6" w:rsidRDefault="00C73809" w:rsidP="009F039E">
      <w:pPr>
        <w:rPr>
          <w:rFonts w:ascii="Times New Roman" w:eastAsia="新細明體" w:hAnsi="Times New Roman" w:cs="Times New Roman"/>
        </w:rPr>
      </w:pPr>
    </w:p>
    <w:p w:rsidR="009F039E" w:rsidRPr="007A20A6" w:rsidRDefault="00CD62B3" w:rsidP="0093613A">
      <w:pPr>
        <w:ind w:leftChars="200" w:left="480"/>
        <w:rPr>
          <w:rFonts w:ascii="Times New Roman" w:eastAsia="新細明體" w:hAnsi="Times New Roman" w:cs="Times New Roman"/>
        </w:rPr>
      </w:pPr>
      <w:r w:rsidRPr="007A20A6">
        <w:rPr>
          <w:rFonts w:ascii="Times New Roman" w:eastAsia="新細明體" w:hAnsi="新細明體" w:cs="Times New Roman"/>
          <w:kern w:val="0"/>
        </w:rPr>
        <w:t>「</w:t>
      </w:r>
      <w:r w:rsidR="009F039E" w:rsidRPr="007A20A6">
        <w:rPr>
          <w:rFonts w:ascii="Times New Roman" w:eastAsia="新細明體" w:hAnsi="Times New Roman" w:cs="Times New Roman"/>
        </w:rPr>
        <w:t xml:space="preserve">(6) </w:t>
      </w:r>
      <w:r w:rsidRPr="007A20A6">
        <w:rPr>
          <w:rFonts w:ascii="Times New Roman" w:eastAsia="新細明體" w:hAnsi="新細明體" w:cs="Times New Roman"/>
        </w:rPr>
        <w:t>以下處罰適用於</w:t>
      </w:r>
      <w:r w:rsidRPr="007A20A6">
        <w:rPr>
          <w:rFonts w:ascii="Times New Roman" w:eastAsia="新細明體" w:hAnsi="新細明體" w:cs="Times New Roman"/>
          <w:kern w:val="0"/>
        </w:rPr>
        <w:t>第</w:t>
      </w:r>
      <w:r w:rsidRPr="007A20A6">
        <w:rPr>
          <w:rFonts w:ascii="Times New Roman" w:eastAsia="新細明體" w:hAnsi="Times New Roman" w:cs="Times New Roman"/>
        </w:rPr>
        <w:t>(</w:t>
      </w:r>
      <w:r w:rsidR="00A57C43" w:rsidRPr="007A20A6">
        <w:rPr>
          <w:rFonts w:ascii="Times New Roman" w:eastAsia="新細明體" w:hAnsi="Times New Roman" w:cs="Times New Roman"/>
        </w:rPr>
        <w:t>1</w:t>
      </w:r>
      <w:r w:rsidRPr="007A20A6">
        <w:rPr>
          <w:rFonts w:ascii="Times New Roman" w:eastAsia="新細明體" w:hAnsi="Times New Roman" w:cs="Times New Roman"/>
        </w:rPr>
        <w:t>)</w:t>
      </w:r>
      <w:r w:rsidR="00A57C43" w:rsidRPr="007A20A6">
        <w:rPr>
          <w:rFonts w:ascii="Times New Roman" w:eastAsia="新細明體" w:hAnsi="新細明體" w:cs="Times New Roman"/>
        </w:rPr>
        <w:t>子節第</w:t>
      </w:r>
      <w:r w:rsidRPr="007A20A6">
        <w:rPr>
          <w:rFonts w:ascii="Times New Roman" w:eastAsia="新細明體" w:hAnsi="Times New Roman" w:cs="Times New Roman"/>
        </w:rPr>
        <w:t>(a)</w:t>
      </w:r>
      <w:r w:rsidRPr="007A20A6">
        <w:rPr>
          <w:rFonts w:ascii="Times New Roman" w:eastAsia="新細明體" w:hAnsi="新細明體" w:cs="Times New Roman"/>
        </w:rPr>
        <w:t>、</w:t>
      </w:r>
      <w:r w:rsidRPr="007A20A6">
        <w:rPr>
          <w:rFonts w:ascii="Times New Roman" w:eastAsia="新細明體" w:hAnsi="Times New Roman" w:cs="Times New Roman"/>
        </w:rPr>
        <w:t>(i)</w:t>
      </w:r>
      <w:r w:rsidRPr="007A20A6">
        <w:rPr>
          <w:rFonts w:ascii="Times New Roman" w:eastAsia="新細明體" w:hAnsi="新細明體" w:cs="Times New Roman"/>
        </w:rPr>
        <w:t>、</w:t>
      </w:r>
      <w:r w:rsidRPr="007A20A6">
        <w:rPr>
          <w:rFonts w:ascii="Times New Roman" w:eastAsia="新細明體" w:hAnsi="Times New Roman" w:cs="Times New Roman"/>
        </w:rPr>
        <w:t>(j)</w:t>
      </w:r>
      <w:r w:rsidRPr="007A20A6">
        <w:rPr>
          <w:rFonts w:ascii="Times New Roman" w:eastAsia="新細明體" w:hAnsi="新細明體" w:cs="Times New Roman"/>
        </w:rPr>
        <w:t>、</w:t>
      </w:r>
      <w:r w:rsidRPr="007A20A6">
        <w:rPr>
          <w:rFonts w:ascii="Times New Roman" w:eastAsia="新細明體" w:hAnsi="Times New Roman" w:cs="Times New Roman"/>
        </w:rPr>
        <w:t>(k)</w:t>
      </w:r>
      <w:r w:rsidRPr="007A20A6">
        <w:rPr>
          <w:rFonts w:ascii="Times New Roman" w:eastAsia="新細明體" w:hAnsi="新細明體" w:cs="Times New Roman"/>
        </w:rPr>
        <w:t>、</w:t>
      </w:r>
      <w:r w:rsidRPr="007A20A6">
        <w:rPr>
          <w:rFonts w:ascii="Times New Roman" w:eastAsia="新細明體" w:hAnsi="Times New Roman" w:cs="Times New Roman"/>
        </w:rPr>
        <w:t>(l)</w:t>
      </w:r>
      <w:r w:rsidRPr="007A20A6">
        <w:rPr>
          <w:rFonts w:ascii="Times New Roman" w:eastAsia="新細明體" w:hAnsi="新細明體" w:cs="Times New Roman"/>
        </w:rPr>
        <w:t>、</w:t>
      </w:r>
      <w:r w:rsidRPr="007A20A6">
        <w:rPr>
          <w:rFonts w:ascii="Times New Roman" w:eastAsia="新細明體" w:hAnsi="Times New Roman" w:cs="Times New Roman"/>
        </w:rPr>
        <w:t>(m)</w:t>
      </w:r>
      <w:r w:rsidRPr="007A20A6">
        <w:rPr>
          <w:rFonts w:ascii="Times New Roman" w:eastAsia="新細明體" w:hAnsi="新細明體" w:cs="Times New Roman"/>
        </w:rPr>
        <w:t>、</w:t>
      </w:r>
      <w:r w:rsidRPr="007A20A6">
        <w:rPr>
          <w:rFonts w:ascii="Times New Roman" w:eastAsia="新細明體" w:hAnsi="Times New Roman" w:cs="Times New Roman"/>
        </w:rPr>
        <w:t>(0)</w:t>
      </w:r>
      <w:r w:rsidRPr="007A20A6">
        <w:rPr>
          <w:rFonts w:ascii="Times New Roman" w:eastAsia="新細明體" w:hAnsi="新細明體" w:cs="Times New Roman"/>
        </w:rPr>
        <w:t>、</w:t>
      </w:r>
      <w:r w:rsidRPr="007A20A6">
        <w:rPr>
          <w:rFonts w:ascii="Times New Roman" w:eastAsia="新細明體" w:hAnsi="Times New Roman" w:cs="Times New Roman"/>
        </w:rPr>
        <w:t>(q)</w:t>
      </w:r>
      <w:r w:rsidRPr="007A20A6">
        <w:rPr>
          <w:rFonts w:ascii="Times New Roman" w:eastAsia="新細明體" w:hAnsi="新細明體" w:cs="Times New Roman"/>
        </w:rPr>
        <w:t>、</w:t>
      </w:r>
      <w:r w:rsidRPr="007A20A6">
        <w:rPr>
          <w:rFonts w:ascii="Times New Roman" w:eastAsia="新細明體" w:hAnsi="Times New Roman" w:cs="Times New Roman"/>
        </w:rPr>
        <w:t>(s)</w:t>
      </w:r>
      <w:r w:rsidRPr="007A20A6">
        <w:rPr>
          <w:rFonts w:ascii="Times New Roman" w:eastAsia="新細明體" w:hAnsi="新細明體" w:cs="Times New Roman"/>
        </w:rPr>
        <w:t>、</w:t>
      </w:r>
      <w:r w:rsidRPr="007A20A6">
        <w:rPr>
          <w:rFonts w:ascii="Times New Roman" w:eastAsia="新細明體" w:hAnsi="Times New Roman" w:cs="Times New Roman"/>
        </w:rPr>
        <w:t>(z)</w:t>
      </w:r>
      <w:r w:rsidRPr="007A20A6">
        <w:rPr>
          <w:rFonts w:ascii="Times New Roman" w:eastAsia="新細明體" w:hAnsi="新細明體" w:cs="Times New Roman"/>
        </w:rPr>
        <w:t>、</w:t>
      </w:r>
      <w:r w:rsidRPr="007A20A6">
        <w:rPr>
          <w:rFonts w:ascii="Times New Roman" w:eastAsia="新細明體" w:hAnsi="Times New Roman" w:cs="Times New Roman"/>
        </w:rPr>
        <w:t>(u)</w:t>
      </w:r>
      <w:r w:rsidRPr="007A20A6">
        <w:rPr>
          <w:rFonts w:ascii="Times New Roman" w:eastAsia="新細明體" w:hAnsi="新細明體" w:cs="Times New Roman"/>
        </w:rPr>
        <w:t>、</w:t>
      </w:r>
      <w:r w:rsidRPr="007A20A6">
        <w:rPr>
          <w:rFonts w:ascii="Times New Roman" w:eastAsia="新細明體" w:hAnsi="Times New Roman" w:cs="Times New Roman"/>
        </w:rPr>
        <w:t>(v)</w:t>
      </w:r>
      <w:r w:rsidRPr="007A20A6">
        <w:rPr>
          <w:rFonts w:ascii="Times New Roman" w:eastAsia="新細明體" w:hAnsi="新細明體" w:cs="Times New Roman"/>
        </w:rPr>
        <w:t>及</w:t>
      </w:r>
      <w:r w:rsidRPr="007A20A6">
        <w:rPr>
          <w:rFonts w:ascii="Times New Roman" w:eastAsia="新細明體" w:hAnsi="Times New Roman" w:cs="Times New Roman"/>
        </w:rPr>
        <w:t>(aa)</w:t>
      </w:r>
      <w:r w:rsidR="00A57C43" w:rsidRPr="007A20A6">
        <w:rPr>
          <w:rFonts w:ascii="Times New Roman" w:eastAsia="新細明體" w:hAnsi="新細明體" w:cs="Times New Roman"/>
          <w:kern w:val="0"/>
        </w:rPr>
        <w:t>項</w:t>
      </w:r>
      <w:r w:rsidRPr="007A20A6">
        <w:rPr>
          <w:rFonts w:ascii="Times New Roman" w:eastAsia="新細明體" w:hAnsi="新細明體" w:cs="Times New Roman"/>
          <w:kern w:val="0"/>
        </w:rPr>
        <w:t>的</w:t>
      </w:r>
      <w:r w:rsidR="00A57C43" w:rsidRPr="007A20A6">
        <w:rPr>
          <w:rFonts w:ascii="Times New Roman" w:eastAsia="新細明體" w:hAnsi="新細明體" w:cs="Times New Roman"/>
          <w:kern w:val="0"/>
        </w:rPr>
        <w:t>犯行</w:t>
      </w:r>
      <w:r w:rsidRPr="007A20A6">
        <w:rPr>
          <w:rFonts w:ascii="Times New Roman" w:eastAsia="新細明體" w:hAnsi="新細明體" w:cs="Times New Roman"/>
          <w:kern w:val="0"/>
        </w:rPr>
        <w:t>：</w:t>
      </w:r>
    </w:p>
    <w:p w:rsidR="00146AB6" w:rsidRPr="007A20A6" w:rsidRDefault="00146AB6" w:rsidP="0093613A">
      <w:pPr>
        <w:ind w:leftChars="400" w:left="960"/>
        <w:rPr>
          <w:rFonts w:ascii="Times New Roman" w:eastAsia="新細明體" w:hAnsi="Times New Roman" w:cs="Times New Roman"/>
        </w:rPr>
      </w:pPr>
      <w:r w:rsidRPr="007A20A6">
        <w:rPr>
          <w:rFonts w:ascii="Times New Roman" w:eastAsia="新細明體" w:hAnsi="Times New Roman" w:cs="Times New Roman"/>
        </w:rPr>
        <w:t xml:space="preserve">(a) </w:t>
      </w:r>
      <w:r w:rsidRPr="007A20A6">
        <w:rPr>
          <w:rFonts w:ascii="Times New Roman" w:eastAsia="新細明體" w:hAnsi="新細明體" w:cs="Times New Roman"/>
        </w:rPr>
        <w:t>船員處不超過</w:t>
      </w:r>
      <w:r w:rsidRPr="007A20A6">
        <w:rPr>
          <w:rFonts w:ascii="Times New Roman" w:eastAsia="新細明體" w:hAnsi="Times New Roman" w:cs="Times New Roman"/>
        </w:rPr>
        <w:t>10,000</w:t>
      </w:r>
      <w:r w:rsidRPr="007A20A6">
        <w:rPr>
          <w:rFonts w:ascii="Times New Roman" w:eastAsia="新細明體" w:hAnsi="新細明體" w:cs="Times New Roman"/>
        </w:rPr>
        <w:t>基那的罰金；及</w:t>
      </w:r>
    </w:p>
    <w:p w:rsidR="00146AB6" w:rsidRPr="007A20A6" w:rsidRDefault="00146AB6" w:rsidP="0093613A">
      <w:pPr>
        <w:ind w:leftChars="400" w:left="960"/>
        <w:rPr>
          <w:rFonts w:ascii="Times New Roman" w:eastAsia="新細明體" w:hAnsi="Times New Roman" w:cs="Times New Roman"/>
        </w:rPr>
      </w:pPr>
      <w:r w:rsidRPr="007A20A6">
        <w:rPr>
          <w:rFonts w:ascii="Times New Roman" w:eastAsia="新細明體" w:hAnsi="Times New Roman" w:cs="Times New Roman"/>
        </w:rPr>
        <w:t xml:space="preserve">(b) </w:t>
      </w:r>
      <w:r w:rsidRPr="007A20A6">
        <w:rPr>
          <w:rFonts w:ascii="Times New Roman" w:eastAsia="新細明體" w:hAnsi="新細明體" w:cs="Times New Roman"/>
        </w:rPr>
        <w:t>自然人處不超過</w:t>
      </w:r>
      <w:r w:rsidRPr="007A20A6">
        <w:rPr>
          <w:rFonts w:ascii="Times New Roman" w:eastAsia="新細明體" w:hAnsi="Times New Roman" w:cs="Times New Roman"/>
        </w:rPr>
        <w:t>250,000</w:t>
      </w:r>
      <w:r w:rsidRPr="007A20A6">
        <w:rPr>
          <w:rFonts w:ascii="Times New Roman" w:eastAsia="新細明體" w:hAnsi="新細明體" w:cs="Times New Roman"/>
        </w:rPr>
        <w:t>基那的罰金；及</w:t>
      </w:r>
    </w:p>
    <w:p w:rsidR="009F039E" w:rsidRPr="007A20A6" w:rsidRDefault="00146AB6" w:rsidP="0093613A">
      <w:pPr>
        <w:ind w:leftChars="400" w:left="960"/>
        <w:rPr>
          <w:rFonts w:ascii="Times New Roman" w:eastAsia="新細明體" w:hAnsi="Times New Roman" w:cs="Times New Roman"/>
          <w:kern w:val="0"/>
        </w:rPr>
      </w:pPr>
      <w:r w:rsidRPr="007A20A6">
        <w:rPr>
          <w:rFonts w:ascii="Times New Roman" w:eastAsia="新細明體" w:hAnsi="Times New Roman" w:cs="Times New Roman"/>
        </w:rPr>
        <w:t xml:space="preserve">(c) </w:t>
      </w:r>
      <w:r w:rsidRPr="007A20A6">
        <w:rPr>
          <w:rFonts w:ascii="Times New Roman" w:eastAsia="新細明體" w:hAnsi="新細明體" w:cs="Times New Roman"/>
        </w:rPr>
        <w:t>公司處</w:t>
      </w:r>
      <w:r w:rsidRPr="007A20A6">
        <w:rPr>
          <w:rFonts w:ascii="Times New Roman" w:eastAsia="新細明體" w:hAnsi="新細明體" w:cs="Times New Roman"/>
          <w:kern w:val="0"/>
        </w:rPr>
        <w:t>不超過</w:t>
      </w:r>
      <w:r w:rsidRPr="007A20A6">
        <w:rPr>
          <w:rFonts w:ascii="Times New Roman" w:eastAsia="新細明體" w:hAnsi="Times New Roman" w:cs="Times New Roman"/>
          <w:kern w:val="0"/>
        </w:rPr>
        <w:t>5</w:t>
      </w:r>
      <w:r w:rsidRPr="007A20A6">
        <w:rPr>
          <w:rFonts w:ascii="Times New Roman" w:eastAsia="新細明體" w:hAnsi="Times New Roman" w:cs="Times New Roman"/>
        </w:rPr>
        <w:t>00,000</w:t>
      </w:r>
      <w:r w:rsidRPr="007A20A6">
        <w:rPr>
          <w:rFonts w:ascii="Times New Roman" w:eastAsia="新細明體" w:hAnsi="新細明體" w:cs="Times New Roman"/>
          <w:kern w:val="0"/>
        </w:rPr>
        <w:t>基那的罰金。</w:t>
      </w:r>
      <w:r w:rsidR="00CD62B3" w:rsidRPr="007A20A6">
        <w:rPr>
          <w:rFonts w:ascii="Times New Roman" w:eastAsia="新細明體" w:hAnsi="新細明體" w:cs="Times New Roman"/>
          <w:kern w:val="0"/>
        </w:rPr>
        <w:t>」；及</w:t>
      </w:r>
    </w:p>
    <w:p w:rsidR="00C73809" w:rsidRPr="007A20A6" w:rsidRDefault="00C73809" w:rsidP="0093613A">
      <w:pPr>
        <w:ind w:leftChars="400" w:left="960"/>
        <w:rPr>
          <w:rFonts w:ascii="Times New Roman" w:eastAsia="新細明體" w:hAnsi="Times New Roman" w:cs="Times New Roman"/>
        </w:rPr>
      </w:pPr>
    </w:p>
    <w:p w:rsidR="009F039E" w:rsidRPr="007A20A6" w:rsidRDefault="009F039E" w:rsidP="009F039E">
      <w:pPr>
        <w:rPr>
          <w:rFonts w:ascii="Times New Roman" w:eastAsia="新細明體" w:hAnsi="Times New Roman" w:cs="Times New Roman"/>
          <w:kern w:val="0"/>
        </w:rPr>
      </w:pPr>
      <w:r w:rsidRPr="007A20A6">
        <w:rPr>
          <w:rFonts w:ascii="Times New Roman" w:eastAsia="新細明體" w:hAnsi="Times New Roman" w:cs="Times New Roman"/>
        </w:rPr>
        <w:t xml:space="preserve">(d) </w:t>
      </w:r>
      <w:r w:rsidR="00146AB6" w:rsidRPr="007A20A6">
        <w:rPr>
          <w:rFonts w:ascii="Times New Roman" w:eastAsia="新細明體" w:hAnsi="新細明體" w:cs="Times New Roman"/>
        </w:rPr>
        <w:t>在</w:t>
      </w:r>
      <w:r w:rsidR="00146AB6" w:rsidRPr="007A20A6">
        <w:rPr>
          <w:rFonts w:ascii="Times New Roman" w:eastAsia="新細明體" w:hAnsi="新細明體" w:cs="Times New Roman"/>
          <w:kern w:val="0"/>
        </w:rPr>
        <w:t>第</w:t>
      </w:r>
      <w:r w:rsidR="00146AB6" w:rsidRPr="007A20A6">
        <w:rPr>
          <w:rFonts w:ascii="Times New Roman" w:eastAsia="新細明體" w:hAnsi="Times New Roman" w:cs="Times New Roman"/>
          <w:kern w:val="0"/>
        </w:rPr>
        <w:t>(8)</w:t>
      </w:r>
      <w:r w:rsidR="00146AB6" w:rsidRPr="007A20A6">
        <w:rPr>
          <w:rFonts w:ascii="Times New Roman" w:eastAsia="新細明體" w:hAnsi="新細明體" w:cs="Times New Roman"/>
          <w:kern w:val="0"/>
        </w:rPr>
        <w:t>子節之後插入下列</w:t>
      </w:r>
      <w:r w:rsidR="00E24C44" w:rsidRPr="007A20A6">
        <w:rPr>
          <w:rFonts w:ascii="Times New Roman" w:eastAsia="新細明體" w:hAnsi="新細明體" w:cs="Times New Roman"/>
          <w:kern w:val="0"/>
        </w:rPr>
        <w:t>子節：</w:t>
      </w:r>
    </w:p>
    <w:p w:rsidR="00C73809" w:rsidRPr="007A20A6" w:rsidRDefault="00C73809" w:rsidP="009F039E">
      <w:pPr>
        <w:rPr>
          <w:rFonts w:ascii="Times New Roman" w:eastAsia="新細明體" w:hAnsi="Times New Roman" w:cs="Times New Roman"/>
        </w:rPr>
      </w:pPr>
    </w:p>
    <w:p w:rsidR="00BB1480" w:rsidRPr="007A20A6" w:rsidRDefault="00E24C44" w:rsidP="00E24C44">
      <w:pPr>
        <w:ind w:leftChars="100" w:left="240"/>
        <w:rPr>
          <w:rFonts w:ascii="Times New Roman" w:eastAsia="新細明體" w:hAnsi="Times New Roman" w:cs="Times New Roman"/>
        </w:rPr>
      </w:pPr>
      <w:r w:rsidRPr="007A20A6">
        <w:rPr>
          <w:rFonts w:ascii="Times New Roman" w:eastAsia="新細明體" w:hAnsi="新細明體" w:cs="Times New Roman"/>
          <w:kern w:val="0"/>
        </w:rPr>
        <w:t>「</w:t>
      </w:r>
      <w:r w:rsidR="009F039E" w:rsidRPr="007A20A6">
        <w:rPr>
          <w:rFonts w:ascii="Times New Roman" w:eastAsia="新細明體" w:hAnsi="Times New Roman" w:cs="Times New Roman"/>
        </w:rPr>
        <w:t xml:space="preserve">(9) </w:t>
      </w:r>
      <w:r w:rsidRPr="007A20A6">
        <w:rPr>
          <w:rFonts w:ascii="Times New Roman" w:eastAsia="新細明體" w:hAnsi="新細明體" w:cs="Times New Roman"/>
        </w:rPr>
        <w:t>自然人如在</w:t>
      </w:r>
      <w:r w:rsidRPr="007A20A6">
        <w:rPr>
          <w:rFonts w:ascii="Times New Roman" w:eastAsia="新細明體" w:hAnsi="Times New Roman" w:cs="Times New Roman"/>
        </w:rPr>
        <w:t>24</w:t>
      </w:r>
      <w:r w:rsidRPr="007A20A6">
        <w:rPr>
          <w:rFonts w:ascii="Times New Roman" w:eastAsia="新細明體" w:hAnsi="新細明體" w:cs="Times New Roman"/>
        </w:rPr>
        <w:t>個月內觸犯相同的</w:t>
      </w:r>
      <w:r w:rsidR="00BF1FF1" w:rsidRPr="007A20A6">
        <w:rPr>
          <w:rFonts w:ascii="Times New Roman" w:eastAsia="新細明體" w:hAnsi="新細明體" w:cs="Times New Roman"/>
        </w:rPr>
        <w:t>犯行</w:t>
      </w:r>
      <w:r w:rsidRPr="007A20A6">
        <w:rPr>
          <w:rFonts w:ascii="Times New Roman" w:eastAsia="新細明體" w:hAnsi="新細明體" w:cs="Times New Roman"/>
        </w:rPr>
        <w:t>並</w:t>
      </w:r>
      <w:r w:rsidR="00F23EB6" w:rsidRPr="007A20A6">
        <w:rPr>
          <w:rFonts w:ascii="Times New Roman" w:eastAsia="新細明體" w:hAnsi="新細明體" w:cs="Times New Roman"/>
        </w:rPr>
        <w:t>定</w:t>
      </w:r>
      <w:r w:rsidR="00BB1480" w:rsidRPr="007A20A6">
        <w:rPr>
          <w:rFonts w:ascii="Times New Roman" w:eastAsia="新細明體" w:hAnsi="新細明體" w:cs="Times New Roman"/>
        </w:rPr>
        <w:t>罪</w:t>
      </w:r>
      <w:r w:rsidRPr="007A20A6">
        <w:rPr>
          <w:rFonts w:ascii="Times New Roman" w:eastAsia="新細明體" w:hAnsi="新細明體" w:cs="Times New Roman"/>
        </w:rPr>
        <w:t>，法院得科處不超過就其首次</w:t>
      </w:r>
      <w:r w:rsidR="00BF1FF1" w:rsidRPr="007A20A6">
        <w:rPr>
          <w:rFonts w:ascii="Times New Roman" w:eastAsia="新細明體" w:hAnsi="新細明體" w:cs="Times New Roman"/>
        </w:rPr>
        <w:t>犯行</w:t>
      </w:r>
      <w:r w:rsidRPr="007A20A6">
        <w:rPr>
          <w:rFonts w:ascii="Times New Roman" w:eastAsia="新細明體" w:hAnsi="新細明體" w:cs="Times New Roman"/>
        </w:rPr>
        <w:t>所規定之最高金額兩倍的處罰。</w:t>
      </w:r>
    </w:p>
    <w:p w:rsidR="00E24C44" w:rsidRPr="007A20A6" w:rsidRDefault="004D4064" w:rsidP="004D4064">
      <w:pPr>
        <w:widowControl/>
        <w:rPr>
          <w:rFonts w:ascii="Times New Roman" w:eastAsia="新細明體" w:hAnsi="Times New Roman" w:cs="Times New Roman"/>
        </w:rPr>
      </w:pPr>
      <w:r w:rsidRPr="007A20A6">
        <w:rPr>
          <w:rFonts w:ascii="Times New Roman" w:eastAsia="新細明體" w:hAnsi="Times New Roman" w:cs="Times New Roman"/>
        </w:rPr>
        <w:t xml:space="preserve">    </w:t>
      </w:r>
      <w:r w:rsidR="009F039E" w:rsidRPr="007A20A6">
        <w:rPr>
          <w:rFonts w:ascii="Times New Roman" w:eastAsia="新細明體" w:hAnsi="Times New Roman" w:cs="Times New Roman"/>
        </w:rPr>
        <w:t xml:space="preserve">(10) </w:t>
      </w:r>
      <w:r w:rsidR="00E24C44" w:rsidRPr="007A20A6">
        <w:rPr>
          <w:rFonts w:ascii="Times New Roman" w:eastAsia="新細明體" w:hAnsi="新細明體" w:cs="Times New Roman"/>
        </w:rPr>
        <w:t>公司如在</w:t>
      </w:r>
      <w:r w:rsidR="00E24C44" w:rsidRPr="007A20A6">
        <w:rPr>
          <w:rFonts w:ascii="Times New Roman" w:eastAsia="新細明體" w:hAnsi="Times New Roman" w:cs="Times New Roman"/>
        </w:rPr>
        <w:t>24</w:t>
      </w:r>
      <w:r w:rsidR="00E24C44" w:rsidRPr="007A20A6">
        <w:rPr>
          <w:rFonts w:ascii="Times New Roman" w:eastAsia="新細明體" w:hAnsi="新細明體" w:cs="Times New Roman"/>
        </w:rPr>
        <w:t>個月內觸犯相同的</w:t>
      </w:r>
      <w:r w:rsidR="00F23EB6" w:rsidRPr="007A20A6">
        <w:rPr>
          <w:rFonts w:ascii="Times New Roman" w:eastAsia="新細明體" w:hAnsi="新細明體" w:cs="Times New Roman"/>
        </w:rPr>
        <w:t>犯行</w:t>
      </w:r>
      <w:r w:rsidR="00E24C44" w:rsidRPr="007A20A6">
        <w:rPr>
          <w:rFonts w:ascii="Times New Roman" w:eastAsia="新細明體" w:hAnsi="新細明體" w:cs="Times New Roman"/>
        </w:rPr>
        <w:t>並定罪，法院得科處不超過就其首次</w:t>
      </w:r>
      <w:r w:rsidR="00F23EB6" w:rsidRPr="007A20A6">
        <w:rPr>
          <w:rFonts w:ascii="Times New Roman" w:eastAsia="新細明體" w:hAnsi="新細明體" w:cs="Times New Roman"/>
        </w:rPr>
        <w:t>犯行</w:t>
      </w:r>
      <w:r w:rsidR="00E24C44" w:rsidRPr="007A20A6">
        <w:rPr>
          <w:rFonts w:ascii="Times New Roman" w:eastAsia="新細明體" w:hAnsi="新細明體" w:cs="Times New Roman"/>
        </w:rPr>
        <w:t>所規定之最高金額四倍的處罰。</w:t>
      </w:r>
    </w:p>
    <w:p w:rsidR="009F039E" w:rsidRPr="007A20A6" w:rsidRDefault="004D4064" w:rsidP="00E24C44">
      <w:pPr>
        <w:ind w:leftChars="100" w:left="240"/>
        <w:rPr>
          <w:rFonts w:ascii="Times New Roman" w:eastAsia="新細明體" w:hAnsi="Times New Roman" w:cs="Times New Roman"/>
          <w:kern w:val="0"/>
        </w:rPr>
      </w:pPr>
      <w:r w:rsidRPr="007A20A6">
        <w:rPr>
          <w:rFonts w:ascii="Times New Roman" w:eastAsia="新細明體" w:hAnsi="Times New Roman" w:cs="Times New Roman"/>
        </w:rPr>
        <w:t xml:space="preserve">  </w:t>
      </w:r>
      <w:r w:rsidR="009F039E" w:rsidRPr="007A20A6">
        <w:rPr>
          <w:rFonts w:ascii="Times New Roman" w:eastAsia="新細明體" w:hAnsi="Times New Roman" w:cs="Times New Roman"/>
        </w:rPr>
        <w:t xml:space="preserve">(11) </w:t>
      </w:r>
      <w:r w:rsidR="00E24C44" w:rsidRPr="007A20A6">
        <w:rPr>
          <w:rFonts w:ascii="Times New Roman" w:eastAsia="新細明體" w:hAnsi="新細明體" w:cs="Times New Roman"/>
        </w:rPr>
        <w:t>在決定特定案件的處罰程度時，法院或簡要行政小組得</w:t>
      </w:r>
      <w:r w:rsidR="00F23EB6" w:rsidRPr="007A20A6">
        <w:rPr>
          <w:rFonts w:ascii="Times New Roman" w:eastAsia="新細明體" w:hAnsi="新細明體" w:cs="Times New Roman"/>
        </w:rPr>
        <w:t>慮及</w:t>
      </w:r>
      <w:r w:rsidR="00E24C44" w:rsidRPr="007A20A6">
        <w:rPr>
          <w:rFonts w:ascii="Times New Roman" w:eastAsia="新細明體" w:hAnsi="新細明體" w:cs="Times New Roman"/>
        </w:rPr>
        <w:t>確保</w:t>
      </w:r>
      <w:r w:rsidR="00F23EB6" w:rsidRPr="007A20A6">
        <w:rPr>
          <w:rFonts w:ascii="Times New Roman" w:eastAsia="新細明體" w:hAnsi="新細明體" w:cs="Times New Roman"/>
        </w:rPr>
        <w:t>所</w:t>
      </w:r>
      <w:r w:rsidR="00E24C44" w:rsidRPr="007A20A6">
        <w:rPr>
          <w:rFonts w:ascii="Times New Roman" w:eastAsia="新細明體" w:hAnsi="新細明體" w:cs="Times New Roman"/>
        </w:rPr>
        <w:t>科</w:t>
      </w:r>
      <w:r w:rsidR="00E24C44" w:rsidRPr="007A20A6">
        <w:rPr>
          <w:rFonts w:ascii="Times New Roman" w:eastAsia="新細明體" w:hAnsi="新細明體" w:cs="Times New Roman"/>
        </w:rPr>
        <w:lastRenderedPageBreak/>
        <w:t>處之處罰</w:t>
      </w:r>
      <w:r w:rsidR="00F23EB6" w:rsidRPr="007A20A6">
        <w:rPr>
          <w:rFonts w:ascii="Times New Roman" w:eastAsia="新細明體" w:hAnsi="新細明體" w:cs="Times New Roman"/>
        </w:rPr>
        <w:t>應具適</w:t>
      </w:r>
      <w:r w:rsidR="00E24C44" w:rsidRPr="007A20A6">
        <w:rPr>
          <w:rFonts w:ascii="Times New Roman" w:eastAsia="新細明體" w:hAnsi="新細明體" w:cs="Times New Roman"/>
        </w:rPr>
        <w:t>當嚴厲</w:t>
      </w:r>
      <w:r w:rsidR="00BB1480" w:rsidRPr="007A20A6">
        <w:rPr>
          <w:rFonts w:ascii="Times New Roman" w:eastAsia="新細明體" w:hAnsi="新細明體" w:cs="Times New Roman"/>
        </w:rPr>
        <w:t>程度，</w:t>
      </w:r>
      <w:r w:rsidR="00F23EB6" w:rsidRPr="007A20A6">
        <w:rPr>
          <w:rFonts w:ascii="Times New Roman" w:eastAsia="新細明體" w:hAnsi="新細明體" w:cs="Times New Roman"/>
        </w:rPr>
        <w:t>以防止</w:t>
      </w:r>
      <w:r w:rsidR="00E24C44" w:rsidRPr="007A20A6">
        <w:rPr>
          <w:rFonts w:ascii="Times New Roman" w:eastAsia="新細明體" w:hAnsi="新細明體" w:cs="Times New Roman"/>
        </w:rPr>
        <w:t>再犯，並且在可能時應剝奪違犯者從其非法行為</w:t>
      </w:r>
      <w:r w:rsidR="00F23EB6" w:rsidRPr="007A20A6">
        <w:rPr>
          <w:rFonts w:ascii="Times New Roman" w:eastAsia="新細明體" w:hAnsi="新細明體" w:cs="Times New Roman"/>
        </w:rPr>
        <w:t>所</w:t>
      </w:r>
      <w:r w:rsidR="00E24C44" w:rsidRPr="007A20A6">
        <w:rPr>
          <w:rFonts w:ascii="Times New Roman" w:eastAsia="新細明體" w:hAnsi="新細明體" w:cs="Times New Roman"/>
        </w:rPr>
        <w:t>取得之利益。</w:t>
      </w:r>
      <w:r w:rsidR="00E24C44" w:rsidRPr="007A20A6">
        <w:rPr>
          <w:rFonts w:ascii="Times New Roman" w:eastAsia="新細明體" w:hAnsi="新細明體" w:cs="Times New Roman"/>
          <w:kern w:val="0"/>
        </w:rPr>
        <w:t>」。</w:t>
      </w:r>
    </w:p>
    <w:p w:rsidR="00F23EB6" w:rsidRPr="007A20A6" w:rsidRDefault="00F23EB6" w:rsidP="00E24C44">
      <w:pPr>
        <w:ind w:leftChars="100" w:left="240"/>
        <w:rPr>
          <w:rFonts w:ascii="Times New Roman" w:eastAsia="新細明體" w:hAnsi="Times New Roman" w:cs="Times New Roman"/>
        </w:rPr>
      </w:pPr>
    </w:p>
    <w:p w:rsidR="009F039E" w:rsidRPr="007A20A6" w:rsidRDefault="009F039E" w:rsidP="009F039E">
      <w:pPr>
        <w:rPr>
          <w:rFonts w:ascii="Times New Roman" w:eastAsia="新細明體" w:hAnsi="Times New Roman" w:cs="Times New Roman"/>
          <w:b/>
        </w:rPr>
      </w:pPr>
      <w:r w:rsidRPr="007A20A6">
        <w:rPr>
          <w:rFonts w:ascii="Times New Roman" w:eastAsia="新細明體" w:hAnsi="Times New Roman" w:cs="Times New Roman"/>
          <w:b/>
        </w:rPr>
        <w:t xml:space="preserve">16. </w:t>
      </w:r>
      <w:r w:rsidR="00BE41DB" w:rsidRPr="007A20A6">
        <w:rPr>
          <w:rFonts w:ascii="Times New Roman" w:eastAsia="新細明體" w:hAnsi="新細明體" w:cs="Times New Roman"/>
          <w:b/>
        </w:rPr>
        <w:t>新的</w:t>
      </w:r>
      <w:r w:rsidR="00BE41DB" w:rsidRPr="007A20A6">
        <w:rPr>
          <w:rFonts w:ascii="Times New Roman" w:eastAsia="新細明體" w:hAnsi="新細明體" w:cs="Times New Roman"/>
          <w:b/>
          <w:kern w:val="0"/>
        </w:rPr>
        <w:t>第</w:t>
      </w:r>
      <w:r w:rsidR="00BE41DB" w:rsidRPr="007A20A6">
        <w:rPr>
          <w:rFonts w:ascii="Times New Roman" w:eastAsia="新細明體" w:hAnsi="Times New Roman" w:cs="Times New Roman"/>
          <w:b/>
        </w:rPr>
        <w:t>58A</w:t>
      </w:r>
      <w:r w:rsidR="00BE41DB" w:rsidRPr="007A20A6">
        <w:rPr>
          <w:rFonts w:ascii="Times New Roman" w:eastAsia="新細明體" w:hAnsi="新細明體" w:cs="Times New Roman"/>
          <w:b/>
          <w:kern w:val="0"/>
        </w:rPr>
        <w:t>節。</w:t>
      </w:r>
    </w:p>
    <w:p w:rsidR="00F77C1F" w:rsidRPr="007A20A6" w:rsidRDefault="00F77C1F" w:rsidP="009F039E">
      <w:pPr>
        <w:rPr>
          <w:rFonts w:ascii="Times New Roman" w:eastAsia="新細明體" w:hAnsi="Times New Roman" w:cs="Times New Roman"/>
          <w:kern w:val="0"/>
        </w:rPr>
      </w:pPr>
      <w:r w:rsidRPr="007A20A6">
        <w:rPr>
          <w:rFonts w:ascii="Times New Roman" w:eastAsia="新細明體" w:hAnsi="新細明體" w:cs="Times New Roman"/>
          <w:kern w:val="0"/>
        </w:rPr>
        <w:t>修訂</w:t>
      </w:r>
      <w:r w:rsidR="004D3FC5" w:rsidRPr="007A20A6">
        <w:rPr>
          <w:rFonts w:ascii="Times New Roman" w:eastAsia="新細明體" w:hAnsi="新細明體" w:cs="Times New Roman"/>
          <w:kern w:val="0"/>
        </w:rPr>
        <w:t>主法</w:t>
      </w:r>
      <w:r w:rsidRPr="007A20A6">
        <w:rPr>
          <w:rFonts w:ascii="Times New Roman" w:eastAsia="新細明體" w:hAnsi="新細明體" w:cs="Times New Roman"/>
          <w:kern w:val="0"/>
        </w:rPr>
        <w:t>原文，在第</w:t>
      </w:r>
      <w:r w:rsidRPr="007A20A6">
        <w:rPr>
          <w:rFonts w:ascii="Times New Roman" w:eastAsia="新細明體" w:hAnsi="Times New Roman" w:cs="Times New Roman"/>
          <w:kern w:val="0"/>
        </w:rPr>
        <w:t>58</w:t>
      </w:r>
      <w:r w:rsidRPr="007A20A6">
        <w:rPr>
          <w:rFonts w:ascii="Times New Roman" w:eastAsia="新細明體" w:hAnsi="新細明體" w:cs="Times New Roman"/>
          <w:kern w:val="0"/>
        </w:rPr>
        <w:t>節之後插入下列的新節：</w:t>
      </w:r>
    </w:p>
    <w:p w:rsidR="009F039E" w:rsidRPr="007A20A6" w:rsidRDefault="00F77C1F" w:rsidP="0093613A">
      <w:pPr>
        <w:ind w:leftChars="200" w:left="480"/>
        <w:rPr>
          <w:rFonts w:ascii="Times New Roman" w:eastAsia="新細明體" w:hAnsi="Times New Roman" w:cs="Times New Roman"/>
          <w:b/>
        </w:rPr>
      </w:pPr>
      <w:r w:rsidRPr="007A20A6">
        <w:rPr>
          <w:rFonts w:ascii="Times New Roman" w:eastAsia="新細明體" w:hAnsi="新細明體" w:cs="Times New Roman"/>
          <w:b/>
          <w:kern w:val="0"/>
        </w:rPr>
        <w:t>「</w:t>
      </w:r>
      <w:r w:rsidR="009F039E" w:rsidRPr="007A20A6">
        <w:rPr>
          <w:rFonts w:ascii="Times New Roman" w:eastAsia="新細明體" w:hAnsi="Times New Roman" w:cs="Times New Roman"/>
          <w:b/>
        </w:rPr>
        <w:t xml:space="preserve">58A. </w:t>
      </w:r>
      <w:r w:rsidRPr="007A20A6">
        <w:rPr>
          <w:rFonts w:ascii="Times New Roman" w:eastAsia="新細明體" w:hAnsi="新細明體" w:cs="Times New Roman"/>
          <w:b/>
        </w:rPr>
        <w:t>處罰通知。</w:t>
      </w:r>
      <w:r w:rsidR="009F039E" w:rsidRPr="007A20A6">
        <w:rPr>
          <w:rFonts w:ascii="Times New Roman" w:eastAsia="新細明體" w:hAnsi="Times New Roman" w:cs="Times New Roman"/>
          <w:b/>
        </w:rPr>
        <w:t xml:space="preserve"> </w:t>
      </w:r>
    </w:p>
    <w:p w:rsidR="006F02B0" w:rsidRPr="007A20A6" w:rsidRDefault="009F039E" w:rsidP="0093613A">
      <w:pPr>
        <w:ind w:leftChars="200" w:left="480"/>
        <w:rPr>
          <w:rFonts w:ascii="Times New Roman" w:eastAsia="新細明體" w:hAnsi="Times New Roman" w:cs="Times New Roman"/>
        </w:rPr>
      </w:pPr>
      <w:r w:rsidRPr="007A20A6">
        <w:rPr>
          <w:rFonts w:ascii="Times New Roman" w:eastAsia="新細明體" w:hAnsi="Times New Roman" w:cs="Times New Roman"/>
        </w:rPr>
        <w:t xml:space="preserve">(1) </w:t>
      </w:r>
      <w:r w:rsidR="006F02B0" w:rsidRPr="007A20A6">
        <w:rPr>
          <w:rFonts w:ascii="Times New Roman" w:eastAsia="新細明體" w:hAnsi="新細明體" w:cs="Times New Roman"/>
        </w:rPr>
        <w:t>經授權之官員得對其認為觸犯本法違犯或</w:t>
      </w:r>
      <w:r w:rsidR="001349C8" w:rsidRPr="007A20A6">
        <w:rPr>
          <w:rFonts w:ascii="Times New Roman" w:eastAsia="新細明體" w:hAnsi="新細明體" w:cs="Times New Roman"/>
        </w:rPr>
        <w:t>規定</w:t>
      </w:r>
      <w:r w:rsidR="006F02B0" w:rsidRPr="007A20A6">
        <w:rPr>
          <w:rFonts w:ascii="Times New Roman" w:eastAsia="新細明體" w:hAnsi="新細明體" w:cs="Times New Roman"/>
        </w:rPr>
        <w:t>之人送達處罰之通知。</w:t>
      </w:r>
    </w:p>
    <w:p w:rsidR="006F02B0" w:rsidRPr="007A20A6" w:rsidRDefault="009F039E" w:rsidP="0093613A">
      <w:pPr>
        <w:ind w:leftChars="200" w:left="480"/>
        <w:rPr>
          <w:rFonts w:ascii="Times New Roman" w:eastAsia="新細明體" w:hAnsi="Times New Roman" w:cs="Times New Roman"/>
        </w:rPr>
      </w:pPr>
      <w:r w:rsidRPr="007A20A6">
        <w:rPr>
          <w:rFonts w:ascii="Times New Roman" w:eastAsia="新細明體" w:hAnsi="Times New Roman" w:cs="Times New Roman"/>
        </w:rPr>
        <w:t xml:space="preserve">(2) </w:t>
      </w:r>
      <w:r w:rsidR="006F02B0" w:rsidRPr="007A20A6">
        <w:rPr>
          <w:rFonts w:ascii="Times New Roman" w:eastAsia="新細明體" w:hAnsi="新細明體" w:cs="Times New Roman"/>
        </w:rPr>
        <w:t>處罰通知</w:t>
      </w:r>
      <w:r w:rsidR="005F7E61" w:rsidRPr="007A20A6">
        <w:rPr>
          <w:rFonts w:ascii="Times New Roman" w:eastAsia="新細明體" w:hAnsi="新細明體" w:cs="Times New Roman"/>
        </w:rPr>
        <w:t>之效力為</w:t>
      </w:r>
      <w:r w:rsidR="00370749" w:rsidRPr="007A20A6">
        <w:rPr>
          <w:rFonts w:ascii="Times New Roman" w:eastAsia="新細明體" w:hAnsi="新細明體" w:cs="Times New Roman"/>
        </w:rPr>
        <w:t>，倘被</w:t>
      </w:r>
      <w:r w:rsidR="005F7E61" w:rsidRPr="007A20A6">
        <w:rPr>
          <w:rFonts w:ascii="Times New Roman" w:eastAsia="新細明體" w:hAnsi="新細明體" w:cs="Times New Roman"/>
        </w:rPr>
        <w:t>送達</w:t>
      </w:r>
      <w:r w:rsidR="00623468" w:rsidRPr="007A20A6">
        <w:rPr>
          <w:rFonts w:ascii="Times New Roman" w:eastAsia="新細明體" w:hAnsi="新細明體" w:cs="Times New Roman"/>
        </w:rPr>
        <w:t>之</w:t>
      </w:r>
      <w:r w:rsidR="005F7E61" w:rsidRPr="007A20A6">
        <w:rPr>
          <w:rFonts w:ascii="Times New Roman" w:eastAsia="新細明體" w:hAnsi="新細明體" w:cs="Times New Roman"/>
        </w:rPr>
        <w:t>人不</w:t>
      </w:r>
      <w:r w:rsidR="00623468" w:rsidRPr="007A20A6">
        <w:rPr>
          <w:rFonts w:ascii="Times New Roman" w:eastAsia="新細明體" w:hAnsi="新細明體" w:cs="Times New Roman"/>
        </w:rPr>
        <w:t>希望</w:t>
      </w:r>
      <w:r w:rsidR="005F7E61" w:rsidRPr="007A20A6">
        <w:rPr>
          <w:rFonts w:ascii="Times New Roman" w:eastAsia="新細明體" w:hAnsi="新細明體" w:cs="Times New Roman"/>
        </w:rPr>
        <w:t>由法院裁判該事件時，如係依照本</w:t>
      </w:r>
      <w:r w:rsidR="00370749" w:rsidRPr="007A20A6">
        <w:rPr>
          <w:rFonts w:ascii="Times New Roman" w:eastAsia="新細明體" w:hAnsi="新細明體" w:cs="Times New Roman"/>
        </w:rPr>
        <w:t>節</w:t>
      </w:r>
      <w:r w:rsidR="005F7E61" w:rsidRPr="007A20A6">
        <w:rPr>
          <w:rFonts w:ascii="Times New Roman" w:eastAsia="新細明體" w:hAnsi="新細明體" w:cs="Times New Roman"/>
        </w:rPr>
        <w:t>處理，得依通知</w:t>
      </w:r>
      <w:r w:rsidR="00370749" w:rsidRPr="007A20A6">
        <w:rPr>
          <w:rFonts w:ascii="Times New Roman" w:eastAsia="新細明體" w:hAnsi="新細明體" w:cs="Times New Roman"/>
        </w:rPr>
        <w:t>所</w:t>
      </w:r>
      <w:r w:rsidR="005F7E61" w:rsidRPr="007A20A6">
        <w:rPr>
          <w:rFonts w:ascii="Times New Roman" w:eastAsia="新細明體" w:hAnsi="新細明體" w:cs="Times New Roman"/>
        </w:rPr>
        <w:t>載明之期間及對象</w:t>
      </w:r>
      <w:r w:rsidR="00370749" w:rsidRPr="007A20A6">
        <w:rPr>
          <w:rFonts w:ascii="Times New Roman" w:eastAsia="新細明體" w:hAnsi="新細明體" w:cs="Times New Roman"/>
        </w:rPr>
        <w:t>，</w:t>
      </w:r>
      <w:r w:rsidR="005F7E61" w:rsidRPr="007A20A6">
        <w:rPr>
          <w:rFonts w:ascii="Times New Roman" w:eastAsia="新細明體" w:hAnsi="新細明體" w:cs="Times New Roman"/>
        </w:rPr>
        <w:t>支付</w:t>
      </w:r>
      <w:r w:rsidR="001349C8" w:rsidRPr="007A20A6">
        <w:rPr>
          <w:rFonts w:ascii="Times New Roman" w:eastAsia="新細明體" w:hAnsi="新細明體" w:cs="Times New Roman"/>
        </w:rPr>
        <w:t>規定</w:t>
      </w:r>
      <w:r w:rsidR="005F7E61" w:rsidRPr="007A20A6">
        <w:rPr>
          <w:rFonts w:ascii="Times New Roman" w:eastAsia="新細明體" w:hAnsi="新細明體" w:cs="Times New Roman"/>
        </w:rPr>
        <w:t>就該違犯</w:t>
      </w:r>
      <w:r w:rsidR="00370749" w:rsidRPr="007A20A6">
        <w:rPr>
          <w:rFonts w:ascii="Times New Roman" w:eastAsia="新細明體" w:hAnsi="新細明體" w:cs="Times New Roman"/>
        </w:rPr>
        <w:t>所規範</w:t>
      </w:r>
      <w:r w:rsidR="005F7E61" w:rsidRPr="007A20A6">
        <w:rPr>
          <w:rFonts w:ascii="Times New Roman" w:eastAsia="新細明體" w:hAnsi="新細明體" w:cs="Times New Roman"/>
        </w:rPr>
        <w:t>的處罰。</w:t>
      </w:r>
    </w:p>
    <w:p w:rsidR="009F039E" w:rsidRPr="007A20A6" w:rsidRDefault="009F039E" w:rsidP="0093613A">
      <w:pPr>
        <w:ind w:leftChars="200" w:left="480"/>
        <w:rPr>
          <w:rFonts w:ascii="Times New Roman" w:eastAsia="新細明體" w:hAnsi="Times New Roman" w:cs="Times New Roman"/>
        </w:rPr>
      </w:pPr>
      <w:r w:rsidRPr="007A20A6">
        <w:rPr>
          <w:rFonts w:ascii="Times New Roman" w:eastAsia="新細明體" w:hAnsi="Times New Roman" w:cs="Times New Roman"/>
        </w:rPr>
        <w:t xml:space="preserve">(3) </w:t>
      </w:r>
      <w:r w:rsidR="005F7E61" w:rsidRPr="007A20A6">
        <w:rPr>
          <w:rFonts w:ascii="Times New Roman" w:eastAsia="新細明體" w:hAnsi="新細明體" w:cs="Times New Roman"/>
        </w:rPr>
        <w:t>處罰通知得採親送或郵寄方式送達。</w:t>
      </w:r>
    </w:p>
    <w:p w:rsidR="005F7E61" w:rsidRPr="007A20A6" w:rsidRDefault="009F039E" w:rsidP="0093613A">
      <w:pPr>
        <w:ind w:leftChars="200" w:left="480"/>
        <w:rPr>
          <w:rFonts w:ascii="Times New Roman" w:eastAsia="新細明體" w:hAnsi="Times New Roman" w:cs="Times New Roman"/>
        </w:rPr>
      </w:pPr>
      <w:r w:rsidRPr="007A20A6">
        <w:rPr>
          <w:rFonts w:ascii="Times New Roman" w:eastAsia="新細明體" w:hAnsi="Times New Roman" w:cs="Times New Roman"/>
        </w:rPr>
        <w:t xml:space="preserve">(4) </w:t>
      </w:r>
      <w:r w:rsidR="005F7E61" w:rsidRPr="007A20A6">
        <w:rPr>
          <w:rFonts w:ascii="Times New Roman" w:eastAsia="新細明體" w:hAnsi="新細明體" w:cs="Times New Roman"/>
        </w:rPr>
        <w:t>如依本</w:t>
      </w:r>
      <w:r w:rsidR="003E133A" w:rsidRPr="007A20A6">
        <w:rPr>
          <w:rFonts w:ascii="Times New Roman" w:eastAsia="新細明體" w:hAnsi="新細明體" w:cs="Times New Roman"/>
        </w:rPr>
        <w:t>節</w:t>
      </w:r>
      <w:r w:rsidR="005F7E61" w:rsidRPr="007A20A6">
        <w:rPr>
          <w:rFonts w:ascii="Times New Roman" w:eastAsia="新細明體" w:hAnsi="新細明體" w:cs="Times New Roman"/>
        </w:rPr>
        <w:t>規定</w:t>
      </w:r>
      <w:r w:rsidR="003E133A" w:rsidRPr="007A20A6">
        <w:rPr>
          <w:rFonts w:ascii="Times New Roman" w:eastAsia="新細明體" w:hAnsi="新細明體" w:cs="Times New Roman"/>
        </w:rPr>
        <w:t>，</w:t>
      </w:r>
      <w:r w:rsidR="005F7E61" w:rsidRPr="007A20A6">
        <w:rPr>
          <w:rFonts w:ascii="Times New Roman" w:eastAsia="新細明體" w:hAnsi="新細明體" w:cs="Times New Roman"/>
        </w:rPr>
        <w:t>支付</w:t>
      </w:r>
      <w:r w:rsidR="003E133A" w:rsidRPr="007A20A6">
        <w:rPr>
          <w:rFonts w:ascii="Times New Roman" w:eastAsia="新細明體" w:hAnsi="新細明體" w:cs="Times New Roman"/>
        </w:rPr>
        <w:t>受</w:t>
      </w:r>
      <w:r w:rsidR="005F7E61" w:rsidRPr="007A20A6">
        <w:rPr>
          <w:rFonts w:ascii="Times New Roman" w:eastAsia="新細明體" w:hAnsi="新細明體" w:cs="Times New Roman"/>
        </w:rPr>
        <w:t>指控之</w:t>
      </w:r>
      <w:r w:rsidR="003E133A" w:rsidRPr="007A20A6">
        <w:rPr>
          <w:rFonts w:ascii="Times New Roman" w:eastAsia="新細明體" w:hAnsi="新細明體" w:cs="Times New Roman"/>
        </w:rPr>
        <w:t>犯行所規範</w:t>
      </w:r>
      <w:r w:rsidR="005F7E61" w:rsidRPr="007A20A6">
        <w:rPr>
          <w:rFonts w:ascii="Times New Roman" w:eastAsia="新細明體" w:hAnsi="新細明體" w:cs="Times New Roman"/>
        </w:rPr>
        <w:t>的處罰金額，任何人就</w:t>
      </w:r>
      <w:r w:rsidR="003E133A" w:rsidRPr="007A20A6">
        <w:rPr>
          <w:rFonts w:ascii="Times New Roman" w:eastAsia="新細明體" w:hAnsi="新細明體" w:cs="Times New Roman"/>
        </w:rPr>
        <w:t>該犯行</w:t>
      </w:r>
      <w:r w:rsidR="005F7E61" w:rsidRPr="007A20A6">
        <w:rPr>
          <w:rFonts w:ascii="Times New Roman" w:eastAsia="新細明體" w:hAnsi="新細明體" w:cs="Times New Roman"/>
        </w:rPr>
        <w:t>皆不須接受任何進一步的</w:t>
      </w:r>
      <w:r w:rsidR="003E133A" w:rsidRPr="007A20A6">
        <w:rPr>
          <w:rFonts w:ascii="Times New Roman" w:eastAsia="新細明體" w:hAnsi="新細明體" w:cs="Times New Roman"/>
        </w:rPr>
        <w:t>訴訟</w:t>
      </w:r>
      <w:r w:rsidR="005F7E61" w:rsidRPr="007A20A6">
        <w:rPr>
          <w:rFonts w:ascii="Times New Roman" w:eastAsia="新細明體" w:hAnsi="新細明體" w:cs="Times New Roman"/>
        </w:rPr>
        <w:t>程序。</w:t>
      </w:r>
    </w:p>
    <w:p w:rsidR="005F7E61" w:rsidRPr="007A20A6" w:rsidRDefault="009F039E" w:rsidP="0093613A">
      <w:pPr>
        <w:ind w:leftChars="200" w:left="480"/>
        <w:rPr>
          <w:rFonts w:ascii="Times New Roman" w:eastAsia="新細明體" w:hAnsi="Times New Roman" w:cs="Times New Roman"/>
        </w:rPr>
      </w:pPr>
      <w:r w:rsidRPr="007A20A6">
        <w:rPr>
          <w:rFonts w:ascii="Times New Roman" w:eastAsia="新細明體" w:hAnsi="Times New Roman" w:cs="Times New Roman"/>
        </w:rPr>
        <w:t xml:space="preserve">(5) </w:t>
      </w:r>
      <w:r w:rsidR="005F7E61" w:rsidRPr="007A20A6">
        <w:rPr>
          <w:rFonts w:ascii="Times New Roman" w:eastAsia="新細明體" w:hAnsi="新細明體" w:cs="Times New Roman"/>
        </w:rPr>
        <w:t>依本</w:t>
      </w:r>
      <w:r w:rsidR="003E133A" w:rsidRPr="007A20A6">
        <w:rPr>
          <w:rFonts w:ascii="Times New Roman" w:eastAsia="新細明體" w:hAnsi="新細明體" w:cs="Times New Roman"/>
        </w:rPr>
        <w:t>節</w:t>
      </w:r>
      <w:r w:rsidR="005F7E61" w:rsidRPr="007A20A6">
        <w:rPr>
          <w:rFonts w:ascii="Times New Roman" w:eastAsia="新細明體" w:hAnsi="新細明體" w:cs="Times New Roman"/>
        </w:rPr>
        <w:t>付款並非承認因該事件</w:t>
      </w:r>
      <w:r w:rsidR="000520F7" w:rsidRPr="007A20A6">
        <w:rPr>
          <w:rFonts w:ascii="Times New Roman" w:eastAsia="新細明體" w:hAnsi="新細明體" w:cs="Times New Roman"/>
        </w:rPr>
        <w:t>所</w:t>
      </w:r>
      <w:r w:rsidR="005F7E61" w:rsidRPr="007A20A6">
        <w:rPr>
          <w:rFonts w:ascii="Times New Roman" w:eastAsia="新細明體" w:hAnsi="新細明體" w:cs="Times New Roman"/>
        </w:rPr>
        <w:t>產生的任何民事請求、訴訟或程序之責任，亦不對前述事項造成任何影響或危害。</w:t>
      </w:r>
    </w:p>
    <w:p w:rsidR="009F039E" w:rsidRPr="007A20A6" w:rsidRDefault="009F039E" w:rsidP="0093613A">
      <w:pPr>
        <w:ind w:leftChars="200" w:left="480"/>
        <w:rPr>
          <w:rFonts w:ascii="Times New Roman" w:eastAsia="新細明體" w:hAnsi="Times New Roman" w:cs="Times New Roman"/>
        </w:rPr>
      </w:pPr>
      <w:r w:rsidRPr="007A20A6">
        <w:rPr>
          <w:rFonts w:ascii="Times New Roman" w:eastAsia="新細明體" w:hAnsi="Times New Roman" w:cs="Times New Roman"/>
        </w:rPr>
        <w:t xml:space="preserve">(6) </w:t>
      </w:r>
      <w:r w:rsidR="001349C8" w:rsidRPr="007A20A6">
        <w:rPr>
          <w:rFonts w:ascii="Times New Roman" w:eastAsia="新細明體" w:hAnsi="新細明體" w:cs="Times New Roman"/>
        </w:rPr>
        <w:t>規定</w:t>
      </w:r>
      <w:r w:rsidR="00AD0D4C" w:rsidRPr="007A20A6">
        <w:rPr>
          <w:rFonts w:ascii="Times New Roman" w:eastAsia="新細明體" w:hAnsi="新細明體" w:cs="Times New Roman"/>
        </w:rPr>
        <w:t>得－</w:t>
      </w:r>
    </w:p>
    <w:p w:rsidR="009F039E" w:rsidRPr="007A20A6" w:rsidRDefault="00271EAD" w:rsidP="0093613A">
      <w:pPr>
        <w:ind w:leftChars="300" w:left="720"/>
        <w:rPr>
          <w:rFonts w:ascii="Times New Roman" w:eastAsia="新細明體" w:hAnsi="Times New Roman" w:cs="Times New Roman"/>
        </w:rPr>
      </w:pPr>
      <w:r w:rsidRPr="007A20A6">
        <w:rPr>
          <w:rFonts w:ascii="Times New Roman" w:eastAsia="新細明體" w:hAnsi="Times New Roman" w:cs="Times New Roman"/>
        </w:rPr>
        <w:t>(</w:t>
      </w:r>
      <w:r w:rsidR="009F039E" w:rsidRPr="007A20A6">
        <w:rPr>
          <w:rFonts w:ascii="Times New Roman" w:eastAsia="新細明體" w:hAnsi="Times New Roman" w:cs="Times New Roman"/>
        </w:rPr>
        <w:t xml:space="preserve">a) </w:t>
      </w:r>
      <w:r w:rsidR="00AD0D4C" w:rsidRPr="007A20A6">
        <w:rPr>
          <w:rFonts w:ascii="Times New Roman" w:eastAsia="新細明體" w:hAnsi="新細明體" w:cs="Times New Roman"/>
        </w:rPr>
        <w:t>為本</w:t>
      </w:r>
      <w:r w:rsidR="003E133A" w:rsidRPr="007A20A6">
        <w:rPr>
          <w:rFonts w:ascii="Times New Roman" w:eastAsia="新細明體" w:hAnsi="新細明體" w:cs="Times New Roman"/>
        </w:rPr>
        <w:t>節</w:t>
      </w:r>
      <w:r w:rsidR="00AD0D4C" w:rsidRPr="007A20A6">
        <w:rPr>
          <w:rFonts w:ascii="Times New Roman" w:eastAsia="新細明體" w:hAnsi="新細明體" w:cs="Times New Roman"/>
        </w:rPr>
        <w:t>目的</w:t>
      </w:r>
      <w:r w:rsidR="000520F7" w:rsidRPr="007A20A6">
        <w:rPr>
          <w:rFonts w:ascii="Times New Roman" w:eastAsia="新細明體" w:hAnsi="新細明體" w:cs="Times New Roman"/>
        </w:rPr>
        <w:t>，</w:t>
      </w:r>
      <w:r w:rsidR="00AD0D4C" w:rsidRPr="007A20A6">
        <w:rPr>
          <w:rFonts w:ascii="Times New Roman" w:eastAsia="新細明體" w:hAnsi="新細明體" w:cs="Times New Roman"/>
        </w:rPr>
        <w:t>以指明</w:t>
      </w:r>
      <w:r w:rsidR="000520F7" w:rsidRPr="007A20A6">
        <w:rPr>
          <w:rFonts w:ascii="Times New Roman" w:eastAsia="新細明體" w:hAnsi="新細明體" w:cs="Times New Roman"/>
        </w:rPr>
        <w:t>犯行</w:t>
      </w:r>
      <w:r w:rsidR="00AD0D4C" w:rsidRPr="007A20A6">
        <w:rPr>
          <w:rFonts w:ascii="Times New Roman" w:eastAsia="新細明體" w:hAnsi="新細明體" w:cs="Times New Roman"/>
        </w:rPr>
        <w:t>或提及規</w:t>
      </w:r>
      <w:r w:rsidR="000520F7" w:rsidRPr="007A20A6">
        <w:rPr>
          <w:rFonts w:ascii="Times New Roman" w:eastAsia="新細明體" w:hAnsi="新細明體" w:cs="Times New Roman"/>
        </w:rPr>
        <w:t>範犯行</w:t>
      </w:r>
      <w:r w:rsidR="00AD0D4C" w:rsidRPr="007A20A6">
        <w:rPr>
          <w:rFonts w:ascii="Times New Roman" w:eastAsia="新細明體" w:hAnsi="新細明體" w:cs="Times New Roman"/>
        </w:rPr>
        <w:t>之條文</w:t>
      </w:r>
      <w:r w:rsidR="000520F7" w:rsidRPr="007A20A6">
        <w:rPr>
          <w:rFonts w:ascii="Times New Roman" w:eastAsia="新細明體" w:hAnsi="新細明體" w:cs="Times New Roman"/>
        </w:rPr>
        <w:t>的</w:t>
      </w:r>
      <w:r w:rsidR="00AD0D4C" w:rsidRPr="007A20A6">
        <w:rPr>
          <w:rFonts w:ascii="Times New Roman" w:eastAsia="新細明體" w:hAnsi="新細明體" w:cs="Times New Roman"/>
        </w:rPr>
        <w:t>方式</w:t>
      </w:r>
      <w:r w:rsidR="00127C0A" w:rsidRPr="007A20A6">
        <w:rPr>
          <w:rFonts w:ascii="Times New Roman" w:eastAsia="新細明體" w:hAnsi="新細明體" w:cs="Times New Roman"/>
        </w:rPr>
        <w:t>，</w:t>
      </w:r>
      <w:r w:rsidR="00AD0D4C" w:rsidRPr="007A20A6">
        <w:rPr>
          <w:rFonts w:ascii="Times New Roman" w:eastAsia="新細明體" w:hAnsi="新細明體" w:cs="Times New Roman"/>
        </w:rPr>
        <w:t>就</w:t>
      </w:r>
      <w:r w:rsidR="000520F7" w:rsidRPr="007A20A6">
        <w:rPr>
          <w:rFonts w:ascii="Times New Roman" w:eastAsia="新細明體" w:hAnsi="新細明體" w:cs="Times New Roman"/>
        </w:rPr>
        <w:t>犯行</w:t>
      </w:r>
      <w:r w:rsidR="00AD0D4C" w:rsidRPr="007A20A6">
        <w:rPr>
          <w:rFonts w:ascii="Times New Roman" w:eastAsia="新細明體" w:hAnsi="新細明體" w:cs="Times New Roman"/>
        </w:rPr>
        <w:t>予以規定；及</w:t>
      </w:r>
    </w:p>
    <w:p w:rsidR="00AD0D4C" w:rsidRPr="007A20A6" w:rsidRDefault="009F039E" w:rsidP="0093613A">
      <w:pPr>
        <w:ind w:leftChars="300" w:left="720"/>
        <w:rPr>
          <w:rFonts w:ascii="Times New Roman" w:eastAsia="新細明體" w:hAnsi="Times New Roman" w:cs="Times New Roman"/>
        </w:rPr>
      </w:pPr>
      <w:r w:rsidRPr="007A20A6">
        <w:rPr>
          <w:rFonts w:ascii="Times New Roman" w:eastAsia="新細明體" w:hAnsi="Times New Roman" w:cs="Times New Roman"/>
        </w:rPr>
        <w:t xml:space="preserve">(b) </w:t>
      </w:r>
      <w:r w:rsidR="00AD0D4C" w:rsidRPr="007A20A6">
        <w:rPr>
          <w:rFonts w:ascii="Times New Roman" w:eastAsia="新細明體" w:hAnsi="新細明體" w:cs="Times New Roman"/>
        </w:rPr>
        <w:t>規定依本</w:t>
      </w:r>
      <w:r w:rsidR="003E133A" w:rsidRPr="007A20A6">
        <w:rPr>
          <w:rFonts w:ascii="Times New Roman" w:eastAsia="新細明體" w:hAnsi="新細明體" w:cs="Times New Roman"/>
        </w:rPr>
        <w:t>節</w:t>
      </w:r>
      <w:r w:rsidR="00AD0D4C" w:rsidRPr="007A20A6">
        <w:rPr>
          <w:rFonts w:ascii="Times New Roman" w:eastAsia="新細明體" w:hAnsi="新細明體" w:cs="Times New Roman"/>
        </w:rPr>
        <w:t>處理時的</w:t>
      </w:r>
      <w:r w:rsidR="00995CB6" w:rsidRPr="007A20A6">
        <w:rPr>
          <w:rFonts w:ascii="Times New Roman" w:eastAsia="新細明體" w:hAnsi="新細明體" w:cs="Times New Roman"/>
        </w:rPr>
        <w:t>犯行</w:t>
      </w:r>
      <w:r w:rsidR="00AD0D4C" w:rsidRPr="007A20A6">
        <w:rPr>
          <w:rFonts w:ascii="Times New Roman" w:eastAsia="新細明體" w:hAnsi="新細明體" w:cs="Times New Roman"/>
        </w:rPr>
        <w:t>處罰金額</w:t>
      </w:r>
      <w:r w:rsidR="00AD0D4C" w:rsidRPr="007A20A6">
        <w:rPr>
          <w:rFonts w:ascii="Times New Roman" w:eastAsia="新細明體" w:hAnsi="新細明體" w:cs="Times New Roman"/>
          <w:kern w:val="0"/>
        </w:rPr>
        <w:t>；及</w:t>
      </w:r>
    </w:p>
    <w:p w:rsidR="009F039E" w:rsidRPr="007A20A6" w:rsidRDefault="009F039E" w:rsidP="0093613A">
      <w:pPr>
        <w:ind w:leftChars="300" w:left="720"/>
        <w:rPr>
          <w:rFonts w:ascii="Times New Roman" w:eastAsia="新細明體" w:hAnsi="Times New Roman" w:cs="Times New Roman"/>
        </w:rPr>
      </w:pPr>
      <w:r w:rsidRPr="007A20A6">
        <w:rPr>
          <w:rFonts w:ascii="Times New Roman" w:eastAsia="新細明體" w:hAnsi="Times New Roman" w:cs="Times New Roman"/>
        </w:rPr>
        <w:t xml:space="preserve">(c) </w:t>
      </w:r>
      <w:r w:rsidR="00AD0D4C" w:rsidRPr="007A20A6">
        <w:rPr>
          <w:rFonts w:ascii="Times New Roman" w:eastAsia="新細明體" w:hAnsi="新細明體" w:cs="Times New Roman"/>
        </w:rPr>
        <w:t>就不同</w:t>
      </w:r>
      <w:r w:rsidR="00995CB6" w:rsidRPr="007A20A6">
        <w:rPr>
          <w:rFonts w:ascii="Times New Roman" w:eastAsia="新細明體" w:hAnsi="新細明體" w:cs="Times New Roman"/>
        </w:rPr>
        <w:t>犯行</w:t>
      </w:r>
      <w:r w:rsidR="00AD0D4C" w:rsidRPr="007A20A6">
        <w:rPr>
          <w:rFonts w:ascii="Times New Roman" w:eastAsia="新細明體" w:hAnsi="新細明體" w:cs="Times New Roman"/>
        </w:rPr>
        <w:t>或各等級的</w:t>
      </w:r>
      <w:r w:rsidR="00995CB6" w:rsidRPr="007A20A6">
        <w:rPr>
          <w:rFonts w:ascii="Times New Roman" w:eastAsia="新細明體" w:hAnsi="新細明體" w:cs="Times New Roman"/>
        </w:rPr>
        <w:t>犯行</w:t>
      </w:r>
      <w:r w:rsidR="00AD0D4C" w:rsidRPr="007A20A6">
        <w:rPr>
          <w:rFonts w:ascii="Times New Roman" w:eastAsia="新細明體" w:hAnsi="新細明體" w:cs="Times New Roman"/>
        </w:rPr>
        <w:t>規定不同的處罰金額。</w:t>
      </w:r>
    </w:p>
    <w:p w:rsidR="00AD0D4C" w:rsidRPr="007A20A6" w:rsidRDefault="009F039E" w:rsidP="0093613A">
      <w:pPr>
        <w:ind w:leftChars="200" w:left="480"/>
        <w:rPr>
          <w:rFonts w:ascii="Times New Roman" w:eastAsia="新細明體" w:hAnsi="Times New Roman" w:cs="Times New Roman"/>
        </w:rPr>
      </w:pPr>
      <w:r w:rsidRPr="007A20A6">
        <w:rPr>
          <w:rFonts w:ascii="Times New Roman" w:eastAsia="新細明體" w:hAnsi="Times New Roman" w:cs="Times New Roman"/>
        </w:rPr>
        <w:t xml:space="preserve">(7) </w:t>
      </w:r>
      <w:r w:rsidR="00AD0D4C" w:rsidRPr="007A20A6">
        <w:rPr>
          <w:rFonts w:ascii="Times New Roman" w:eastAsia="新細明體" w:hAnsi="新細明體" w:cs="Times New Roman"/>
        </w:rPr>
        <w:t>依本</w:t>
      </w:r>
      <w:r w:rsidR="00995CB6" w:rsidRPr="007A20A6">
        <w:rPr>
          <w:rFonts w:ascii="Times New Roman" w:eastAsia="新細明體" w:hAnsi="新細明體" w:cs="Times New Roman"/>
        </w:rPr>
        <w:t>節</w:t>
      </w:r>
      <w:r w:rsidR="00AD0D4C" w:rsidRPr="007A20A6">
        <w:rPr>
          <w:rFonts w:ascii="Times New Roman" w:eastAsia="新細明體" w:hAnsi="新細明體" w:cs="Times New Roman"/>
        </w:rPr>
        <w:t>規定的處罰金額</w:t>
      </w:r>
      <w:r w:rsidR="00995CB6" w:rsidRPr="007A20A6">
        <w:rPr>
          <w:rFonts w:ascii="Times New Roman" w:eastAsia="新細明體" w:hAnsi="新細明體" w:cs="Times New Roman"/>
        </w:rPr>
        <w:t>，</w:t>
      </w:r>
      <w:r w:rsidR="00AD0D4C" w:rsidRPr="007A20A6">
        <w:rPr>
          <w:rFonts w:ascii="Times New Roman" w:eastAsia="新細明體" w:hAnsi="新細明體" w:cs="Times New Roman"/>
        </w:rPr>
        <w:t>不得超過法院就該</w:t>
      </w:r>
      <w:r w:rsidR="00995CB6" w:rsidRPr="007A20A6">
        <w:rPr>
          <w:rFonts w:ascii="Times New Roman" w:eastAsia="新細明體" w:hAnsi="新細明體" w:cs="Times New Roman"/>
        </w:rPr>
        <w:t>犯行</w:t>
      </w:r>
      <w:r w:rsidR="00AD0D4C" w:rsidRPr="007A20A6">
        <w:rPr>
          <w:rFonts w:ascii="Times New Roman" w:eastAsia="新細明體" w:hAnsi="新細明體" w:cs="Times New Roman"/>
        </w:rPr>
        <w:t>可能科處之最高處罰金額的百分之</w:t>
      </w:r>
      <w:r w:rsidR="00995CB6" w:rsidRPr="007A20A6">
        <w:rPr>
          <w:rFonts w:ascii="Times New Roman" w:eastAsia="新細明體" w:hAnsi="新細明體" w:cs="Times New Roman"/>
        </w:rPr>
        <w:t>五十</w:t>
      </w:r>
      <w:r w:rsidR="00AD0D4C" w:rsidRPr="007A20A6">
        <w:rPr>
          <w:rFonts w:ascii="Times New Roman" w:eastAsia="新細明體" w:hAnsi="新細明體" w:cs="Times New Roman"/>
        </w:rPr>
        <w:t>。</w:t>
      </w:r>
    </w:p>
    <w:p w:rsidR="009F039E" w:rsidRPr="007A20A6" w:rsidRDefault="009F039E" w:rsidP="0093613A">
      <w:pPr>
        <w:ind w:leftChars="200" w:left="480"/>
        <w:rPr>
          <w:rFonts w:ascii="Times New Roman" w:eastAsia="新細明體" w:hAnsi="Times New Roman" w:cs="Times New Roman"/>
          <w:kern w:val="0"/>
        </w:rPr>
      </w:pPr>
      <w:r w:rsidRPr="007A20A6">
        <w:rPr>
          <w:rFonts w:ascii="Times New Roman" w:eastAsia="新細明體" w:hAnsi="Times New Roman" w:cs="Times New Roman"/>
        </w:rPr>
        <w:t xml:space="preserve">(8) </w:t>
      </w:r>
      <w:r w:rsidR="00AD0D4C" w:rsidRPr="007A20A6">
        <w:rPr>
          <w:rFonts w:ascii="Times New Roman" w:eastAsia="新細明體" w:hAnsi="新細明體" w:cs="Times New Roman"/>
        </w:rPr>
        <w:t>本</w:t>
      </w:r>
      <w:r w:rsidR="00995CB6" w:rsidRPr="007A20A6">
        <w:rPr>
          <w:rFonts w:ascii="Times New Roman" w:eastAsia="新細明體" w:hAnsi="新細明體" w:cs="Times New Roman"/>
        </w:rPr>
        <w:t>節</w:t>
      </w:r>
      <w:r w:rsidR="00AD0D4C" w:rsidRPr="007A20A6">
        <w:rPr>
          <w:rFonts w:ascii="Times New Roman" w:eastAsia="新細明體" w:hAnsi="新細明體" w:cs="Times New Roman"/>
        </w:rPr>
        <w:t>並不限制</w:t>
      </w:r>
      <w:r w:rsidR="008B1C8D" w:rsidRPr="007A20A6">
        <w:rPr>
          <w:rFonts w:ascii="Times New Roman" w:eastAsia="新細明體" w:hAnsi="新細明體" w:cs="Times New Roman"/>
        </w:rPr>
        <w:t>本法或其他任何法律</w:t>
      </w:r>
      <w:r w:rsidR="00995CB6" w:rsidRPr="007A20A6">
        <w:rPr>
          <w:rFonts w:ascii="Times New Roman" w:eastAsia="新細明體" w:hAnsi="新細明體" w:cs="Times New Roman"/>
        </w:rPr>
        <w:t>對該犯行</w:t>
      </w:r>
      <w:r w:rsidR="008B1C8D" w:rsidRPr="007A20A6">
        <w:rPr>
          <w:rFonts w:ascii="Times New Roman" w:eastAsia="新細明體" w:hAnsi="新細明體" w:cs="Times New Roman"/>
        </w:rPr>
        <w:t>之</w:t>
      </w:r>
      <w:r w:rsidR="00271EAD" w:rsidRPr="007A20A6">
        <w:rPr>
          <w:rFonts w:ascii="Times New Roman" w:eastAsia="新細明體" w:hAnsi="新細明體" w:cs="Times New Roman"/>
        </w:rPr>
        <w:t>相關</w:t>
      </w:r>
      <w:r w:rsidR="00995CB6" w:rsidRPr="007A20A6">
        <w:rPr>
          <w:rFonts w:ascii="Times New Roman" w:eastAsia="新細明體" w:hAnsi="新細明體" w:cs="Times New Roman"/>
        </w:rPr>
        <w:t>訴訟</w:t>
      </w:r>
      <w:r w:rsidR="00271EAD" w:rsidRPr="007A20A6">
        <w:rPr>
          <w:rFonts w:ascii="Times New Roman" w:eastAsia="新細明體" w:hAnsi="新細明體" w:cs="Times New Roman"/>
        </w:rPr>
        <w:t>程序</w:t>
      </w:r>
      <w:r w:rsidR="008B1C8D" w:rsidRPr="007A20A6">
        <w:rPr>
          <w:rFonts w:ascii="Times New Roman" w:eastAsia="新細明體" w:hAnsi="新細明體" w:cs="Times New Roman"/>
        </w:rPr>
        <w:t>條文的運作。</w:t>
      </w:r>
      <w:r w:rsidR="00F77C1F" w:rsidRPr="007A20A6">
        <w:rPr>
          <w:rFonts w:ascii="Times New Roman" w:eastAsia="新細明體" w:hAnsi="新細明體" w:cs="Times New Roman"/>
          <w:kern w:val="0"/>
        </w:rPr>
        <w:t>」。</w:t>
      </w:r>
    </w:p>
    <w:p w:rsidR="00995CB6" w:rsidRPr="007A20A6" w:rsidRDefault="00995CB6" w:rsidP="0093613A">
      <w:pPr>
        <w:ind w:leftChars="200" w:left="480"/>
        <w:rPr>
          <w:rFonts w:ascii="Times New Roman" w:eastAsia="新細明體" w:hAnsi="Times New Roman" w:cs="Times New Roman"/>
        </w:rPr>
      </w:pPr>
    </w:p>
    <w:p w:rsidR="009F039E" w:rsidRPr="007A20A6" w:rsidRDefault="009F039E" w:rsidP="009F039E">
      <w:pPr>
        <w:rPr>
          <w:rFonts w:ascii="Times New Roman" w:eastAsia="新細明體" w:hAnsi="Times New Roman" w:cs="Times New Roman"/>
          <w:b/>
        </w:rPr>
      </w:pPr>
      <w:r w:rsidRPr="007A20A6">
        <w:rPr>
          <w:rFonts w:ascii="Times New Roman" w:eastAsia="新細明體" w:hAnsi="Times New Roman" w:cs="Times New Roman"/>
          <w:b/>
        </w:rPr>
        <w:t xml:space="preserve">17. </w:t>
      </w:r>
      <w:r w:rsidR="00A83503" w:rsidRPr="007A20A6">
        <w:rPr>
          <w:rFonts w:ascii="Times New Roman" w:eastAsia="新細明體" w:hAnsi="新細明體" w:cs="Times New Roman"/>
          <w:b/>
        </w:rPr>
        <w:t>新的第</w:t>
      </w:r>
      <w:r w:rsidRPr="007A20A6">
        <w:rPr>
          <w:rFonts w:ascii="Times New Roman" w:eastAsia="新細明體" w:hAnsi="Times New Roman" w:cs="Times New Roman"/>
          <w:b/>
        </w:rPr>
        <w:t>VIA</w:t>
      </w:r>
      <w:r w:rsidR="00A83503" w:rsidRPr="007A20A6">
        <w:rPr>
          <w:rFonts w:ascii="Times New Roman" w:eastAsia="新細明體" w:hAnsi="新細明體" w:cs="Times New Roman"/>
          <w:b/>
        </w:rPr>
        <w:t>部分。</w:t>
      </w:r>
    </w:p>
    <w:p w:rsidR="00A83503" w:rsidRPr="007A20A6" w:rsidRDefault="00A83503" w:rsidP="009F039E">
      <w:pPr>
        <w:rPr>
          <w:rFonts w:ascii="Times New Roman" w:eastAsia="新細明體" w:hAnsi="Times New Roman" w:cs="Times New Roman"/>
          <w:kern w:val="0"/>
        </w:rPr>
      </w:pPr>
      <w:r w:rsidRPr="007A20A6">
        <w:rPr>
          <w:rFonts w:ascii="Times New Roman" w:eastAsia="新細明體" w:hAnsi="新細明體" w:cs="Times New Roman"/>
          <w:kern w:val="0"/>
        </w:rPr>
        <w:t>修訂</w:t>
      </w:r>
      <w:r w:rsidR="004D3FC5" w:rsidRPr="007A20A6">
        <w:rPr>
          <w:rFonts w:ascii="Times New Roman" w:eastAsia="新細明體" w:hAnsi="新細明體" w:cs="Times New Roman"/>
          <w:kern w:val="0"/>
        </w:rPr>
        <w:t>主法</w:t>
      </w:r>
      <w:r w:rsidRPr="007A20A6">
        <w:rPr>
          <w:rFonts w:ascii="Times New Roman" w:eastAsia="新細明體" w:hAnsi="新細明體" w:cs="Times New Roman"/>
          <w:kern w:val="0"/>
        </w:rPr>
        <w:t>原文，在第</w:t>
      </w:r>
      <w:r w:rsidRPr="007A20A6">
        <w:rPr>
          <w:rFonts w:ascii="Times New Roman" w:eastAsia="新細明體" w:hAnsi="Times New Roman" w:cs="Times New Roman"/>
        </w:rPr>
        <w:t>VI</w:t>
      </w:r>
      <w:r w:rsidRPr="007A20A6">
        <w:rPr>
          <w:rFonts w:ascii="Times New Roman" w:eastAsia="新細明體" w:hAnsi="新細明體" w:cs="Times New Roman"/>
          <w:kern w:val="0"/>
        </w:rPr>
        <w:t>部分第</w:t>
      </w:r>
      <w:r w:rsidRPr="007A20A6">
        <w:rPr>
          <w:rFonts w:ascii="Times New Roman" w:eastAsia="新細明體" w:hAnsi="Times New Roman" w:cs="Times New Roman"/>
          <w:kern w:val="0"/>
        </w:rPr>
        <w:t>2</w:t>
      </w:r>
      <w:r w:rsidRPr="007A20A6">
        <w:rPr>
          <w:rFonts w:ascii="Times New Roman" w:eastAsia="新細明體" w:hAnsi="新細明體" w:cs="Times New Roman"/>
          <w:kern w:val="0"/>
        </w:rPr>
        <w:t>章之後插入下列新部分：</w:t>
      </w:r>
    </w:p>
    <w:p w:rsidR="00127C0A" w:rsidRPr="007A20A6" w:rsidRDefault="00127C0A" w:rsidP="009F039E">
      <w:pPr>
        <w:rPr>
          <w:rFonts w:ascii="Times New Roman" w:eastAsia="新細明體" w:hAnsi="Times New Roman" w:cs="Times New Roman"/>
        </w:rPr>
      </w:pPr>
    </w:p>
    <w:p w:rsidR="009F039E" w:rsidRPr="007A20A6" w:rsidRDefault="00A83503" w:rsidP="0093613A">
      <w:pPr>
        <w:ind w:leftChars="200" w:left="480"/>
        <w:rPr>
          <w:rFonts w:ascii="Times New Roman" w:eastAsia="新細明體" w:hAnsi="Times New Roman" w:cs="Times New Roman"/>
          <w:b/>
        </w:rPr>
      </w:pPr>
      <w:r w:rsidRPr="007A20A6">
        <w:rPr>
          <w:rFonts w:ascii="Times New Roman" w:eastAsia="新細明體" w:hAnsi="新細明體" w:cs="Times New Roman"/>
          <w:b/>
        </w:rPr>
        <w:t>「第</w:t>
      </w:r>
      <w:r w:rsidR="009F039E" w:rsidRPr="007A20A6">
        <w:rPr>
          <w:rFonts w:ascii="Times New Roman" w:eastAsia="新細明體" w:hAnsi="Times New Roman" w:cs="Times New Roman"/>
          <w:b/>
        </w:rPr>
        <w:t>VIA</w:t>
      </w:r>
      <w:r w:rsidRPr="007A20A6">
        <w:rPr>
          <w:rFonts w:ascii="Times New Roman" w:eastAsia="新細明體" w:hAnsi="新細明體" w:cs="Times New Roman"/>
          <w:b/>
        </w:rPr>
        <w:t>部分</w:t>
      </w:r>
      <w:r w:rsidRPr="007A20A6">
        <w:rPr>
          <w:rFonts w:ascii="Times New Roman" w:eastAsia="新細明體" w:hAnsi="新細明體" w:cs="Times New Roman"/>
          <w:b/>
          <w:kern w:val="0"/>
        </w:rPr>
        <w:t>－港口國措施。</w:t>
      </w:r>
    </w:p>
    <w:p w:rsidR="009F039E" w:rsidRPr="007A20A6" w:rsidRDefault="009F039E" w:rsidP="0093613A">
      <w:pPr>
        <w:ind w:leftChars="200" w:left="480"/>
        <w:rPr>
          <w:rFonts w:ascii="Times New Roman" w:eastAsia="新細明體" w:hAnsi="Times New Roman" w:cs="Times New Roman"/>
          <w:b/>
        </w:rPr>
      </w:pPr>
      <w:r w:rsidRPr="007A20A6">
        <w:rPr>
          <w:rFonts w:ascii="Times New Roman" w:eastAsia="新細明體" w:hAnsi="Times New Roman" w:cs="Times New Roman"/>
          <w:b/>
        </w:rPr>
        <w:t>63A</w:t>
      </w:r>
      <w:r w:rsidR="00A83503" w:rsidRPr="007A20A6">
        <w:rPr>
          <w:rFonts w:ascii="Times New Roman" w:eastAsia="新細明體" w:hAnsi="Times New Roman" w:cs="Times New Roman"/>
          <w:b/>
        </w:rPr>
        <w:t xml:space="preserve"> </w:t>
      </w:r>
      <w:r w:rsidR="00A83503" w:rsidRPr="007A20A6">
        <w:rPr>
          <w:rFonts w:ascii="Times New Roman" w:eastAsia="新細明體" w:hAnsi="新細明體" w:cs="Times New Roman"/>
          <w:b/>
        </w:rPr>
        <w:t>進入港口。</w:t>
      </w:r>
    </w:p>
    <w:p w:rsidR="00B60927" w:rsidRPr="007A20A6" w:rsidRDefault="009F039E" w:rsidP="0093613A">
      <w:pPr>
        <w:ind w:leftChars="200" w:left="480"/>
        <w:rPr>
          <w:rFonts w:ascii="Times New Roman" w:eastAsia="新細明體" w:hAnsi="Times New Roman" w:cs="Times New Roman"/>
        </w:rPr>
      </w:pPr>
      <w:r w:rsidRPr="007A20A6">
        <w:rPr>
          <w:rFonts w:ascii="Times New Roman" w:eastAsia="新細明體" w:hAnsi="Times New Roman" w:cs="Times New Roman"/>
        </w:rPr>
        <w:t xml:space="preserve">(1) </w:t>
      </w:r>
      <w:r w:rsidR="001D7E37" w:rsidRPr="007A20A6">
        <w:rPr>
          <w:rFonts w:ascii="Times New Roman" w:eastAsia="新細明體" w:hAnsi="新細明體" w:cs="Times New Roman"/>
        </w:rPr>
        <w:t>對於經指認有</w:t>
      </w:r>
      <w:r w:rsidR="0021164D" w:rsidRPr="007A20A6">
        <w:rPr>
          <w:rFonts w:ascii="Times New Roman" w:eastAsia="新細明體" w:hAnsi="新細明體" w:cs="Times New Roman"/>
        </w:rPr>
        <w:t>從事或支援</w:t>
      </w:r>
      <w:r w:rsidR="001D7E37" w:rsidRPr="007A20A6">
        <w:rPr>
          <w:rFonts w:ascii="Times New Roman" w:eastAsia="新細明體" w:hAnsi="新細明體" w:cs="Times New Roman"/>
        </w:rPr>
        <w:t>違反任何</w:t>
      </w:r>
      <w:r w:rsidR="001D7E37" w:rsidRPr="007A20A6">
        <w:rPr>
          <w:rFonts w:ascii="Times New Roman" w:eastAsia="新細明體" w:hAnsi="新細明體" w:cs="Times New Roman"/>
          <w:kern w:val="0"/>
        </w:rPr>
        <w:t>國際養護及管理措施</w:t>
      </w:r>
      <w:r w:rsidR="0021164D" w:rsidRPr="007A20A6">
        <w:rPr>
          <w:rFonts w:ascii="Times New Roman" w:eastAsia="新細明體" w:hAnsi="新細明體" w:cs="Times New Roman"/>
          <w:kern w:val="0"/>
        </w:rPr>
        <w:t>漁撈活動</w:t>
      </w:r>
      <w:r w:rsidR="0021164D" w:rsidRPr="007A20A6">
        <w:rPr>
          <w:rFonts w:ascii="Times New Roman" w:eastAsia="新細明體" w:hAnsi="新細明體" w:cs="Times New Roman"/>
        </w:rPr>
        <w:t>的</w:t>
      </w:r>
      <w:r w:rsidR="001D7E37" w:rsidRPr="007A20A6">
        <w:rPr>
          <w:rFonts w:ascii="Times New Roman" w:eastAsia="新細明體" w:hAnsi="新細明體" w:cs="Times New Roman"/>
        </w:rPr>
        <w:t>船舶</w:t>
      </w:r>
      <w:r w:rsidR="00D55723" w:rsidRPr="007A20A6">
        <w:rPr>
          <w:rFonts w:ascii="Times New Roman" w:eastAsia="新細明體" w:hAnsi="新細明體" w:cs="Times New Roman"/>
        </w:rPr>
        <w:t>，除</w:t>
      </w:r>
      <w:r w:rsidR="0021164D" w:rsidRPr="007A20A6">
        <w:rPr>
          <w:rFonts w:ascii="Times New Roman" w:eastAsia="新細明體" w:hAnsi="新細明體" w:cs="Times New Roman"/>
        </w:rPr>
        <w:t>非</w:t>
      </w:r>
      <w:r w:rsidR="00D55723" w:rsidRPr="007A20A6">
        <w:rPr>
          <w:rFonts w:ascii="Times New Roman" w:eastAsia="新細明體" w:hAnsi="新細明體" w:cs="Times New Roman"/>
        </w:rPr>
        <w:t>其證明船上漁獲係以符合相關</w:t>
      </w:r>
      <w:r w:rsidR="001349C8" w:rsidRPr="007A20A6">
        <w:rPr>
          <w:rFonts w:ascii="Times New Roman" w:eastAsia="新細明體" w:hAnsi="新細明體" w:cs="Times New Roman"/>
          <w:kern w:val="0"/>
        </w:rPr>
        <w:t>養護及管理措施</w:t>
      </w:r>
      <w:r w:rsidR="00D55723" w:rsidRPr="007A20A6">
        <w:rPr>
          <w:rFonts w:ascii="Times New Roman" w:eastAsia="新細明體" w:hAnsi="新細明體" w:cs="Times New Roman"/>
          <w:kern w:val="0"/>
        </w:rPr>
        <w:t>的方式捕獲，</w:t>
      </w:r>
      <w:r w:rsidR="00B60927" w:rsidRPr="007A20A6">
        <w:rPr>
          <w:rFonts w:ascii="Times New Roman" w:eastAsia="新細明體" w:hAnsi="新細明體" w:cs="Times New Roman"/>
        </w:rPr>
        <w:t>局長</w:t>
      </w:r>
      <w:r w:rsidR="00D55723" w:rsidRPr="007A20A6">
        <w:rPr>
          <w:rFonts w:ascii="Times New Roman" w:eastAsia="新細明體" w:hAnsi="新細明體" w:cs="Times New Roman"/>
        </w:rPr>
        <w:t>得禁止或有條件許可其進入</w:t>
      </w:r>
      <w:r w:rsidR="00D55723" w:rsidRPr="007A20A6">
        <w:rPr>
          <w:rFonts w:ascii="Times New Roman" w:eastAsia="新細明體" w:hAnsi="新細明體" w:cs="Times New Roman"/>
          <w:kern w:val="0"/>
        </w:rPr>
        <w:t>巴布亞紐幾內亞的港口。</w:t>
      </w:r>
    </w:p>
    <w:p w:rsidR="00D55723" w:rsidRPr="007A20A6" w:rsidRDefault="009F039E" w:rsidP="0093613A">
      <w:pPr>
        <w:ind w:leftChars="200" w:left="480"/>
        <w:rPr>
          <w:rFonts w:ascii="Times New Roman" w:eastAsia="新細明體" w:hAnsi="Times New Roman" w:cs="Times New Roman"/>
        </w:rPr>
      </w:pPr>
      <w:r w:rsidRPr="007A20A6">
        <w:rPr>
          <w:rFonts w:ascii="Times New Roman" w:eastAsia="新細明體" w:hAnsi="Times New Roman" w:cs="Times New Roman"/>
        </w:rPr>
        <w:t xml:space="preserve">(2) </w:t>
      </w:r>
      <w:r w:rsidR="00D55723" w:rsidRPr="007A20A6">
        <w:rPr>
          <w:rFonts w:ascii="Times New Roman" w:eastAsia="新細明體" w:hAnsi="新細明體" w:cs="Times New Roman"/>
          <w:kern w:val="0"/>
        </w:rPr>
        <w:t>第</w:t>
      </w:r>
      <w:r w:rsidR="00D55723" w:rsidRPr="007A20A6">
        <w:rPr>
          <w:rFonts w:ascii="Times New Roman" w:eastAsia="新細明體" w:hAnsi="Times New Roman" w:cs="Times New Roman"/>
        </w:rPr>
        <w:t>(1)</w:t>
      </w:r>
      <w:r w:rsidR="00D55723" w:rsidRPr="007A20A6">
        <w:rPr>
          <w:rFonts w:ascii="Times New Roman" w:eastAsia="新細明體" w:hAnsi="新細明體" w:cs="Times New Roman"/>
          <w:kern w:val="0"/>
        </w:rPr>
        <w:t>子節的禁止得適用於個別船舶或船隊。</w:t>
      </w:r>
    </w:p>
    <w:p w:rsidR="00D55723" w:rsidRPr="007A20A6" w:rsidRDefault="009F039E" w:rsidP="0093613A">
      <w:pPr>
        <w:ind w:leftChars="200" w:left="480"/>
        <w:rPr>
          <w:rFonts w:ascii="Times New Roman" w:eastAsia="新細明體" w:hAnsi="Times New Roman" w:cs="Times New Roman"/>
        </w:rPr>
      </w:pPr>
      <w:r w:rsidRPr="007A20A6">
        <w:rPr>
          <w:rFonts w:ascii="Times New Roman" w:eastAsia="新細明體" w:hAnsi="Times New Roman" w:cs="Times New Roman"/>
        </w:rPr>
        <w:t xml:space="preserve">(3) </w:t>
      </w:r>
      <w:r w:rsidR="001D7E37" w:rsidRPr="007A20A6">
        <w:rPr>
          <w:rFonts w:ascii="Times New Roman" w:eastAsia="新細明體" w:hAnsi="新細明體" w:cs="Times New Roman"/>
        </w:rPr>
        <w:t>倘局長有理由相信係為無國籍、或是使用二個或以上國家旗幟作業的權宜船</w:t>
      </w:r>
      <w:r w:rsidR="00D3306C" w:rsidRPr="007A20A6">
        <w:rPr>
          <w:rFonts w:ascii="Times New Roman" w:eastAsia="新細明體" w:hAnsi="新細明體" w:cs="Times New Roman"/>
        </w:rPr>
        <w:t>，</w:t>
      </w:r>
      <w:r w:rsidR="0021164D" w:rsidRPr="007A20A6">
        <w:rPr>
          <w:rFonts w:ascii="Times New Roman" w:eastAsia="新細明體" w:hAnsi="新細明體" w:cs="Times New Roman"/>
        </w:rPr>
        <w:t>其</w:t>
      </w:r>
      <w:r w:rsidR="00D3306C" w:rsidRPr="007A20A6">
        <w:rPr>
          <w:rFonts w:ascii="Times New Roman" w:eastAsia="新細明體" w:hAnsi="新細明體" w:cs="Times New Roman"/>
        </w:rPr>
        <w:t>得禁止或有條件許可</w:t>
      </w:r>
      <w:r w:rsidR="0021164D" w:rsidRPr="007A20A6">
        <w:rPr>
          <w:rFonts w:ascii="Times New Roman" w:eastAsia="新細明體" w:hAnsi="新細明體" w:cs="Times New Roman"/>
        </w:rPr>
        <w:t>該船</w:t>
      </w:r>
      <w:r w:rsidR="00D3306C" w:rsidRPr="007A20A6">
        <w:rPr>
          <w:rFonts w:ascii="Times New Roman" w:eastAsia="新細明體" w:hAnsi="新細明體" w:cs="Times New Roman"/>
        </w:rPr>
        <w:t>進入</w:t>
      </w:r>
      <w:r w:rsidR="00D3306C" w:rsidRPr="007A20A6">
        <w:rPr>
          <w:rFonts w:ascii="Times New Roman" w:eastAsia="新細明體" w:hAnsi="新細明體" w:cs="Times New Roman"/>
          <w:kern w:val="0"/>
        </w:rPr>
        <w:t>巴布亞紐幾內亞的港口。</w:t>
      </w:r>
    </w:p>
    <w:p w:rsidR="00BC051F" w:rsidRPr="007A20A6" w:rsidRDefault="009F039E" w:rsidP="0093613A">
      <w:pPr>
        <w:ind w:leftChars="200" w:left="480"/>
        <w:rPr>
          <w:rFonts w:ascii="Times New Roman" w:eastAsia="新細明體" w:hAnsi="Times New Roman" w:cs="Times New Roman"/>
        </w:rPr>
      </w:pPr>
      <w:r w:rsidRPr="007A20A6">
        <w:rPr>
          <w:rFonts w:ascii="Times New Roman" w:eastAsia="新細明體" w:hAnsi="Times New Roman" w:cs="Times New Roman"/>
        </w:rPr>
        <w:t xml:space="preserve">(4) </w:t>
      </w:r>
      <w:r w:rsidR="0021164D" w:rsidRPr="007A20A6">
        <w:rPr>
          <w:rFonts w:ascii="Times New Roman" w:eastAsia="新細明體" w:hAnsi="新細明體" w:cs="Times New Roman"/>
        </w:rPr>
        <w:t>倘局長</w:t>
      </w:r>
      <w:r w:rsidR="00C5052E" w:rsidRPr="007A20A6">
        <w:rPr>
          <w:rFonts w:ascii="Times New Roman" w:eastAsia="新細明體" w:hAnsi="新細明體" w:cs="Times New Roman"/>
        </w:rPr>
        <w:t>有理由相信係違反任何</w:t>
      </w:r>
      <w:r w:rsidR="00C5052E" w:rsidRPr="007A20A6">
        <w:rPr>
          <w:rFonts w:ascii="Times New Roman" w:eastAsia="新細明體" w:hAnsi="新細明體" w:cs="Times New Roman"/>
          <w:kern w:val="0"/>
        </w:rPr>
        <w:t>國際</w:t>
      </w:r>
      <w:r w:rsidR="001349C8" w:rsidRPr="007A20A6">
        <w:rPr>
          <w:rFonts w:ascii="Times New Roman" w:eastAsia="新細明體" w:hAnsi="新細明體" w:cs="Times New Roman"/>
          <w:kern w:val="0"/>
        </w:rPr>
        <w:t>養護及管理措施</w:t>
      </w:r>
      <w:r w:rsidR="00C5052E" w:rsidRPr="007A20A6">
        <w:rPr>
          <w:rFonts w:ascii="Times New Roman" w:eastAsia="新細明體" w:hAnsi="新細明體" w:cs="Times New Roman"/>
          <w:kern w:val="0"/>
        </w:rPr>
        <w:t>進行捕魚</w:t>
      </w:r>
      <w:r w:rsidR="0021164D" w:rsidRPr="007A20A6">
        <w:rPr>
          <w:rFonts w:ascii="Times New Roman" w:eastAsia="新細明體" w:hAnsi="新細明體" w:cs="Times New Roman"/>
          <w:kern w:val="0"/>
        </w:rPr>
        <w:t>、</w:t>
      </w:r>
      <w:r w:rsidR="00C5052E" w:rsidRPr="007A20A6">
        <w:rPr>
          <w:rFonts w:ascii="Times New Roman" w:eastAsia="新細明體" w:hAnsi="新細明體" w:cs="Times New Roman"/>
          <w:kern w:val="0"/>
        </w:rPr>
        <w:t>或</w:t>
      </w:r>
      <w:r w:rsidR="00C5052E" w:rsidRPr="007A20A6">
        <w:rPr>
          <w:rFonts w:ascii="Times New Roman" w:eastAsia="新細明體" w:hAnsi="新細明體" w:cs="Times New Roman"/>
        </w:rPr>
        <w:t>無國籍</w:t>
      </w:r>
      <w:r w:rsidR="0021164D" w:rsidRPr="007A20A6">
        <w:rPr>
          <w:rFonts w:ascii="Times New Roman" w:eastAsia="新細明體" w:hAnsi="新細明體" w:cs="Times New Roman"/>
        </w:rPr>
        <w:t>、</w:t>
      </w:r>
      <w:r w:rsidR="00C5052E" w:rsidRPr="007A20A6">
        <w:rPr>
          <w:rFonts w:ascii="Times New Roman" w:eastAsia="新細明體" w:hAnsi="新細明體" w:cs="Times New Roman"/>
        </w:rPr>
        <w:t>或是使用二個或以上國家旗幟作業</w:t>
      </w:r>
      <w:r w:rsidR="0021164D" w:rsidRPr="007A20A6">
        <w:rPr>
          <w:rFonts w:ascii="Times New Roman" w:eastAsia="新細明體" w:hAnsi="新細明體" w:cs="Times New Roman"/>
        </w:rPr>
        <w:t>的權宜船</w:t>
      </w:r>
      <w:r w:rsidR="00C5052E" w:rsidRPr="007A20A6">
        <w:rPr>
          <w:rFonts w:ascii="Times New Roman" w:eastAsia="新細明體" w:hAnsi="新細明體" w:cs="Times New Roman"/>
        </w:rPr>
        <w:t>，</w:t>
      </w:r>
      <w:r w:rsidR="0021164D" w:rsidRPr="007A20A6">
        <w:rPr>
          <w:rFonts w:ascii="Times New Roman" w:eastAsia="新細明體" w:hAnsi="新細明體" w:cs="Times New Roman"/>
        </w:rPr>
        <w:t>其</w:t>
      </w:r>
      <w:r w:rsidR="00C5052E" w:rsidRPr="007A20A6">
        <w:rPr>
          <w:rFonts w:ascii="Times New Roman" w:eastAsia="新細明體" w:hAnsi="新細明體" w:cs="Times New Roman"/>
        </w:rPr>
        <w:t>得</w:t>
      </w:r>
      <w:r w:rsidR="00D16B9F" w:rsidRPr="007A20A6">
        <w:rPr>
          <w:rFonts w:ascii="Times New Roman" w:eastAsia="新細明體" w:hAnsi="新細明體" w:cs="Times New Roman"/>
        </w:rPr>
        <w:t>廢止</w:t>
      </w:r>
      <w:r w:rsidR="00C5052E" w:rsidRPr="007A20A6">
        <w:rPr>
          <w:rFonts w:ascii="Times New Roman" w:eastAsia="新細明體" w:hAnsi="新細明體" w:cs="Times New Roman"/>
        </w:rPr>
        <w:t>進入或停泊於港口的</w:t>
      </w:r>
      <w:r w:rsidR="00C5052E" w:rsidRPr="007A20A6">
        <w:rPr>
          <w:rFonts w:ascii="Times New Roman" w:eastAsia="新細明體" w:hAnsi="新細明體" w:cs="Times New Roman"/>
        </w:rPr>
        <w:lastRenderedPageBreak/>
        <w:t>權限</w:t>
      </w:r>
      <w:r w:rsidR="00D16B9F" w:rsidRPr="007A20A6">
        <w:rPr>
          <w:rFonts w:ascii="Times New Roman" w:eastAsia="新細明體" w:hAnsi="新細明體" w:cs="Times New Roman"/>
        </w:rPr>
        <w:t>，</w:t>
      </w:r>
      <w:r w:rsidR="00C5052E" w:rsidRPr="007A20A6">
        <w:rPr>
          <w:rFonts w:ascii="Times New Roman" w:eastAsia="新細明體" w:hAnsi="新細明體" w:cs="Times New Roman"/>
        </w:rPr>
        <w:t>或是依</w:t>
      </w:r>
      <w:r w:rsidR="00D16B9F" w:rsidRPr="007A20A6">
        <w:rPr>
          <w:rFonts w:ascii="Times New Roman" w:eastAsia="新細明體" w:hAnsi="新細明體" w:cs="Times New Roman"/>
        </w:rPr>
        <w:t>許</w:t>
      </w:r>
      <w:r w:rsidR="00C5052E" w:rsidRPr="007A20A6">
        <w:rPr>
          <w:rFonts w:ascii="Times New Roman" w:eastAsia="新細明體" w:hAnsi="新細明體" w:cs="Times New Roman"/>
        </w:rPr>
        <w:t>可的條件將船舶扣留在港口內。</w:t>
      </w:r>
    </w:p>
    <w:p w:rsidR="00C5052E" w:rsidRPr="007A20A6" w:rsidRDefault="009F039E" w:rsidP="0093613A">
      <w:pPr>
        <w:ind w:leftChars="200" w:left="480"/>
        <w:rPr>
          <w:rFonts w:ascii="Times New Roman" w:eastAsia="新細明體" w:hAnsi="Times New Roman" w:cs="Times New Roman"/>
        </w:rPr>
      </w:pPr>
      <w:r w:rsidRPr="007A20A6">
        <w:rPr>
          <w:rFonts w:ascii="Times New Roman" w:eastAsia="新細明體" w:hAnsi="Times New Roman" w:cs="Times New Roman"/>
        </w:rPr>
        <w:t xml:space="preserve">(5) </w:t>
      </w:r>
      <w:r w:rsidR="001C7213" w:rsidRPr="007A20A6">
        <w:rPr>
          <w:rFonts w:ascii="Times New Roman" w:eastAsia="新細明體" w:hAnsi="新細明體" w:cs="Times New Roman"/>
        </w:rPr>
        <w:t>本</w:t>
      </w:r>
      <w:r w:rsidR="0097186E" w:rsidRPr="007A20A6">
        <w:rPr>
          <w:rFonts w:ascii="Times New Roman" w:eastAsia="新細明體" w:hAnsi="新細明體" w:cs="Times New Roman"/>
        </w:rPr>
        <w:t>節</w:t>
      </w:r>
      <w:r w:rsidR="001C7213" w:rsidRPr="007A20A6">
        <w:rPr>
          <w:rFonts w:ascii="Times New Roman" w:eastAsia="新細明體" w:hAnsi="新細明體" w:cs="Times New Roman"/>
        </w:rPr>
        <w:t>提及的港口包含</w:t>
      </w:r>
      <w:r w:rsidR="00024503" w:rsidRPr="007A20A6">
        <w:rPr>
          <w:rFonts w:ascii="Times New Roman" w:eastAsia="新細明體" w:hAnsi="新細明體" w:cs="Times New Roman"/>
        </w:rPr>
        <w:t>離岸碼頭</w:t>
      </w:r>
      <w:r w:rsidR="001C7213" w:rsidRPr="007A20A6">
        <w:rPr>
          <w:rFonts w:ascii="Times New Roman" w:eastAsia="新細明體" w:hAnsi="新細明體" w:cs="Times New Roman"/>
          <w:bCs/>
        </w:rPr>
        <w:t>及其他卸</w:t>
      </w:r>
      <w:r w:rsidR="00D558F2" w:rsidRPr="007A20A6">
        <w:rPr>
          <w:rFonts w:ascii="Times New Roman" w:eastAsia="新細明體" w:hAnsi="新細明體" w:cs="Times New Roman"/>
          <w:bCs/>
        </w:rPr>
        <w:t>魚</w:t>
      </w:r>
      <w:r w:rsidR="001C7213" w:rsidRPr="007A20A6">
        <w:rPr>
          <w:rFonts w:ascii="Times New Roman" w:eastAsia="新細明體" w:hAnsi="新細明體" w:cs="Times New Roman"/>
          <w:bCs/>
        </w:rPr>
        <w:t>、轉載、加油或補給船舶的設施。</w:t>
      </w:r>
    </w:p>
    <w:p w:rsidR="00B15001" w:rsidRPr="007A20A6" w:rsidRDefault="009F039E" w:rsidP="0093613A">
      <w:pPr>
        <w:ind w:leftChars="200" w:left="480"/>
        <w:rPr>
          <w:rFonts w:ascii="Times New Roman" w:eastAsia="新細明體" w:hAnsi="Times New Roman" w:cs="Times New Roman"/>
          <w:kern w:val="0"/>
        </w:rPr>
      </w:pPr>
      <w:r w:rsidRPr="007A20A6">
        <w:rPr>
          <w:rFonts w:ascii="Times New Roman" w:eastAsia="新細明體" w:hAnsi="Times New Roman" w:cs="Times New Roman"/>
        </w:rPr>
        <w:t xml:space="preserve">(6) </w:t>
      </w:r>
      <w:r w:rsidR="001C7213" w:rsidRPr="007A20A6">
        <w:rPr>
          <w:rFonts w:ascii="Times New Roman" w:eastAsia="新細明體" w:hAnsi="Times New Roman" w:cs="Times New Roman"/>
        </w:rPr>
        <w:t xml:space="preserve"> </w:t>
      </w:r>
      <w:r w:rsidR="001C7213" w:rsidRPr="007A20A6">
        <w:rPr>
          <w:rFonts w:ascii="Times New Roman" w:eastAsia="新細明體" w:hAnsi="新細明體" w:cs="Times New Roman"/>
        </w:rPr>
        <w:t>依本</w:t>
      </w:r>
      <w:r w:rsidR="00D558F2" w:rsidRPr="007A20A6">
        <w:rPr>
          <w:rFonts w:ascii="Times New Roman" w:eastAsia="新細明體" w:hAnsi="新細明體" w:cs="Times New Roman"/>
        </w:rPr>
        <w:t>節</w:t>
      </w:r>
      <w:r w:rsidR="001C7213" w:rsidRPr="007A20A6">
        <w:rPr>
          <w:rFonts w:ascii="Times New Roman" w:eastAsia="新細明體" w:hAnsi="新細明體" w:cs="Times New Roman"/>
        </w:rPr>
        <w:t>訂定的規範或採取的行為</w:t>
      </w:r>
      <w:r w:rsidR="00D558F2" w:rsidRPr="007A20A6">
        <w:rPr>
          <w:rFonts w:ascii="Times New Roman" w:eastAsia="新細明體" w:hAnsi="新細明體" w:cs="Times New Roman"/>
        </w:rPr>
        <w:t>，</w:t>
      </w:r>
      <w:r w:rsidR="001C7213" w:rsidRPr="007A20A6">
        <w:rPr>
          <w:rFonts w:ascii="Times New Roman" w:eastAsia="新細明體" w:hAnsi="新細明體" w:cs="Times New Roman"/>
        </w:rPr>
        <w:t>應適用於</w:t>
      </w:r>
      <w:r w:rsidR="001C7213" w:rsidRPr="007A20A6">
        <w:rPr>
          <w:rFonts w:ascii="Times New Roman" w:eastAsia="新細明體" w:hAnsi="新細明體" w:cs="Times New Roman"/>
          <w:kern w:val="0"/>
        </w:rPr>
        <w:t>巴布亞紐幾內亞及巴布亞紐幾內亞漁業水域</w:t>
      </w:r>
      <w:r w:rsidR="00D558F2" w:rsidRPr="007A20A6">
        <w:rPr>
          <w:rFonts w:ascii="Times New Roman" w:eastAsia="新細明體" w:hAnsi="新細明體" w:cs="Times New Roman"/>
          <w:kern w:val="0"/>
        </w:rPr>
        <w:t>，</w:t>
      </w:r>
      <w:r w:rsidR="00483D97" w:rsidRPr="007A20A6">
        <w:rPr>
          <w:rFonts w:ascii="Times New Roman" w:eastAsia="新細明體" w:hAnsi="新細明體" w:cs="Times New Roman"/>
          <w:kern w:val="0"/>
        </w:rPr>
        <w:t>以</w:t>
      </w:r>
      <w:r w:rsidR="001C7213" w:rsidRPr="007A20A6">
        <w:rPr>
          <w:rFonts w:ascii="Times New Roman" w:eastAsia="新細明體" w:hAnsi="新細明體" w:cs="Times New Roman"/>
          <w:kern w:val="0"/>
        </w:rPr>
        <w:t>內及巴布亞紐幾內亞漁業水域以外的地區。</w:t>
      </w:r>
    </w:p>
    <w:p w:rsidR="009F039E" w:rsidRPr="007A20A6" w:rsidRDefault="009F039E" w:rsidP="0093613A">
      <w:pPr>
        <w:ind w:leftChars="200" w:left="480"/>
        <w:rPr>
          <w:rFonts w:ascii="Times New Roman" w:eastAsia="新細明體" w:hAnsi="Times New Roman" w:cs="Times New Roman"/>
        </w:rPr>
      </w:pPr>
      <w:r w:rsidRPr="007A20A6">
        <w:rPr>
          <w:rFonts w:ascii="Times New Roman" w:eastAsia="新細明體" w:hAnsi="Times New Roman" w:cs="Times New Roman"/>
        </w:rPr>
        <w:t xml:space="preserve">(7) </w:t>
      </w:r>
      <w:r w:rsidR="00B15001" w:rsidRPr="007A20A6">
        <w:rPr>
          <w:rFonts w:ascii="Times New Roman" w:eastAsia="新細明體" w:hAnsi="新細明體" w:cs="Times New Roman"/>
        </w:rPr>
        <w:t>不遵守本</w:t>
      </w:r>
      <w:r w:rsidR="00D558F2" w:rsidRPr="007A20A6">
        <w:rPr>
          <w:rFonts w:ascii="Times New Roman" w:eastAsia="新細明體" w:hAnsi="新細明體" w:cs="Times New Roman"/>
        </w:rPr>
        <w:t>節</w:t>
      </w:r>
      <w:r w:rsidR="00B15001" w:rsidRPr="007A20A6">
        <w:rPr>
          <w:rFonts w:ascii="Times New Roman" w:eastAsia="新細明體" w:hAnsi="新細明體" w:cs="Times New Roman"/>
        </w:rPr>
        <w:t>或依本部分</w:t>
      </w:r>
      <w:r w:rsidR="00D558F2" w:rsidRPr="007A20A6">
        <w:rPr>
          <w:rFonts w:ascii="Times New Roman" w:eastAsia="新細明體" w:hAnsi="新細明體" w:cs="Times New Roman"/>
        </w:rPr>
        <w:t>所</w:t>
      </w:r>
      <w:r w:rsidR="00B15001" w:rsidRPr="007A20A6">
        <w:rPr>
          <w:rFonts w:ascii="Times New Roman" w:eastAsia="新細明體" w:hAnsi="新細明體" w:cs="Times New Roman"/>
        </w:rPr>
        <w:t>制定之任何規</w:t>
      </w:r>
      <w:r w:rsidR="00D558F2" w:rsidRPr="007A20A6">
        <w:rPr>
          <w:rFonts w:ascii="Times New Roman" w:eastAsia="新細明體" w:hAnsi="新細明體" w:cs="Times New Roman"/>
        </w:rPr>
        <w:t>定者，即為犯法</w:t>
      </w:r>
      <w:r w:rsidR="00B15001" w:rsidRPr="007A20A6">
        <w:rPr>
          <w:rFonts w:ascii="Times New Roman" w:eastAsia="新細明體" w:hAnsi="新細明體" w:cs="Times New Roman"/>
        </w:rPr>
        <w:t>。</w:t>
      </w:r>
    </w:p>
    <w:p w:rsidR="00024503" w:rsidRPr="007A20A6" w:rsidRDefault="00024503" w:rsidP="0093613A">
      <w:pPr>
        <w:ind w:leftChars="200" w:left="480"/>
        <w:rPr>
          <w:rFonts w:ascii="Times New Roman" w:eastAsia="新細明體" w:hAnsi="Times New Roman" w:cs="Times New Roman"/>
        </w:rPr>
      </w:pPr>
    </w:p>
    <w:p w:rsidR="009F039E" w:rsidRPr="007A20A6" w:rsidRDefault="009F039E" w:rsidP="0093613A">
      <w:pPr>
        <w:ind w:leftChars="200" w:left="480"/>
        <w:rPr>
          <w:rFonts w:ascii="Times New Roman" w:eastAsia="新細明體" w:hAnsi="Times New Roman" w:cs="Times New Roman"/>
          <w:b/>
        </w:rPr>
      </w:pPr>
      <w:r w:rsidRPr="007A20A6">
        <w:rPr>
          <w:rFonts w:ascii="Times New Roman" w:eastAsia="新細明體" w:hAnsi="Times New Roman" w:cs="Times New Roman"/>
          <w:b/>
        </w:rPr>
        <w:t xml:space="preserve">63B. </w:t>
      </w:r>
      <w:r w:rsidR="00B15001" w:rsidRPr="007A20A6">
        <w:rPr>
          <w:rFonts w:ascii="Times New Roman" w:eastAsia="新細明體" w:hAnsi="新細明體" w:cs="Times New Roman"/>
          <w:b/>
        </w:rPr>
        <w:t>港口措施。</w:t>
      </w:r>
    </w:p>
    <w:p w:rsidR="009F039E" w:rsidRPr="007A20A6" w:rsidRDefault="009F039E" w:rsidP="0093613A">
      <w:pPr>
        <w:ind w:leftChars="200" w:left="480"/>
        <w:rPr>
          <w:rFonts w:ascii="Times New Roman" w:eastAsia="新細明體" w:hAnsi="Times New Roman" w:cs="Times New Roman"/>
        </w:rPr>
      </w:pPr>
      <w:r w:rsidRPr="007A20A6">
        <w:rPr>
          <w:rFonts w:ascii="Times New Roman" w:eastAsia="新細明體" w:hAnsi="Times New Roman" w:cs="Times New Roman"/>
        </w:rPr>
        <w:t xml:space="preserve">(1) </w:t>
      </w:r>
      <w:r w:rsidR="00F651AA" w:rsidRPr="007A20A6">
        <w:rPr>
          <w:rFonts w:ascii="Times New Roman" w:eastAsia="新細明體" w:hAnsi="新細明體" w:cs="Times New Roman"/>
        </w:rPr>
        <w:t>國家元首得依</w:t>
      </w:r>
      <w:r w:rsidR="00F651AA" w:rsidRPr="007A20A6">
        <w:rPr>
          <w:rFonts w:ascii="Times New Roman" w:eastAsia="新細明體" w:hAnsi="新細明體" w:cs="Times New Roman"/>
          <w:kern w:val="0"/>
        </w:rPr>
        <w:t>漁委會建議制定有關以下事項的</w:t>
      </w:r>
      <w:r w:rsidR="001349C8" w:rsidRPr="007A20A6">
        <w:rPr>
          <w:rFonts w:ascii="Times New Roman" w:eastAsia="新細明體" w:hAnsi="新細明體" w:cs="Times New Roman"/>
          <w:kern w:val="0"/>
        </w:rPr>
        <w:t>規定</w:t>
      </w:r>
      <w:r w:rsidR="00F651AA" w:rsidRPr="007A20A6">
        <w:rPr>
          <w:rFonts w:ascii="Times New Roman" w:eastAsia="新細明體" w:hAnsi="新細明體" w:cs="Times New Roman"/>
          <w:kern w:val="0"/>
        </w:rPr>
        <w:t>：</w:t>
      </w:r>
    </w:p>
    <w:p w:rsidR="009D3B6D" w:rsidRPr="007A20A6" w:rsidRDefault="009F039E" w:rsidP="0093613A">
      <w:pPr>
        <w:ind w:leftChars="300" w:left="720"/>
        <w:rPr>
          <w:rFonts w:ascii="Times New Roman" w:eastAsia="新細明體" w:hAnsi="Times New Roman" w:cs="Times New Roman"/>
        </w:rPr>
      </w:pPr>
      <w:r w:rsidRPr="007A20A6">
        <w:rPr>
          <w:rFonts w:ascii="Times New Roman" w:eastAsia="新細明體" w:hAnsi="Times New Roman" w:cs="Times New Roman"/>
        </w:rPr>
        <w:t xml:space="preserve">(a) </w:t>
      </w:r>
      <w:r w:rsidR="009D3B6D" w:rsidRPr="007A20A6">
        <w:rPr>
          <w:rFonts w:ascii="Times New Roman" w:eastAsia="新細明體" w:hAnsi="新細明體" w:cs="Times New Roman"/>
        </w:rPr>
        <w:t>指定及發布</w:t>
      </w:r>
      <w:r w:rsidR="00942E91" w:rsidRPr="007A20A6">
        <w:rPr>
          <w:rFonts w:ascii="Times New Roman" w:eastAsia="新細明體" w:hAnsi="新細明體" w:cs="Times New Roman"/>
        </w:rPr>
        <w:t>允許</w:t>
      </w:r>
      <w:r w:rsidR="009D3B6D" w:rsidRPr="007A20A6">
        <w:rPr>
          <w:rFonts w:ascii="Times New Roman" w:eastAsia="新細明體" w:hAnsi="新細明體" w:cs="Times New Roman"/>
        </w:rPr>
        <w:t>外籍漁船</w:t>
      </w:r>
      <w:r w:rsidR="00942E91" w:rsidRPr="007A20A6">
        <w:rPr>
          <w:rFonts w:ascii="Times New Roman" w:eastAsia="新細明體" w:hAnsi="新細明體" w:cs="Times New Roman"/>
        </w:rPr>
        <w:t>和</w:t>
      </w:r>
      <w:r w:rsidR="00D558F2" w:rsidRPr="007A20A6">
        <w:rPr>
          <w:rFonts w:ascii="Times New Roman" w:eastAsia="新細明體" w:hAnsi="新細明體" w:cs="Times New Roman"/>
        </w:rPr>
        <w:t>授權</w:t>
      </w:r>
      <w:r w:rsidR="009D3B6D" w:rsidRPr="007A20A6">
        <w:rPr>
          <w:rFonts w:ascii="Times New Roman" w:eastAsia="新細明體" w:hAnsi="新細明體" w:cs="Times New Roman"/>
        </w:rPr>
        <w:t>於公海和漁業水域捕魚</w:t>
      </w:r>
      <w:r w:rsidR="00942E91" w:rsidRPr="007A20A6">
        <w:rPr>
          <w:rFonts w:ascii="Times New Roman" w:eastAsia="新細明體" w:hAnsi="新細明體" w:cs="Times New Roman"/>
        </w:rPr>
        <w:t>之</w:t>
      </w:r>
      <w:r w:rsidR="00942E91" w:rsidRPr="007A20A6">
        <w:rPr>
          <w:rFonts w:ascii="Times New Roman" w:eastAsia="新細明體" w:hAnsi="新細明體" w:cs="Times New Roman"/>
          <w:kern w:val="0"/>
        </w:rPr>
        <w:t>巴布亞紐幾內亞籍漁船進入的巴布亞紐幾內亞港口；及</w:t>
      </w:r>
    </w:p>
    <w:p w:rsidR="009F039E" w:rsidRPr="007A20A6" w:rsidRDefault="009F039E" w:rsidP="0093613A">
      <w:pPr>
        <w:ind w:leftChars="300" w:left="720"/>
        <w:rPr>
          <w:rFonts w:ascii="Times New Roman" w:eastAsia="新細明體" w:hAnsi="Times New Roman" w:cs="Times New Roman"/>
        </w:rPr>
      </w:pPr>
      <w:r w:rsidRPr="007A20A6">
        <w:rPr>
          <w:rFonts w:ascii="Times New Roman" w:eastAsia="新細明體" w:hAnsi="Times New Roman" w:cs="Times New Roman"/>
        </w:rPr>
        <w:t xml:space="preserve">(b) </w:t>
      </w:r>
      <w:r w:rsidR="00942E91" w:rsidRPr="007A20A6">
        <w:rPr>
          <w:rFonts w:ascii="Times New Roman" w:eastAsia="新細明體" w:hAnsi="新細明體" w:cs="Times New Roman"/>
        </w:rPr>
        <w:t>港口檢查官的指定</w:t>
      </w:r>
      <w:r w:rsidR="00942E91" w:rsidRPr="007A20A6">
        <w:rPr>
          <w:rFonts w:ascii="Times New Roman" w:eastAsia="新細明體" w:hAnsi="新細明體" w:cs="Times New Roman"/>
          <w:kern w:val="0"/>
        </w:rPr>
        <w:t>；及</w:t>
      </w:r>
    </w:p>
    <w:p w:rsidR="009F039E" w:rsidRPr="007A20A6" w:rsidRDefault="009F039E" w:rsidP="0093613A">
      <w:pPr>
        <w:ind w:leftChars="300" w:left="720"/>
        <w:rPr>
          <w:rFonts w:ascii="Times New Roman" w:eastAsia="新細明體" w:hAnsi="Times New Roman" w:cs="Times New Roman"/>
        </w:rPr>
      </w:pPr>
      <w:r w:rsidRPr="007A20A6">
        <w:rPr>
          <w:rFonts w:ascii="Times New Roman" w:eastAsia="新細明體" w:hAnsi="Times New Roman" w:cs="Times New Roman"/>
        </w:rPr>
        <w:t xml:space="preserve">(c) </w:t>
      </w:r>
      <w:r w:rsidR="00942E91" w:rsidRPr="007A20A6">
        <w:rPr>
          <w:rFonts w:ascii="Times New Roman" w:eastAsia="新細明體" w:hAnsi="新細明體" w:cs="Times New Roman"/>
        </w:rPr>
        <w:t>港口檢查官的訓練及</w:t>
      </w:r>
      <w:r w:rsidR="001D7E37" w:rsidRPr="007A20A6">
        <w:rPr>
          <w:rFonts w:ascii="Times New Roman" w:eastAsia="新細明體" w:hAnsi="新細明體" w:cs="Times New Roman"/>
        </w:rPr>
        <w:t>資格</w:t>
      </w:r>
      <w:r w:rsidR="00942E91" w:rsidRPr="007A20A6">
        <w:rPr>
          <w:rFonts w:ascii="Times New Roman" w:eastAsia="新細明體" w:hAnsi="新細明體" w:cs="Times New Roman"/>
          <w:kern w:val="0"/>
        </w:rPr>
        <w:t>；及</w:t>
      </w:r>
    </w:p>
    <w:p w:rsidR="00942E91" w:rsidRPr="007A20A6" w:rsidRDefault="009F039E" w:rsidP="0093613A">
      <w:pPr>
        <w:ind w:leftChars="300" w:left="720"/>
        <w:rPr>
          <w:rFonts w:ascii="Times New Roman" w:eastAsia="新細明體" w:hAnsi="Times New Roman" w:cs="Times New Roman"/>
        </w:rPr>
      </w:pPr>
      <w:r w:rsidRPr="007A20A6">
        <w:rPr>
          <w:rFonts w:ascii="Times New Roman" w:eastAsia="新細明體" w:hAnsi="Times New Roman" w:cs="Times New Roman"/>
        </w:rPr>
        <w:t xml:space="preserve">(d) </w:t>
      </w:r>
      <w:r w:rsidR="00942E91" w:rsidRPr="007A20A6">
        <w:rPr>
          <w:rFonts w:ascii="Times New Roman" w:eastAsia="新細明體" w:hAnsi="新細明體" w:cs="Times New Roman"/>
        </w:rPr>
        <w:t>訂定</w:t>
      </w:r>
      <w:r w:rsidR="00D558F2" w:rsidRPr="007A20A6">
        <w:rPr>
          <w:rFonts w:ascii="Times New Roman" w:eastAsia="新細明體" w:hAnsi="新細明體" w:cs="Times New Roman"/>
        </w:rPr>
        <w:t>檢查制度的</w:t>
      </w:r>
      <w:r w:rsidR="00942E91" w:rsidRPr="007A20A6">
        <w:rPr>
          <w:rFonts w:ascii="Times New Roman" w:eastAsia="新細明體" w:hAnsi="新細明體" w:cs="Times New Roman"/>
        </w:rPr>
        <w:t>程序</w:t>
      </w:r>
      <w:r w:rsidR="00D558F2" w:rsidRPr="007A20A6">
        <w:rPr>
          <w:rFonts w:ascii="Times New Roman" w:eastAsia="新細明體" w:hAnsi="新細明體" w:cs="Times New Roman"/>
        </w:rPr>
        <w:t>、內容、</w:t>
      </w:r>
      <w:r w:rsidR="00942E91" w:rsidRPr="007A20A6">
        <w:rPr>
          <w:rFonts w:ascii="Times New Roman" w:eastAsia="新細明體" w:hAnsi="新細明體" w:cs="Times New Roman"/>
        </w:rPr>
        <w:t>以及</w:t>
      </w:r>
      <w:r w:rsidR="00D558F2" w:rsidRPr="007A20A6">
        <w:rPr>
          <w:rFonts w:ascii="Times New Roman" w:eastAsia="新細明體" w:hAnsi="新細明體" w:cs="Times New Roman"/>
        </w:rPr>
        <w:t>應</w:t>
      </w:r>
      <w:r w:rsidR="00942E91" w:rsidRPr="007A20A6">
        <w:rPr>
          <w:rFonts w:ascii="Times New Roman" w:eastAsia="新細明體" w:hAnsi="新細明體" w:cs="Times New Roman"/>
        </w:rPr>
        <w:t>從</w:t>
      </w:r>
      <w:r w:rsidR="00D558F2" w:rsidRPr="007A20A6">
        <w:rPr>
          <w:rFonts w:ascii="Times New Roman" w:eastAsia="新細明體" w:hAnsi="新細明體" w:cs="Times New Roman"/>
        </w:rPr>
        <w:t>該</w:t>
      </w:r>
      <w:r w:rsidR="00942E91" w:rsidRPr="007A20A6">
        <w:rPr>
          <w:rFonts w:ascii="Times New Roman" w:eastAsia="新細明體" w:hAnsi="新細明體" w:cs="Times New Roman"/>
        </w:rPr>
        <w:t>制度</w:t>
      </w:r>
      <w:r w:rsidR="00D558F2" w:rsidRPr="007A20A6">
        <w:rPr>
          <w:rFonts w:ascii="Times New Roman" w:eastAsia="新細明體" w:hAnsi="新細明體" w:cs="Times New Roman"/>
        </w:rPr>
        <w:t>所</w:t>
      </w:r>
      <w:r w:rsidR="00942E91" w:rsidRPr="007A20A6">
        <w:rPr>
          <w:rFonts w:ascii="Times New Roman" w:eastAsia="新細明體" w:hAnsi="新細明體" w:cs="Times New Roman"/>
        </w:rPr>
        <w:t>取得的成果，包括由次區域、區域性或全球漁業組織</w:t>
      </w:r>
      <w:r w:rsidR="00D558F2" w:rsidRPr="007A20A6">
        <w:rPr>
          <w:rFonts w:ascii="Times New Roman" w:eastAsia="新細明體" w:hAnsi="新細明體" w:cs="Times New Roman"/>
        </w:rPr>
        <w:t>所</w:t>
      </w:r>
      <w:r w:rsidR="00942E91" w:rsidRPr="007A20A6">
        <w:rPr>
          <w:rFonts w:ascii="Times New Roman" w:eastAsia="新細明體" w:hAnsi="新細明體" w:cs="Times New Roman"/>
        </w:rPr>
        <w:t>採用</w:t>
      </w:r>
      <w:r w:rsidR="00D558F2" w:rsidRPr="007A20A6">
        <w:rPr>
          <w:rFonts w:ascii="Times New Roman" w:eastAsia="新細明體" w:hAnsi="新細明體" w:cs="Times New Roman"/>
        </w:rPr>
        <w:t>、</w:t>
      </w:r>
      <w:r w:rsidR="00942E91" w:rsidRPr="007A20A6">
        <w:rPr>
          <w:rFonts w:ascii="Times New Roman" w:eastAsia="新細明體" w:hAnsi="新細明體" w:cs="Times New Roman"/>
        </w:rPr>
        <w:t>或條約或其他</w:t>
      </w:r>
      <w:r w:rsidR="00D558F2" w:rsidRPr="007A20A6">
        <w:rPr>
          <w:rFonts w:ascii="Times New Roman" w:eastAsia="新細明體" w:hAnsi="新細明體" w:cs="Times New Roman"/>
        </w:rPr>
        <w:t>安排所</w:t>
      </w:r>
      <w:r w:rsidR="00942E91" w:rsidRPr="007A20A6">
        <w:rPr>
          <w:rFonts w:ascii="Times New Roman" w:eastAsia="新細明體" w:hAnsi="新細明體" w:cs="Times New Roman"/>
        </w:rPr>
        <w:t>規定的港口措施；</w:t>
      </w:r>
    </w:p>
    <w:p w:rsidR="00942E91" w:rsidRPr="007A20A6" w:rsidRDefault="009F039E" w:rsidP="0093613A">
      <w:pPr>
        <w:ind w:leftChars="300" w:left="720"/>
        <w:rPr>
          <w:rFonts w:ascii="Times New Roman" w:eastAsia="新細明體" w:hAnsi="Times New Roman" w:cs="Times New Roman"/>
        </w:rPr>
      </w:pPr>
      <w:r w:rsidRPr="007A20A6">
        <w:rPr>
          <w:rFonts w:ascii="Times New Roman" w:eastAsia="新細明體" w:hAnsi="Times New Roman" w:cs="Times New Roman"/>
        </w:rPr>
        <w:t xml:space="preserve">(e) </w:t>
      </w:r>
      <w:r w:rsidR="00942E91" w:rsidRPr="007A20A6">
        <w:rPr>
          <w:rFonts w:ascii="Times New Roman" w:eastAsia="新細明體" w:hAnsi="新細明體" w:cs="Times New Roman"/>
        </w:rPr>
        <w:t>規定</w:t>
      </w:r>
      <w:r w:rsidR="00942E91" w:rsidRPr="007A20A6">
        <w:rPr>
          <w:rFonts w:ascii="Times New Roman" w:eastAsia="新細明體" w:hAnsi="新細明體" w:cs="Times New Roman"/>
          <w:kern w:val="0"/>
        </w:rPr>
        <w:t>檢查官的職權及檢查的進行方式，包括</w:t>
      </w:r>
      <w:r w:rsidR="00BB23D9" w:rsidRPr="007A20A6">
        <w:rPr>
          <w:rFonts w:ascii="Times New Roman" w:eastAsia="新細明體" w:hAnsi="新細明體" w:cs="Times New Roman"/>
          <w:kern w:val="0"/>
        </w:rPr>
        <w:t>檢查</w:t>
      </w:r>
      <w:r w:rsidR="00B147B5" w:rsidRPr="007A20A6">
        <w:rPr>
          <w:rFonts w:ascii="Times New Roman" w:eastAsia="新細明體" w:hAnsi="新細明體" w:cs="Times New Roman"/>
          <w:kern w:val="0"/>
        </w:rPr>
        <w:t>下列項目之權力：</w:t>
      </w:r>
      <w:r w:rsidR="00BB23D9" w:rsidRPr="007A20A6">
        <w:rPr>
          <w:rFonts w:ascii="Times New Roman" w:eastAsia="新細明體" w:hAnsi="新細明體" w:cs="Times New Roman"/>
          <w:kern w:val="0"/>
        </w:rPr>
        <w:t>漁船任何區域、漁獲</w:t>
      </w:r>
      <w:r w:rsidR="00BB23D9" w:rsidRPr="007A20A6">
        <w:rPr>
          <w:rFonts w:ascii="Times New Roman" w:eastAsia="新細明體" w:hAnsi="Times New Roman" w:cs="Times New Roman"/>
          <w:kern w:val="0"/>
        </w:rPr>
        <w:t>(</w:t>
      </w:r>
      <w:r w:rsidR="00BB23D9" w:rsidRPr="007A20A6">
        <w:rPr>
          <w:rFonts w:ascii="Times New Roman" w:eastAsia="新細明體" w:hAnsi="新細明體" w:cs="Times New Roman"/>
          <w:kern w:val="0"/>
        </w:rPr>
        <w:t>不論加工與否</w:t>
      </w:r>
      <w:r w:rsidR="00BB23D9" w:rsidRPr="007A20A6">
        <w:rPr>
          <w:rFonts w:ascii="Times New Roman" w:eastAsia="新細明體" w:hAnsi="Times New Roman" w:cs="Times New Roman"/>
          <w:kern w:val="0"/>
        </w:rPr>
        <w:t>)</w:t>
      </w:r>
      <w:r w:rsidR="00BB23D9" w:rsidRPr="007A20A6">
        <w:rPr>
          <w:rFonts w:ascii="Times New Roman" w:eastAsia="新細明體" w:hAnsi="新細明體" w:cs="Times New Roman"/>
          <w:kern w:val="0"/>
        </w:rPr>
        <w:t>、任何漁具、設備或其他</w:t>
      </w:r>
      <w:r w:rsidR="00D558F2" w:rsidRPr="007A20A6">
        <w:rPr>
          <w:rFonts w:ascii="Times New Roman" w:eastAsia="新細明體" w:hAnsi="新細明體" w:cs="Times New Roman"/>
          <w:kern w:val="0"/>
        </w:rPr>
        <w:t>裝置</w:t>
      </w:r>
      <w:r w:rsidR="00BB23D9" w:rsidRPr="007A20A6">
        <w:rPr>
          <w:rFonts w:ascii="Times New Roman" w:eastAsia="新細明體" w:hAnsi="新細明體" w:cs="Times New Roman"/>
          <w:kern w:val="0"/>
        </w:rPr>
        <w:t>、所有書面或電子形式的資料</w:t>
      </w:r>
      <w:r w:rsidR="00D558F2" w:rsidRPr="007A20A6">
        <w:rPr>
          <w:rFonts w:ascii="Times New Roman" w:eastAsia="新細明體" w:hAnsi="新細明體" w:cs="Times New Roman"/>
          <w:kern w:val="0"/>
        </w:rPr>
        <w:t>、</w:t>
      </w:r>
      <w:r w:rsidR="00BB23D9" w:rsidRPr="007A20A6">
        <w:rPr>
          <w:rFonts w:ascii="Times New Roman" w:eastAsia="新細明體" w:hAnsi="新細明體" w:cs="Times New Roman"/>
          <w:kern w:val="0"/>
        </w:rPr>
        <w:t>以及檢查官認為就</w:t>
      </w:r>
      <w:r w:rsidR="00D558F2" w:rsidRPr="007A20A6">
        <w:rPr>
          <w:rFonts w:ascii="Times New Roman" w:eastAsia="新細明體" w:hAnsi="新細明體" w:cs="Times New Roman"/>
          <w:kern w:val="0"/>
        </w:rPr>
        <w:t>核實</w:t>
      </w:r>
      <w:r w:rsidR="00BB23D9" w:rsidRPr="007A20A6">
        <w:rPr>
          <w:rFonts w:ascii="Times New Roman" w:eastAsia="新細明體" w:hAnsi="新細明體" w:cs="Times New Roman"/>
          <w:kern w:val="0"/>
        </w:rPr>
        <w:t>是否遵守相關</w:t>
      </w:r>
      <w:r w:rsidR="001349C8" w:rsidRPr="007A20A6">
        <w:rPr>
          <w:rFonts w:ascii="Times New Roman" w:eastAsia="新細明體" w:hAnsi="新細明體" w:cs="Times New Roman"/>
          <w:kern w:val="0"/>
        </w:rPr>
        <w:t>養護及管理措施</w:t>
      </w:r>
      <w:r w:rsidR="00BB23D9" w:rsidRPr="007A20A6">
        <w:rPr>
          <w:rFonts w:ascii="Times New Roman" w:eastAsia="新細明體" w:hAnsi="新細明體" w:cs="Times New Roman"/>
          <w:kern w:val="0"/>
        </w:rPr>
        <w:t>屬於必要的文件；及</w:t>
      </w:r>
    </w:p>
    <w:p w:rsidR="00BB23D9" w:rsidRPr="007A20A6" w:rsidRDefault="009F039E" w:rsidP="0093613A">
      <w:pPr>
        <w:ind w:leftChars="300" w:left="720"/>
        <w:rPr>
          <w:rFonts w:ascii="Times New Roman" w:eastAsia="新細明體" w:hAnsi="Times New Roman" w:cs="Times New Roman"/>
        </w:rPr>
      </w:pPr>
      <w:r w:rsidRPr="007A20A6">
        <w:rPr>
          <w:rFonts w:ascii="Times New Roman" w:eastAsia="新細明體" w:hAnsi="Times New Roman" w:cs="Times New Roman"/>
        </w:rPr>
        <w:t xml:space="preserve">(f) </w:t>
      </w:r>
      <w:r w:rsidR="00BB23D9" w:rsidRPr="007A20A6">
        <w:rPr>
          <w:rFonts w:ascii="Times New Roman" w:eastAsia="新細明體" w:hAnsi="新細明體" w:cs="Times New Roman"/>
        </w:rPr>
        <w:t>要求提供必要的協助或資訊以利檢查的進行</w:t>
      </w:r>
      <w:r w:rsidR="00BB23D9" w:rsidRPr="007A20A6">
        <w:rPr>
          <w:rFonts w:ascii="Times New Roman" w:eastAsia="新細明體" w:hAnsi="新細明體" w:cs="Times New Roman"/>
          <w:kern w:val="0"/>
        </w:rPr>
        <w:t>；及</w:t>
      </w:r>
    </w:p>
    <w:p w:rsidR="009F039E" w:rsidRPr="007A20A6" w:rsidRDefault="009F039E" w:rsidP="0093613A">
      <w:pPr>
        <w:ind w:leftChars="300" w:left="720"/>
        <w:rPr>
          <w:rFonts w:ascii="Times New Roman" w:eastAsia="新細明體" w:hAnsi="Times New Roman" w:cs="Times New Roman"/>
        </w:rPr>
      </w:pPr>
      <w:r w:rsidRPr="007A20A6">
        <w:rPr>
          <w:rFonts w:ascii="Times New Roman" w:eastAsia="新細明體" w:hAnsi="Times New Roman" w:cs="Times New Roman"/>
        </w:rPr>
        <w:t xml:space="preserve">(g) </w:t>
      </w:r>
      <w:r w:rsidR="00BB23D9" w:rsidRPr="007A20A6">
        <w:rPr>
          <w:rFonts w:ascii="Times New Roman" w:eastAsia="新細明體" w:hAnsi="新細明體" w:cs="Times New Roman"/>
        </w:rPr>
        <w:t>在許可外籍漁船進入港口前，要求該船舶</w:t>
      </w:r>
      <w:r w:rsidR="00D75BB9" w:rsidRPr="007A20A6">
        <w:rPr>
          <w:rFonts w:ascii="Times New Roman" w:eastAsia="新細明體" w:hAnsi="新細明體" w:cs="Times New Roman"/>
        </w:rPr>
        <w:t>在進入其港口或漁業水域之前，</w:t>
      </w:r>
      <w:r w:rsidR="00D558F2" w:rsidRPr="007A20A6">
        <w:rPr>
          <w:rFonts w:ascii="Times New Roman" w:eastAsia="新細明體" w:hAnsi="新細明體" w:cs="Times New Roman"/>
        </w:rPr>
        <w:t>依部長制定之規定，</w:t>
      </w:r>
      <w:r w:rsidR="00D75BB9" w:rsidRPr="007A20A6">
        <w:rPr>
          <w:rFonts w:ascii="Times New Roman" w:eastAsia="新細明體" w:hAnsi="新細明體" w:cs="Times New Roman"/>
        </w:rPr>
        <w:t>提交通知，包括船舶身分證明、任何捕魚</w:t>
      </w:r>
      <w:r w:rsidR="00D558F2" w:rsidRPr="007A20A6">
        <w:rPr>
          <w:rFonts w:ascii="Times New Roman" w:eastAsia="新細明體" w:hAnsi="新細明體" w:cs="Times New Roman"/>
        </w:rPr>
        <w:t>授權</w:t>
      </w:r>
      <w:r w:rsidR="00D75BB9" w:rsidRPr="007A20A6">
        <w:rPr>
          <w:rFonts w:ascii="Times New Roman" w:eastAsia="新細明體" w:hAnsi="新細明體" w:cs="Times New Roman"/>
        </w:rPr>
        <w:t>、其</w:t>
      </w:r>
      <w:r w:rsidR="00D558F2" w:rsidRPr="007A20A6">
        <w:rPr>
          <w:rFonts w:ascii="Times New Roman" w:eastAsia="新細明體" w:hAnsi="新細明體" w:cs="Times New Roman"/>
        </w:rPr>
        <w:t>航次</w:t>
      </w:r>
      <w:r w:rsidR="00D75BB9" w:rsidRPr="007A20A6">
        <w:rPr>
          <w:rFonts w:ascii="Times New Roman" w:eastAsia="新細明體" w:hAnsi="新細明體" w:cs="Times New Roman"/>
        </w:rPr>
        <w:t>及</w:t>
      </w:r>
      <w:r w:rsidR="001349C8" w:rsidRPr="007A20A6">
        <w:rPr>
          <w:rFonts w:ascii="Times New Roman" w:eastAsia="新細明體" w:hAnsi="新細明體" w:cs="Times New Roman"/>
        </w:rPr>
        <w:t>船舶監控系統</w:t>
      </w:r>
      <w:r w:rsidR="00D75BB9" w:rsidRPr="007A20A6">
        <w:rPr>
          <w:rFonts w:ascii="Times New Roman" w:eastAsia="新細明體" w:hAnsi="新細明體" w:cs="Times New Roman"/>
        </w:rPr>
        <w:t>的資訊、船上魚類數量以及依部長制訂之規</w:t>
      </w:r>
      <w:r w:rsidR="00863B57" w:rsidRPr="007A20A6">
        <w:rPr>
          <w:rFonts w:ascii="Times New Roman" w:eastAsia="新細明體" w:hAnsi="新細明體" w:cs="Times New Roman"/>
        </w:rPr>
        <w:t>定所可能要求</w:t>
      </w:r>
      <w:r w:rsidR="00D75BB9" w:rsidRPr="007A20A6">
        <w:rPr>
          <w:rFonts w:ascii="Times New Roman" w:eastAsia="新細明體" w:hAnsi="新細明體" w:cs="Times New Roman"/>
        </w:rPr>
        <w:t>製作的其他文件或資訊</w:t>
      </w:r>
      <w:r w:rsidR="00D75BB9" w:rsidRPr="007A20A6">
        <w:rPr>
          <w:rFonts w:ascii="Times New Roman" w:eastAsia="新細明體" w:hAnsi="新細明體" w:cs="Times New Roman"/>
          <w:kern w:val="0"/>
        </w:rPr>
        <w:t>；及</w:t>
      </w:r>
    </w:p>
    <w:p w:rsidR="009F039E" w:rsidRPr="007A20A6" w:rsidRDefault="009F039E" w:rsidP="0093613A">
      <w:pPr>
        <w:ind w:leftChars="300" w:left="720"/>
        <w:rPr>
          <w:rFonts w:ascii="Times New Roman" w:eastAsia="新細明體" w:hAnsi="Times New Roman" w:cs="Times New Roman"/>
        </w:rPr>
      </w:pPr>
      <w:r w:rsidRPr="007A20A6">
        <w:rPr>
          <w:rFonts w:ascii="Times New Roman" w:eastAsia="新細明體" w:hAnsi="Times New Roman" w:cs="Times New Roman"/>
        </w:rPr>
        <w:t xml:space="preserve">(h) </w:t>
      </w:r>
      <w:r w:rsidR="00D75BB9" w:rsidRPr="007A20A6">
        <w:rPr>
          <w:rFonts w:ascii="Times New Roman" w:eastAsia="新細明體" w:hAnsi="新細明體" w:cs="Times New Roman"/>
        </w:rPr>
        <w:t>規範或禁止魚類的</w:t>
      </w:r>
      <w:r w:rsidR="00F1030A" w:rsidRPr="007A20A6">
        <w:rPr>
          <w:rFonts w:ascii="Times New Roman" w:eastAsia="新細明體" w:hAnsi="新細明體" w:cs="Times New Roman"/>
        </w:rPr>
        <w:t>卸</w:t>
      </w:r>
      <w:r w:rsidR="00863B57" w:rsidRPr="007A20A6">
        <w:rPr>
          <w:rFonts w:ascii="Times New Roman" w:eastAsia="新細明體" w:hAnsi="新細明體" w:cs="Times New Roman"/>
        </w:rPr>
        <w:t>下</w:t>
      </w:r>
      <w:r w:rsidR="00D75BB9" w:rsidRPr="007A20A6">
        <w:rPr>
          <w:rFonts w:ascii="Times New Roman" w:eastAsia="新細明體" w:hAnsi="新細明體" w:cs="Times New Roman"/>
        </w:rPr>
        <w:t>、轉載、包裝或加工</w:t>
      </w:r>
      <w:r w:rsidR="00863B57" w:rsidRPr="007A20A6">
        <w:rPr>
          <w:rFonts w:ascii="Times New Roman" w:eastAsia="新細明體" w:hAnsi="新細明體" w:cs="Times New Roman"/>
        </w:rPr>
        <w:t>，</w:t>
      </w:r>
      <w:r w:rsidR="00D75BB9" w:rsidRPr="007A20A6">
        <w:rPr>
          <w:rFonts w:ascii="Times New Roman" w:eastAsia="新細明體" w:hAnsi="新細明體" w:cs="Times New Roman"/>
        </w:rPr>
        <w:t>或船舶的加油或補給，包括在船舶被</w:t>
      </w:r>
      <w:r w:rsidR="00863B57" w:rsidRPr="007A20A6">
        <w:rPr>
          <w:rFonts w:ascii="Times New Roman" w:eastAsia="新細明體" w:hAnsi="新細明體" w:cs="Times New Roman"/>
        </w:rPr>
        <w:t>確</w:t>
      </w:r>
      <w:r w:rsidR="00D75BB9" w:rsidRPr="007A20A6">
        <w:rPr>
          <w:rFonts w:ascii="Times New Roman" w:eastAsia="新細明體" w:hAnsi="新細明體" w:cs="Times New Roman"/>
        </w:rPr>
        <w:t>認或通報</w:t>
      </w:r>
      <w:r w:rsidR="00863B57" w:rsidRPr="007A20A6">
        <w:rPr>
          <w:rFonts w:ascii="Times New Roman" w:eastAsia="新細明體" w:hAnsi="新細明體" w:cs="Times New Roman"/>
        </w:rPr>
        <w:t>為</w:t>
      </w:r>
      <w:r w:rsidR="00D75BB9" w:rsidRPr="007A20A6">
        <w:rPr>
          <w:rFonts w:ascii="Times New Roman" w:eastAsia="新細明體" w:hAnsi="新細明體" w:cs="Times New Roman"/>
        </w:rPr>
        <w:t>從事或支援違反區域，次區域性或全球</w:t>
      </w:r>
      <w:r w:rsidR="001349C8" w:rsidRPr="007A20A6">
        <w:rPr>
          <w:rFonts w:ascii="Times New Roman" w:eastAsia="新細明體" w:hAnsi="新細明體" w:cs="Times New Roman"/>
          <w:kern w:val="0"/>
        </w:rPr>
        <w:t>養護及管理措施</w:t>
      </w:r>
      <w:r w:rsidR="00D75BB9" w:rsidRPr="007A20A6">
        <w:rPr>
          <w:rFonts w:ascii="Times New Roman" w:eastAsia="新細明體" w:hAnsi="新細明體" w:cs="Times New Roman"/>
          <w:kern w:val="0"/>
        </w:rPr>
        <w:t>的捕魚</w:t>
      </w:r>
      <w:r w:rsidR="00863B57" w:rsidRPr="007A20A6">
        <w:rPr>
          <w:rFonts w:ascii="Times New Roman" w:eastAsia="新細明體" w:hAnsi="新細明體" w:cs="Times New Roman"/>
          <w:kern w:val="0"/>
        </w:rPr>
        <w:t>，</w:t>
      </w:r>
      <w:r w:rsidR="00D75BB9" w:rsidRPr="007A20A6">
        <w:rPr>
          <w:rFonts w:ascii="Times New Roman" w:eastAsia="新細明體" w:hAnsi="新細明體" w:cs="Times New Roman"/>
          <w:kern w:val="0"/>
        </w:rPr>
        <w:t>或是有理由</w:t>
      </w:r>
      <w:r w:rsidR="00EB3944" w:rsidRPr="007A20A6">
        <w:rPr>
          <w:rFonts w:ascii="Times New Roman" w:eastAsia="新細明體" w:hAnsi="新細明體" w:cs="Times New Roman"/>
          <w:kern w:val="0"/>
        </w:rPr>
        <w:t>而得以</w:t>
      </w:r>
      <w:r w:rsidR="00D75BB9" w:rsidRPr="007A20A6">
        <w:rPr>
          <w:rFonts w:ascii="Times New Roman" w:eastAsia="新細明體" w:hAnsi="新細明體" w:cs="Times New Roman"/>
          <w:kern w:val="0"/>
        </w:rPr>
        <w:t>推斷船舶已從事前述活動時，</w:t>
      </w:r>
      <w:r w:rsidR="00D75BB9" w:rsidRPr="007A20A6">
        <w:rPr>
          <w:rFonts w:ascii="Times New Roman" w:eastAsia="新細明體" w:hAnsi="新細明體" w:cs="Times New Roman"/>
        </w:rPr>
        <w:t>禁止該</w:t>
      </w:r>
      <w:r w:rsidR="00D75BB9" w:rsidRPr="007A20A6">
        <w:rPr>
          <w:rFonts w:ascii="Times New Roman" w:eastAsia="新細明體" w:hAnsi="新細明體" w:cs="Times New Roman"/>
          <w:kern w:val="0"/>
        </w:rPr>
        <w:t>船舶入港。</w:t>
      </w:r>
    </w:p>
    <w:p w:rsidR="00D75BB9" w:rsidRPr="007A20A6" w:rsidRDefault="009F039E" w:rsidP="0093613A">
      <w:pPr>
        <w:ind w:leftChars="300" w:left="720"/>
        <w:rPr>
          <w:rFonts w:ascii="Times New Roman" w:eastAsia="新細明體" w:hAnsi="Times New Roman" w:cs="Times New Roman"/>
        </w:rPr>
      </w:pPr>
      <w:r w:rsidRPr="007A20A6">
        <w:rPr>
          <w:rFonts w:ascii="Times New Roman" w:eastAsia="新細明體" w:hAnsi="Times New Roman" w:cs="Times New Roman"/>
        </w:rPr>
        <w:t xml:space="preserve">(i) </w:t>
      </w:r>
      <w:r w:rsidR="00D75BB9" w:rsidRPr="007A20A6">
        <w:rPr>
          <w:rFonts w:ascii="Times New Roman" w:eastAsia="新細明體" w:hAnsi="新細明體" w:cs="Times New Roman"/>
        </w:rPr>
        <w:t>規範或禁止列名於</w:t>
      </w:r>
      <w:r w:rsidR="00D75BB9" w:rsidRPr="007A20A6">
        <w:rPr>
          <w:rFonts w:ascii="Times New Roman" w:eastAsia="新細明體" w:hAnsi="新細明體" w:cs="Times New Roman"/>
          <w:kern w:val="0"/>
        </w:rPr>
        <w:t>次區域性、區域性或全球性漁業組織之從事非法、未報告及不受規範船舶名單</w:t>
      </w:r>
      <w:r w:rsidR="00863B57" w:rsidRPr="007A20A6">
        <w:rPr>
          <w:rFonts w:ascii="Times New Roman" w:eastAsia="新細明體" w:hAnsi="新細明體" w:cs="Times New Roman"/>
          <w:kern w:val="0"/>
        </w:rPr>
        <w:t>之</w:t>
      </w:r>
      <w:r w:rsidR="00D75BB9" w:rsidRPr="007A20A6">
        <w:rPr>
          <w:rFonts w:ascii="Times New Roman" w:eastAsia="新細明體" w:hAnsi="新細明體" w:cs="Times New Roman"/>
          <w:kern w:val="0"/>
        </w:rPr>
        <w:t>船舶進入港口；及</w:t>
      </w:r>
    </w:p>
    <w:p w:rsidR="00D75BB9" w:rsidRPr="007A20A6" w:rsidRDefault="009F039E" w:rsidP="0093613A">
      <w:pPr>
        <w:ind w:leftChars="300" w:left="720"/>
        <w:rPr>
          <w:rFonts w:ascii="Times New Roman" w:eastAsia="新細明體" w:hAnsi="Times New Roman" w:cs="Times New Roman"/>
        </w:rPr>
      </w:pPr>
      <w:r w:rsidRPr="007A20A6">
        <w:rPr>
          <w:rFonts w:ascii="Times New Roman" w:eastAsia="新細明體" w:hAnsi="Times New Roman" w:cs="Times New Roman"/>
        </w:rPr>
        <w:t xml:space="preserve">(j) </w:t>
      </w:r>
      <w:r w:rsidR="00EB3944" w:rsidRPr="007A20A6">
        <w:rPr>
          <w:rFonts w:ascii="Times New Roman" w:eastAsia="新細明體" w:hAnsi="新細明體" w:cs="Times New Roman"/>
        </w:rPr>
        <w:t>規範或禁止魚類的</w:t>
      </w:r>
      <w:r w:rsidR="00F1030A" w:rsidRPr="007A20A6">
        <w:rPr>
          <w:rFonts w:ascii="Times New Roman" w:eastAsia="新細明體" w:hAnsi="新細明體" w:cs="Times New Roman"/>
        </w:rPr>
        <w:t>卸</w:t>
      </w:r>
      <w:r w:rsidR="00863B57" w:rsidRPr="007A20A6">
        <w:rPr>
          <w:rFonts w:ascii="Times New Roman" w:eastAsia="新細明體" w:hAnsi="新細明體" w:cs="Times New Roman"/>
        </w:rPr>
        <w:t>下</w:t>
      </w:r>
      <w:r w:rsidR="00EB3944" w:rsidRPr="007A20A6">
        <w:rPr>
          <w:rFonts w:ascii="Times New Roman" w:eastAsia="新細明體" w:hAnsi="新細明體" w:cs="Times New Roman"/>
        </w:rPr>
        <w:t>、轉載、包裝或加工</w:t>
      </w:r>
      <w:r w:rsidR="00863B57" w:rsidRPr="007A20A6">
        <w:rPr>
          <w:rFonts w:ascii="Times New Roman" w:eastAsia="新細明體" w:hAnsi="新細明體" w:cs="Times New Roman"/>
        </w:rPr>
        <w:t>，</w:t>
      </w:r>
      <w:r w:rsidR="00EB3944" w:rsidRPr="007A20A6">
        <w:rPr>
          <w:rFonts w:ascii="Times New Roman" w:eastAsia="新細明體" w:hAnsi="新細明體" w:cs="Times New Roman"/>
        </w:rPr>
        <w:t>或船舶的加油或補給，包括在船舶被</w:t>
      </w:r>
      <w:r w:rsidR="00863B57" w:rsidRPr="007A20A6">
        <w:rPr>
          <w:rFonts w:ascii="Times New Roman" w:eastAsia="新細明體" w:hAnsi="新細明體" w:cs="Times New Roman"/>
        </w:rPr>
        <w:t>確認</w:t>
      </w:r>
      <w:r w:rsidR="00EB3944" w:rsidRPr="007A20A6">
        <w:rPr>
          <w:rFonts w:ascii="Times New Roman" w:eastAsia="新細明體" w:hAnsi="新細明體" w:cs="Times New Roman"/>
        </w:rPr>
        <w:t>或通報</w:t>
      </w:r>
      <w:r w:rsidR="00863B57" w:rsidRPr="007A20A6">
        <w:rPr>
          <w:rFonts w:ascii="Times New Roman" w:eastAsia="新細明體" w:hAnsi="新細明體" w:cs="Times New Roman"/>
        </w:rPr>
        <w:t>為</w:t>
      </w:r>
      <w:r w:rsidR="00EB3944" w:rsidRPr="007A20A6">
        <w:rPr>
          <w:rFonts w:ascii="Times New Roman" w:eastAsia="新細明體" w:hAnsi="新細明體" w:cs="Times New Roman"/>
        </w:rPr>
        <w:t>在國家管轄區域從事或支援違反特定國家法律的捕魚活動、或是未經其船旗國</w:t>
      </w:r>
      <w:r w:rsidR="00863B57" w:rsidRPr="007A20A6">
        <w:rPr>
          <w:rFonts w:ascii="Times New Roman" w:eastAsia="新細明體" w:hAnsi="新細明體" w:cs="Times New Roman"/>
        </w:rPr>
        <w:t>授權</w:t>
      </w:r>
      <w:r w:rsidR="00EB3944" w:rsidRPr="007A20A6">
        <w:rPr>
          <w:rFonts w:ascii="Times New Roman" w:eastAsia="新細明體" w:hAnsi="新細明體" w:cs="Times New Roman"/>
        </w:rPr>
        <w:t>而在公海捕魚</w:t>
      </w:r>
      <w:r w:rsidR="00863B57" w:rsidRPr="007A20A6">
        <w:rPr>
          <w:rFonts w:ascii="Times New Roman" w:eastAsia="新細明體" w:hAnsi="新細明體" w:cs="Times New Roman"/>
        </w:rPr>
        <w:t>、</w:t>
      </w:r>
      <w:r w:rsidR="00EB3944" w:rsidRPr="007A20A6">
        <w:rPr>
          <w:rFonts w:ascii="Times New Roman" w:eastAsia="新細明體" w:hAnsi="新細明體" w:cs="Times New Roman"/>
        </w:rPr>
        <w:t>或是</w:t>
      </w:r>
      <w:r w:rsidR="00EB3944" w:rsidRPr="007A20A6">
        <w:rPr>
          <w:rFonts w:ascii="Times New Roman" w:eastAsia="新細明體" w:hAnsi="新細明體" w:cs="Times New Roman"/>
          <w:kern w:val="0"/>
        </w:rPr>
        <w:t>有理由而得以推斷船舶已從事前述活動時，</w:t>
      </w:r>
      <w:r w:rsidR="00EB3944" w:rsidRPr="007A20A6">
        <w:rPr>
          <w:rFonts w:ascii="Times New Roman" w:eastAsia="新細明體" w:hAnsi="新細明體" w:cs="Times New Roman"/>
        </w:rPr>
        <w:t>禁止該</w:t>
      </w:r>
      <w:r w:rsidR="00EB3944" w:rsidRPr="007A20A6">
        <w:rPr>
          <w:rFonts w:ascii="Times New Roman" w:eastAsia="新細明體" w:hAnsi="新細明體" w:cs="Times New Roman"/>
          <w:kern w:val="0"/>
        </w:rPr>
        <w:t>船舶入港。</w:t>
      </w:r>
    </w:p>
    <w:p w:rsidR="00C16F44" w:rsidRPr="007A20A6" w:rsidRDefault="009F039E" w:rsidP="0093613A">
      <w:pPr>
        <w:ind w:leftChars="300" w:left="720"/>
        <w:rPr>
          <w:rFonts w:ascii="Times New Roman" w:eastAsia="新細明體" w:hAnsi="Times New Roman" w:cs="Times New Roman"/>
        </w:rPr>
      </w:pPr>
      <w:r w:rsidRPr="007A20A6">
        <w:rPr>
          <w:rFonts w:ascii="Times New Roman" w:eastAsia="新細明體" w:hAnsi="Times New Roman" w:cs="Times New Roman"/>
        </w:rPr>
        <w:t xml:space="preserve">(k) </w:t>
      </w:r>
      <w:r w:rsidR="00863B57" w:rsidRPr="007A20A6">
        <w:rPr>
          <w:rFonts w:ascii="Times New Roman" w:eastAsia="新細明體" w:hAnsi="新細明體" w:cs="Times New Roman"/>
        </w:rPr>
        <w:t>授權</w:t>
      </w:r>
      <w:r w:rsidR="00C16F44" w:rsidRPr="007A20A6">
        <w:rPr>
          <w:rFonts w:ascii="Times New Roman" w:eastAsia="新細明體" w:hAnsi="新細明體" w:cs="Times New Roman"/>
        </w:rPr>
        <w:t>與其他國家及</w:t>
      </w:r>
      <w:r w:rsidR="00C16F44" w:rsidRPr="007A20A6">
        <w:rPr>
          <w:rFonts w:ascii="Times New Roman" w:eastAsia="新細明體" w:hAnsi="新細明體" w:cs="Times New Roman"/>
          <w:kern w:val="0"/>
        </w:rPr>
        <w:t>次區域性、區域性或全球性漁業組織</w:t>
      </w:r>
      <w:r w:rsidR="00C16F44" w:rsidRPr="007A20A6">
        <w:rPr>
          <w:rFonts w:ascii="Times New Roman" w:eastAsia="新細明體" w:hAnsi="新細明體" w:cs="Times New Roman"/>
        </w:rPr>
        <w:t>合作及交換包含檢查結果的資訊</w:t>
      </w:r>
      <w:r w:rsidR="00C16F44" w:rsidRPr="007A20A6">
        <w:rPr>
          <w:rFonts w:ascii="Times New Roman" w:eastAsia="新細明體" w:hAnsi="新細明體" w:cs="Times New Roman"/>
          <w:kern w:val="0"/>
        </w:rPr>
        <w:t>；及</w:t>
      </w:r>
      <w:r w:rsidR="00C16F44" w:rsidRPr="007A20A6">
        <w:rPr>
          <w:rFonts w:ascii="Times New Roman" w:eastAsia="新細明體" w:hAnsi="新細明體" w:cs="Times New Roman"/>
        </w:rPr>
        <w:t>，</w:t>
      </w:r>
    </w:p>
    <w:p w:rsidR="009F039E" w:rsidRPr="007A20A6" w:rsidRDefault="009F039E" w:rsidP="0093613A">
      <w:pPr>
        <w:ind w:leftChars="300" w:left="720"/>
        <w:rPr>
          <w:rFonts w:ascii="Times New Roman" w:eastAsia="新細明體" w:hAnsi="Times New Roman" w:cs="Times New Roman"/>
        </w:rPr>
      </w:pPr>
      <w:r w:rsidRPr="007A20A6">
        <w:rPr>
          <w:rFonts w:ascii="Times New Roman" w:eastAsia="新細明體" w:hAnsi="Times New Roman" w:cs="Times New Roman"/>
        </w:rPr>
        <w:t xml:space="preserve">(l) </w:t>
      </w:r>
      <w:r w:rsidR="00C16F44" w:rsidRPr="007A20A6">
        <w:rPr>
          <w:rFonts w:ascii="Times New Roman" w:eastAsia="新細明體" w:hAnsi="新細明體" w:cs="Times New Roman"/>
        </w:rPr>
        <w:t>就依照本</w:t>
      </w:r>
      <w:r w:rsidR="00863B57" w:rsidRPr="007A20A6">
        <w:rPr>
          <w:rFonts w:ascii="Times New Roman" w:eastAsia="新細明體" w:hAnsi="新細明體" w:cs="Times New Roman"/>
        </w:rPr>
        <w:t>節</w:t>
      </w:r>
      <w:r w:rsidR="00C16F44" w:rsidRPr="007A20A6">
        <w:rPr>
          <w:rFonts w:ascii="Times New Roman" w:eastAsia="新細明體" w:hAnsi="新細明體" w:cs="Times New Roman"/>
        </w:rPr>
        <w:t>對漁船採取的決定或行為建立申訴系統</w:t>
      </w:r>
      <w:r w:rsidR="00C16F44" w:rsidRPr="007A20A6">
        <w:rPr>
          <w:rFonts w:ascii="Times New Roman" w:eastAsia="新細明體" w:hAnsi="新細明體" w:cs="Times New Roman"/>
          <w:kern w:val="0"/>
        </w:rPr>
        <w:t>；及</w:t>
      </w:r>
    </w:p>
    <w:p w:rsidR="00C16F44" w:rsidRPr="007A20A6" w:rsidRDefault="009F039E" w:rsidP="0093613A">
      <w:pPr>
        <w:ind w:leftChars="300" w:left="720"/>
        <w:rPr>
          <w:rFonts w:ascii="Times New Roman" w:eastAsia="新細明體" w:hAnsi="Times New Roman" w:cs="Times New Roman"/>
        </w:rPr>
      </w:pPr>
      <w:r w:rsidRPr="007A20A6">
        <w:rPr>
          <w:rFonts w:ascii="Times New Roman" w:eastAsia="新細明體" w:hAnsi="Times New Roman" w:cs="Times New Roman"/>
        </w:rPr>
        <w:lastRenderedPageBreak/>
        <w:t xml:space="preserve">(m) </w:t>
      </w:r>
      <w:r w:rsidR="00C16F44" w:rsidRPr="007A20A6">
        <w:rPr>
          <w:rFonts w:ascii="Times New Roman" w:eastAsia="新細明體" w:hAnsi="新細明體" w:cs="Times New Roman"/>
        </w:rPr>
        <w:t>規定經</w:t>
      </w:r>
      <w:r w:rsidR="00C16F44" w:rsidRPr="007A20A6">
        <w:rPr>
          <w:rFonts w:ascii="Times New Roman" w:eastAsia="新細明體" w:hAnsi="新細明體" w:cs="Times New Roman"/>
          <w:kern w:val="0"/>
        </w:rPr>
        <w:t>次區域性、區域性或全球性漁業組織同意</w:t>
      </w:r>
      <w:r w:rsidR="00863B57" w:rsidRPr="007A20A6">
        <w:rPr>
          <w:rFonts w:ascii="Times New Roman" w:eastAsia="新細明體" w:hAnsi="新細明體" w:cs="Times New Roman"/>
          <w:kern w:val="0"/>
        </w:rPr>
        <w:t>，</w:t>
      </w:r>
      <w:r w:rsidR="00C16F44" w:rsidRPr="007A20A6">
        <w:rPr>
          <w:rFonts w:ascii="Times New Roman" w:eastAsia="新細明體" w:hAnsi="新細明體" w:cs="Times New Roman"/>
          <w:kern w:val="0"/>
        </w:rPr>
        <w:t>或巴布亞紐幾內亞身為締約</w:t>
      </w:r>
      <w:r w:rsidR="00863B57" w:rsidRPr="007A20A6">
        <w:rPr>
          <w:rFonts w:ascii="Times New Roman" w:eastAsia="新細明體" w:hAnsi="新細明體" w:cs="Times New Roman"/>
          <w:kern w:val="0"/>
        </w:rPr>
        <w:t>方</w:t>
      </w:r>
      <w:r w:rsidR="00C16F44" w:rsidRPr="007A20A6">
        <w:rPr>
          <w:rFonts w:ascii="Times New Roman" w:eastAsia="新細明體" w:hAnsi="新細明體" w:cs="Times New Roman"/>
          <w:kern w:val="0"/>
        </w:rPr>
        <w:t>的條約或其他</w:t>
      </w:r>
      <w:r w:rsidR="00863B57" w:rsidRPr="007A20A6">
        <w:rPr>
          <w:rFonts w:ascii="Times New Roman" w:eastAsia="新細明體" w:hAnsi="新細明體" w:cs="Times New Roman"/>
          <w:kern w:val="0"/>
        </w:rPr>
        <w:t>安排</w:t>
      </w:r>
      <w:r w:rsidR="00C16F44" w:rsidRPr="007A20A6">
        <w:rPr>
          <w:rFonts w:ascii="Times New Roman" w:eastAsia="新細明體" w:hAnsi="新細明體" w:cs="Times New Roman"/>
          <w:kern w:val="0"/>
        </w:rPr>
        <w:t>所規定之其他相關措施</w:t>
      </w:r>
      <w:r w:rsidR="002468C6" w:rsidRPr="007A20A6">
        <w:rPr>
          <w:rFonts w:ascii="Times New Roman" w:eastAsia="新細明體" w:hAnsi="新細明體" w:cs="Times New Roman"/>
          <w:kern w:val="0"/>
        </w:rPr>
        <w:t>。</w:t>
      </w:r>
    </w:p>
    <w:p w:rsidR="00C16F44" w:rsidRPr="007A20A6" w:rsidRDefault="009F039E" w:rsidP="0093613A">
      <w:pPr>
        <w:ind w:leftChars="200" w:left="480"/>
        <w:rPr>
          <w:rFonts w:ascii="Times New Roman" w:eastAsia="新細明體" w:hAnsi="Times New Roman" w:cs="Times New Roman"/>
        </w:rPr>
      </w:pPr>
      <w:r w:rsidRPr="007A20A6">
        <w:rPr>
          <w:rFonts w:ascii="Times New Roman" w:eastAsia="新細明體" w:hAnsi="Times New Roman" w:cs="Times New Roman"/>
        </w:rPr>
        <w:t xml:space="preserve">(2) </w:t>
      </w:r>
      <w:r w:rsidR="00C955C8" w:rsidRPr="007A20A6">
        <w:rPr>
          <w:rFonts w:ascii="Times New Roman" w:eastAsia="新細明體" w:hAnsi="新細明體" w:cs="Times New Roman"/>
        </w:rPr>
        <w:t>未遵守本</w:t>
      </w:r>
      <w:r w:rsidR="00863B57" w:rsidRPr="007A20A6">
        <w:rPr>
          <w:rFonts w:ascii="Times New Roman" w:eastAsia="新細明體" w:hAnsi="新細明體" w:cs="Times New Roman"/>
        </w:rPr>
        <w:t>節</w:t>
      </w:r>
      <w:r w:rsidR="00C955C8" w:rsidRPr="007A20A6">
        <w:rPr>
          <w:rFonts w:ascii="Times New Roman" w:eastAsia="新細明體" w:hAnsi="新細明體" w:cs="Times New Roman"/>
        </w:rPr>
        <w:t>任何通知</w:t>
      </w:r>
      <w:r w:rsidR="003818A4" w:rsidRPr="007A20A6">
        <w:rPr>
          <w:rFonts w:ascii="Times New Roman" w:eastAsia="新細明體" w:hAnsi="新細明體" w:cs="Times New Roman"/>
        </w:rPr>
        <w:t>者，</w:t>
      </w:r>
      <w:r w:rsidR="00C955C8" w:rsidRPr="007A20A6">
        <w:rPr>
          <w:rFonts w:ascii="Times New Roman" w:eastAsia="新細明體" w:hAnsi="新細明體" w:cs="Times New Roman"/>
        </w:rPr>
        <w:t>即</w:t>
      </w:r>
      <w:r w:rsidR="003818A4" w:rsidRPr="007A20A6">
        <w:rPr>
          <w:rFonts w:ascii="Times New Roman" w:eastAsia="新細明體" w:hAnsi="新細明體" w:cs="Times New Roman"/>
        </w:rPr>
        <w:t>為犯法</w:t>
      </w:r>
      <w:r w:rsidR="00C955C8" w:rsidRPr="007A20A6">
        <w:rPr>
          <w:rFonts w:ascii="Times New Roman" w:eastAsia="新細明體" w:hAnsi="新細明體" w:cs="Times New Roman"/>
        </w:rPr>
        <w:t>。</w:t>
      </w:r>
    </w:p>
    <w:p w:rsidR="00730836" w:rsidRPr="007A20A6" w:rsidRDefault="009F039E" w:rsidP="0093613A">
      <w:pPr>
        <w:ind w:leftChars="200" w:left="480"/>
        <w:rPr>
          <w:rFonts w:ascii="Times New Roman" w:eastAsia="新細明體" w:hAnsi="Times New Roman" w:cs="Times New Roman"/>
        </w:rPr>
      </w:pPr>
      <w:r w:rsidRPr="007A20A6">
        <w:rPr>
          <w:rFonts w:ascii="Times New Roman" w:eastAsia="新細明體" w:hAnsi="Times New Roman" w:cs="Times New Roman"/>
        </w:rPr>
        <w:t xml:space="preserve">(3) </w:t>
      </w:r>
      <w:r w:rsidR="00730836" w:rsidRPr="007A20A6">
        <w:rPr>
          <w:rFonts w:ascii="Times New Roman" w:eastAsia="新細明體" w:hAnsi="新細明體" w:cs="Times New Roman"/>
        </w:rPr>
        <w:t>漁委會得以在國家公報發布公告之方式</w:t>
      </w:r>
      <w:r w:rsidR="003818A4" w:rsidRPr="007A20A6">
        <w:rPr>
          <w:rFonts w:ascii="Times New Roman" w:eastAsia="新細明體" w:hAnsi="新細明體" w:cs="Times New Roman"/>
        </w:rPr>
        <w:t>，</w:t>
      </w:r>
      <w:r w:rsidR="00730836" w:rsidRPr="007A20A6">
        <w:rPr>
          <w:rFonts w:ascii="Times New Roman" w:eastAsia="新細明體" w:hAnsi="新細明體" w:cs="Times New Roman"/>
        </w:rPr>
        <w:t>規定第</w:t>
      </w:r>
      <w:r w:rsidR="00730836" w:rsidRPr="007A20A6">
        <w:rPr>
          <w:rFonts w:ascii="Times New Roman" w:eastAsia="新細明體" w:hAnsi="Times New Roman" w:cs="Times New Roman"/>
        </w:rPr>
        <w:t>(a)</w:t>
      </w:r>
      <w:r w:rsidR="00730836" w:rsidRPr="007A20A6">
        <w:rPr>
          <w:rFonts w:ascii="Times New Roman" w:eastAsia="新細明體" w:hAnsi="新細明體" w:cs="Times New Roman"/>
        </w:rPr>
        <w:t>、</w:t>
      </w:r>
      <w:r w:rsidR="00730836" w:rsidRPr="007A20A6">
        <w:rPr>
          <w:rFonts w:ascii="Times New Roman" w:eastAsia="新細明體" w:hAnsi="Times New Roman" w:cs="Times New Roman"/>
        </w:rPr>
        <w:t>(b)</w:t>
      </w:r>
      <w:r w:rsidR="00730836" w:rsidRPr="007A20A6">
        <w:rPr>
          <w:rFonts w:ascii="Times New Roman" w:eastAsia="新細明體" w:hAnsi="新細明體" w:cs="Times New Roman"/>
        </w:rPr>
        <w:t>、</w:t>
      </w:r>
      <w:r w:rsidR="00730836" w:rsidRPr="007A20A6">
        <w:rPr>
          <w:rFonts w:ascii="Times New Roman" w:eastAsia="新細明體" w:hAnsi="Times New Roman" w:cs="Times New Roman"/>
        </w:rPr>
        <w:t>(c)</w:t>
      </w:r>
      <w:r w:rsidR="00730836" w:rsidRPr="007A20A6">
        <w:rPr>
          <w:rFonts w:ascii="Times New Roman" w:eastAsia="新細明體" w:hAnsi="新細明體" w:cs="Times New Roman"/>
        </w:rPr>
        <w:t>、</w:t>
      </w:r>
      <w:r w:rsidR="00730836" w:rsidRPr="007A20A6">
        <w:rPr>
          <w:rFonts w:ascii="Times New Roman" w:eastAsia="新細明體" w:hAnsi="Times New Roman" w:cs="Times New Roman"/>
        </w:rPr>
        <w:t>(d)</w:t>
      </w:r>
      <w:r w:rsidR="00730836" w:rsidRPr="007A20A6">
        <w:rPr>
          <w:rFonts w:ascii="Times New Roman" w:eastAsia="新細明體" w:hAnsi="新細明體" w:cs="Times New Roman"/>
        </w:rPr>
        <w:t>、</w:t>
      </w:r>
      <w:r w:rsidR="00730836" w:rsidRPr="007A20A6">
        <w:rPr>
          <w:rFonts w:ascii="Times New Roman" w:eastAsia="新細明體" w:hAnsi="Times New Roman" w:cs="Times New Roman"/>
        </w:rPr>
        <w:t>(g)</w:t>
      </w:r>
      <w:r w:rsidR="00730836" w:rsidRPr="007A20A6">
        <w:rPr>
          <w:rFonts w:ascii="Times New Roman" w:eastAsia="新細明體" w:hAnsi="新細明體" w:cs="Times New Roman"/>
        </w:rPr>
        <w:t>、</w:t>
      </w:r>
      <w:r w:rsidR="00730836" w:rsidRPr="007A20A6">
        <w:rPr>
          <w:rFonts w:ascii="Times New Roman" w:eastAsia="新細明體" w:hAnsi="Times New Roman" w:cs="Times New Roman"/>
        </w:rPr>
        <w:t>(k)</w:t>
      </w:r>
      <w:r w:rsidR="00730836" w:rsidRPr="007A20A6">
        <w:rPr>
          <w:rFonts w:ascii="Times New Roman" w:eastAsia="新細明體" w:hAnsi="新細明體" w:cs="Times New Roman"/>
        </w:rPr>
        <w:t>及</w:t>
      </w:r>
      <w:r w:rsidR="00730836" w:rsidRPr="007A20A6">
        <w:rPr>
          <w:rFonts w:ascii="Times New Roman" w:eastAsia="新細明體" w:hAnsi="Times New Roman" w:cs="Times New Roman"/>
        </w:rPr>
        <w:t>(m)</w:t>
      </w:r>
      <w:r w:rsidR="00730836" w:rsidRPr="007A20A6">
        <w:rPr>
          <w:rFonts w:ascii="Times New Roman" w:eastAsia="新細明體" w:hAnsi="新細明體" w:cs="Times New Roman"/>
        </w:rPr>
        <w:t>項提及的事項。</w:t>
      </w:r>
      <w:r w:rsidR="001D7E37" w:rsidRPr="007A20A6">
        <w:rPr>
          <w:rFonts w:ascii="Times New Roman" w:eastAsia="新細明體" w:hAnsi="新細明體" w:cs="Times New Roman"/>
        </w:rPr>
        <w:t>」</w:t>
      </w:r>
      <w:r w:rsidR="003818A4" w:rsidRPr="007A20A6">
        <w:rPr>
          <w:rFonts w:ascii="Times New Roman" w:eastAsia="新細明體" w:hAnsi="新細明體" w:cs="Times New Roman"/>
        </w:rPr>
        <w:t>。</w:t>
      </w:r>
    </w:p>
    <w:p w:rsidR="003818A4" w:rsidRPr="007A20A6" w:rsidRDefault="003818A4" w:rsidP="0093613A">
      <w:pPr>
        <w:ind w:leftChars="200" w:left="480"/>
        <w:rPr>
          <w:rFonts w:ascii="Times New Roman" w:eastAsia="新細明體" w:hAnsi="Times New Roman" w:cs="Times New Roman"/>
        </w:rPr>
      </w:pPr>
    </w:p>
    <w:p w:rsidR="00730836" w:rsidRPr="007A20A6" w:rsidRDefault="009F039E" w:rsidP="0093613A">
      <w:pPr>
        <w:ind w:leftChars="100" w:left="240"/>
        <w:rPr>
          <w:rFonts w:ascii="Times New Roman" w:eastAsia="新細明體" w:hAnsi="Times New Roman" w:cs="Times New Roman"/>
          <w:b/>
        </w:rPr>
      </w:pPr>
      <w:r w:rsidRPr="007A20A6">
        <w:rPr>
          <w:rFonts w:ascii="Times New Roman" w:eastAsia="新細明體" w:hAnsi="Times New Roman" w:cs="Times New Roman"/>
          <w:b/>
        </w:rPr>
        <w:t xml:space="preserve">18. </w:t>
      </w:r>
      <w:r w:rsidR="001349C8" w:rsidRPr="007A20A6">
        <w:rPr>
          <w:rFonts w:ascii="Times New Roman" w:eastAsia="新細明體" w:hAnsi="新細明體" w:cs="Times New Roman"/>
          <w:b/>
        </w:rPr>
        <w:t>簡要行政訴訟</w:t>
      </w:r>
      <w:r w:rsidR="00730836" w:rsidRPr="007A20A6">
        <w:rPr>
          <w:rFonts w:ascii="Times New Roman" w:eastAsia="新細明體" w:hAnsi="Times New Roman" w:cs="Times New Roman"/>
          <w:b/>
        </w:rPr>
        <w:t>(</w:t>
      </w:r>
      <w:r w:rsidR="00730836" w:rsidRPr="007A20A6">
        <w:rPr>
          <w:rFonts w:ascii="Times New Roman" w:eastAsia="新細明體" w:hAnsi="新細明體" w:cs="Times New Roman"/>
          <w:b/>
        </w:rPr>
        <w:t>修訂第</w:t>
      </w:r>
      <w:r w:rsidR="00730836" w:rsidRPr="007A20A6">
        <w:rPr>
          <w:rFonts w:ascii="Times New Roman" w:eastAsia="新細明體" w:hAnsi="Times New Roman" w:cs="Times New Roman"/>
          <w:b/>
        </w:rPr>
        <w:t>66</w:t>
      </w:r>
      <w:r w:rsidR="00730836" w:rsidRPr="007A20A6">
        <w:rPr>
          <w:rFonts w:ascii="Times New Roman" w:eastAsia="新細明體" w:hAnsi="新細明體" w:cs="Times New Roman"/>
          <w:b/>
        </w:rPr>
        <w:t>節</w:t>
      </w:r>
      <w:r w:rsidR="00730836" w:rsidRPr="007A20A6">
        <w:rPr>
          <w:rFonts w:ascii="Times New Roman" w:eastAsia="新細明體" w:hAnsi="Times New Roman" w:cs="Times New Roman"/>
          <w:b/>
        </w:rPr>
        <w:t>)</w:t>
      </w:r>
      <w:r w:rsidR="00730836" w:rsidRPr="007A20A6">
        <w:rPr>
          <w:rFonts w:ascii="Times New Roman" w:eastAsia="新細明體" w:hAnsi="新細明體" w:cs="Times New Roman"/>
          <w:b/>
        </w:rPr>
        <w:t>。</w:t>
      </w:r>
    </w:p>
    <w:p w:rsidR="00730836" w:rsidRPr="007A20A6" w:rsidRDefault="00730836" w:rsidP="0093613A">
      <w:pPr>
        <w:ind w:leftChars="100" w:left="240"/>
        <w:rPr>
          <w:rFonts w:ascii="Times New Roman" w:eastAsia="新細明體" w:hAnsi="Times New Roman" w:cs="Times New Roman"/>
          <w:kern w:val="0"/>
        </w:rPr>
      </w:pPr>
      <w:r w:rsidRPr="007A20A6">
        <w:rPr>
          <w:rFonts w:ascii="Times New Roman" w:eastAsia="新細明體" w:hAnsi="新細明體" w:cs="Times New Roman"/>
          <w:kern w:val="0"/>
        </w:rPr>
        <w:t>修訂</w:t>
      </w:r>
      <w:r w:rsidR="004D3FC5" w:rsidRPr="007A20A6">
        <w:rPr>
          <w:rFonts w:ascii="Times New Roman" w:eastAsia="新細明體" w:hAnsi="新細明體" w:cs="Times New Roman"/>
        </w:rPr>
        <w:t>主法</w:t>
      </w:r>
      <w:r w:rsidRPr="007A20A6">
        <w:rPr>
          <w:rFonts w:ascii="Times New Roman" w:eastAsia="新細明體" w:hAnsi="新細明體" w:cs="Times New Roman"/>
        </w:rPr>
        <w:t>原文</w:t>
      </w:r>
      <w:r w:rsidRPr="007A20A6">
        <w:rPr>
          <w:rFonts w:ascii="Times New Roman" w:eastAsia="新細明體" w:hAnsi="新細明體" w:cs="Times New Roman"/>
          <w:kern w:val="0"/>
        </w:rPr>
        <w:t>第</w:t>
      </w:r>
      <w:r w:rsidRPr="007A20A6">
        <w:rPr>
          <w:rFonts w:ascii="Times New Roman" w:eastAsia="新細明體" w:hAnsi="Times New Roman" w:cs="Times New Roman"/>
          <w:kern w:val="0"/>
        </w:rPr>
        <w:t>66</w:t>
      </w:r>
      <w:r w:rsidRPr="007A20A6">
        <w:rPr>
          <w:rFonts w:ascii="Times New Roman" w:eastAsia="新細明體" w:hAnsi="新細明體" w:cs="Times New Roman"/>
          <w:kern w:val="0"/>
        </w:rPr>
        <w:t>節，在第</w:t>
      </w:r>
      <w:r w:rsidRPr="007A20A6">
        <w:rPr>
          <w:rFonts w:ascii="Times New Roman" w:eastAsia="新細明體" w:hAnsi="Times New Roman" w:cs="Times New Roman"/>
        </w:rPr>
        <w:t>(10)</w:t>
      </w:r>
      <w:r w:rsidRPr="007A20A6">
        <w:rPr>
          <w:rFonts w:ascii="Times New Roman" w:eastAsia="新細明體" w:hAnsi="新細明體" w:cs="Times New Roman"/>
          <w:kern w:val="0"/>
        </w:rPr>
        <w:t>子節後插入下列新子節</w:t>
      </w:r>
      <w:r w:rsidR="004B2B08" w:rsidRPr="007A20A6">
        <w:rPr>
          <w:rFonts w:ascii="Times New Roman" w:eastAsia="新細明體" w:hAnsi="新細明體" w:cs="Times New Roman"/>
          <w:kern w:val="0"/>
        </w:rPr>
        <w:t>：</w:t>
      </w:r>
    </w:p>
    <w:p w:rsidR="00732015" w:rsidRPr="007A20A6" w:rsidRDefault="00732015" w:rsidP="0093613A">
      <w:pPr>
        <w:ind w:leftChars="100" w:left="240"/>
        <w:rPr>
          <w:rFonts w:ascii="Times New Roman" w:eastAsia="新細明體" w:hAnsi="Times New Roman" w:cs="Times New Roman"/>
        </w:rPr>
      </w:pPr>
    </w:p>
    <w:p w:rsidR="009F039E" w:rsidRPr="007A20A6" w:rsidRDefault="00730836" w:rsidP="0093613A">
      <w:pPr>
        <w:ind w:leftChars="400" w:left="960"/>
        <w:rPr>
          <w:rFonts w:ascii="Times New Roman" w:eastAsia="新細明體" w:hAnsi="Times New Roman" w:cs="Times New Roman"/>
          <w:kern w:val="0"/>
        </w:rPr>
      </w:pPr>
      <w:r w:rsidRPr="007A20A6">
        <w:rPr>
          <w:rFonts w:ascii="Times New Roman" w:eastAsia="新細明體" w:hAnsi="新細明體" w:cs="Times New Roman"/>
        </w:rPr>
        <w:t>「</w:t>
      </w:r>
      <w:r w:rsidR="009F039E" w:rsidRPr="007A20A6">
        <w:rPr>
          <w:rFonts w:ascii="Times New Roman" w:eastAsia="新細明體" w:hAnsi="Times New Roman" w:cs="Times New Roman"/>
        </w:rPr>
        <w:t xml:space="preserve">(11) </w:t>
      </w:r>
      <w:r w:rsidRPr="007A20A6">
        <w:rPr>
          <w:rFonts w:ascii="Times New Roman" w:eastAsia="新細明體" w:hAnsi="新細明體" w:cs="Times New Roman"/>
        </w:rPr>
        <w:t>簡要行政小組在考量該</w:t>
      </w:r>
      <w:r w:rsidR="003818A4" w:rsidRPr="007A20A6">
        <w:rPr>
          <w:rFonts w:ascii="Times New Roman" w:eastAsia="新細明體" w:hAnsi="新細明體" w:cs="Times New Roman"/>
        </w:rPr>
        <w:t>犯行</w:t>
      </w:r>
      <w:r w:rsidRPr="007A20A6">
        <w:rPr>
          <w:rFonts w:ascii="Times New Roman" w:eastAsia="新細明體" w:hAnsi="新細明體" w:cs="Times New Roman"/>
        </w:rPr>
        <w:t>可能產生的未</w:t>
      </w:r>
      <w:r w:rsidR="003818A4" w:rsidRPr="007A20A6">
        <w:rPr>
          <w:rFonts w:ascii="Times New Roman" w:eastAsia="新細明體" w:hAnsi="新細明體" w:cs="Times New Roman"/>
        </w:rPr>
        <w:t>受察覺之</w:t>
      </w:r>
      <w:r w:rsidRPr="007A20A6">
        <w:rPr>
          <w:rFonts w:ascii="Times New Roman" w:eastAsia="新細明體" w:hAnsi="新細明體" w:cs="Times New Roman"/>
        </w:rPr>
        <w:t>財務利益後，得命令國家</w:t>
      </w:r>
      <w:r w:rsidR="003818A4" w:rsidRPr="007A20A6">
        <w:rPr>
          <w:rFonts w:ascii="Times New Roman" w:eastAsia="新細明體" w:hAnsi="新細明體" w:cs="Times New Roman"/>
        </w:rPr>
        <w:t>沒入</w:t>
      </w:r>
      <w:r w:rsidRPr="007A20A6">
        <w:rPr>
          <w:rFonts w:ascii="Times New Roman" w:eastAsia="新細明體" w:hAnsi="新細明體" w:cs="Times New Roman"/>
        </w:rPr>
        <w:t>或沒收使用於違反本法且與該船舶有關的任何漁具或其他設備</w:t>
      </w:r>
      <w:r w:rsidR="003818A4" w:rsidRPr="007A20A6">
        <w:rPr>
          <w:rFonts w:ascii="Times New Roman" w:eastAsia="新細明體" w:hAnsi="新細明體" w:cs="Times New Roman"/>
        </w:rPr>
        <w:t>，</w:t>
      </w:r>
      <w:r w:rsidRPr="007A20A6">
        <w:rPr>
          <w:rFonts w:ascii="Times New Roman" w:eastAsia="新細明體" w:hAnsi="新細明體" w:cs="Times New Roman"/>
        </w:rPr>
        <w:t>以及</w:t>
      </w:r>
      <w:r w:rsidR="003818A4" w:rsidRPr="007A20A6">
        <w:rPr>
          <w:rFonts w:ascii="Times New Roman" w:eastAsia="新細明體" w:hAnsi="新細明體" w:cs="Times New Roman"/>
        </w:rPr>
        <w:t>犯行</w:t>
      </w:r>
      <w:r w:rsidRPr="007A20A6">
        <w:rPr>
          <w:rFonts w:ascii="Times New Roman" w:eastAsia="新細明體" w:hAnsi="新細明體" w:cs="Times New Roman"/>
        </w:rPr>
        <w:t>時在船上的任何漁獲</w:t>
      </w:r>
      <w:r w:rsidR="003818A4" w:rsidRPr="007A20A6">
        <w:rPr>
          <w:rFonts w:ascii="Times New Roman" w:eastAsia="新細明體" w:hAnsi="新細明體" w:cs="Times New Roman"/>
        </w:rPr>
        <w:t>，</w:t>
      </w:r>
      <w:r w:rsidR="00FB056F" w:rsidRPr="007A20A6">
        <w:rPr>
          <w:rFonts w:ascii="Times New Roman" w:eastAsia="新細明體" w:hAnsi="新細明體" w:cs="Times New Roman"/>
        </w:rPr>
        <w:t>或支付其價額以做為額外的處罰，但不</w:t>
      </w:r>
      <w:r w:rsidR="003818A4" w:rsidRPr="007A20A6">
        <w:rPr>
          <w:rFonts w:ascii="Times New Roman" w:eastAsia="新細明體" w:hAnsi="新細明體" w:cs="Times New Roman"/>
        </w:rPr>
        <w:t>應</w:t>
      </w:r>
      <w:r w:rsidR="00FB056F" w:rsidRPr="007A20A6">
        <w:rPr>
          <w:rFonts w:ascii="Times New Roman" w:eastAsia="新細明體" w:hAnsi="新細明體" w:cs="Times New Roman"/>
        </w:rPr>
        <w:t>科處有期徒刑</w:t>
      </w:r>
      <w:r w:rsidRPr="007A20A6">
        <w:rPr>
          <w:rFonts w:ascii="Times New Roman" w:eastAsia="新細明體" w:hAnsi="新細明體" w:cs="Times New Roman"/>
        </w:rPr>
        <w:t>。</w:t>
      </w:r>
      <w:r w:rsidRPr="007A20A6">
        <w:rPr>
          <w:rFonts w:ascii="Times New Roman" w:eastAsia="新細明體" w:hAnsi="新細明體" w:cs="Times New Roman"/>
          <w:kern w:val="0"/>
        </w:rPr>
        <w:t>」。</w:t>
      </w:r>
    </w:p>
    <w:p w:rsidR="003818A4" w:rsidRPr="007A20A6" w:rsidRDefault="003818A4" w:rsidP="0093613A">
      <w:pPr>
        <w:ind w:leftChars="400" w:left="960"/>
        <w:rPr>
          <w:rFonts w:ascii="Times New Roman" w:eastAsia="新細明體" w:hAnsi="Times New Roman" w:cs="Times New Roman"/>
        </w:rPr>
      </w:pPr>
    </w:p>
    <w:p w:rsidR="009F039E" w:rsidRPr="007A20A6" w:rsidRDefault="009F039E" w:rsidP="009F039E">
      <w:pPr>
        <w:rPr>
          <w:rFonts w:ascii="Times New Roman" w:eastAsia="新細明體" w:hAnsi="Times New Roman" w:cs="Times New Roman"/>
          <w:b/>
        </w:rPr>
      </w:pPr>
      <w:r w:rsidRPr="007A20A6">
        <w:rPr>
          <w:rFonts w:ascii="Times New Roman" w:eastAsia="新細明體" w:hAnsi="Times New Roman" w:cs="Times New Roman"/>
          <w:b/>
        </w:rPr>
        <w:t xml:space="preserve">19. </w:t>
      </w:r>
      <w:r w:rsidR="00E23BE1" w:rsidRPr="007A20A6">
        <w:rPr>
          <w:rFonts w:ascii="Times New Roman" w:eastAsia="新細明體" w:hAnsi="新細明體" w:cs="Times New Roman"/>
          <w:b/>
        </w:rPr>
        <w:t>新的</w:t>
      </w:r>
      <w:r w:rsidR="00E23BE1" w:rsidRPr="007A20A6">
        <w:rPr>
          <w:rFonts w:ascii="Times New Roman" w:eastAsia="新細明體" w:hAnsi="新細明體" w:cs="Times New Roman"/>
          <w:b/>
          <w:kern w:val="0"/>
        </w:rPr>
        <w:t>第</w:t>
      </w:r>
      <w:r w:rsidR="00E23BE1" w:rsidRPr="007A20A6">
        <w:rPr>
          <w:rFonts w:ascii="Times New Roman" w:eastAsia="新細明體" w:hAnsi="Times New Roman" w:cs="Times New Roman"/>
          <w:b/>
        </w:rPr>
        <w:t>66A</w:t>
      </w:r>
      <w:r w:rsidR="00E23BE1" w:rsidRPr="007A20A6">
        <w:rPr>
          <w:rFonts w:ascii="Times New Roman" w:eastAsia="新細明體" w:hAnsi="新細明體" w:cs="Times New Roman"/>
          <w:b/>
          <w:kern w:val="0"/>
        </w:rPr>
        <w:t>節</w:t>
      </w:r>
      <w:r w:rsidR="00E23BE1" w:rsidRPr="007A20A6">
        <w:rPr>
          <w:rFonts w:ascii="Times New Roman" w:eastAsia="新細明體" w:hAnsi="新細明體" w:cs="Times New Roman"/>
          <w:b/>
        </w:rPr>
        <w:t>。</w:t>
      </w:r>
    </w:p>
    <w:p w:rsidR="004B2B08" w:rsidRPr="007A20A6" w:rsidRDefault="004B2B08" w:rsidP="009F039E">
      <w:pPr>
        <w:rPr>
          <w:rFonts w:ascii="Times New Roman" w:eastAsia="新細明體" w:hAnsi="Times New Roman" w:cs="Times New Roman"/>
          <w:kern w:val="0"/>
        </w:rPr>
      </w:pPr>
      <w:r w:rsidRPr="007A20A6">
        <w:rPr>
          <w:rFonts w:ascii="Times New Roman" w:eastAsia="新細明體" w:hAnsi="新細明體" w:cs="Times New Roman"/>
          <w:kern w:val="0"/>
        </w:rPr>
        <w:t>修訂</w:t>
      </w:r>
      <w:r w:rsidR="004D3FC5" w:rsidRPr="007A20A6">
        <w:rPr>
          <w:rFonts w:ascii="Times New Roman" w:eastAsia="新細明體" w:hAnsi="新細明體" w:cs="Times New Roman"/>
        </w:rPr>
        <w:t>主法</w:t>
      </w:r>
      <w:r w:rsidRPr="007A20A6">
        <w:rPr>
          <w:rFonts w:ascii="Times New Roman" w:eastAsia="新細明體" w:hAnsi="新細明體" w:cs="Times New Roman"/>
        </w:rPr>
        <w:t>原文，</w:t>
      </w:r>
      <w:r w:rsidRPr="007A20A6">
        <w:rPr>
          <w:rFonts w:ascii="Times New Roman" w:eastAsia="新細明體" w:hAnsi="新細明體" w:cs="Times New Roman"/>
          <w:kern w:val="0"/>
        </w:rPr>
        <w:t>在第</w:t>
      </w:r>
      <w:r w:rsidRPr="007A20A6">
        <w:rPr>
          <w:rFonts w:ascii="Times New Roman" w:eastAsia="新細明體" w:hAnsi="Times New Roman" w:cs="Times New Roman"/>
          <w:kern w:val="0"/>
        </w:rPr>
        <w:t>66</w:t>
      </w:r>
      <w:r w:rsidRPr="007A20A6">
        <w:rPr>
          <w:rFonts w:ascii="Times New Roman" w:eastAsia="新細明體" w:hAnsi="新細明體" w:cs="Times New Roman"/>
          <w:kern w:val="0"/>
        </w:rPr>
        <w:t>節後插入下列新節：</w:t>
      </w:r>
    </w:p>
    <w:p w:rsidR="00575C9A" w:rsidRPr="007A20A6" w:rsidRDefault="00575C9A" w:rsidP="009F039E">
      <w:pPr>
        <w:rPr>
          <w:rFonts w:ascii="Times New Roman" w:eastAsia="新細明體" w:hAnsi="Times New Roman" w:cs="Times New Roman"/>
        </w:rPr>
      </w:pPr>
    </w:p>
    <w:p w:rsidR="009F039E" w:rsidRPr="007A20A6" w:rsidRDefault="004B2B08" w:rsidP="0093613A">
      <w:pPr>
        <w:ind w:leftChars="200" w:left="480"/>
        <w:rPr>
          <w:rFonts w:ascii="Times New Roman" w:eastAsia="新細明體" w:hAnsi="Times New Roman" w:cs="Times New Roman"/>
          <w:b/>
        </w:rPr>
      </w:pPr>
      <w:r w:rsidRPr="007A20A6">
        <w:rPr>
          <w:rFonts w:ascii="Times New Roman" w:eastAsia="新細明體" w:hAnsi="新細明體" w:cs="Times New Roman"/>
          <w:b/>
          <w:kern w:val="0"/>
        </w:rPr>
        <w:t>「</w:t>
      </w:r>
      <w:r w:rsidR="009F039E" w:rsidRPr="007A20A6">
        <w:rPr>
          <w:rFonts w:ascii="Times New Roman" w:eastAsia="新細明體" w:hAnsi="Times New Roman" w:cs="Times New Roman"/>
          <w:b/>
        </w:rPr>
        <w:t xml:space="preserve">66A. </w:t>
      </w:r>
      <w:r w:rsidRPr="007A20A6">
        <w:rPr>
          <w:rFonts w:ascii="Times New Roman" w:eastAsia="新細明體" w:hAnsi="新細明體" w:cs="Times New Roman"/>
          <w:b/>
        </w:rPr>
        <w:t>決定的理由。</w:t>
      </w:r>
    </w:p>
    <w:p w:rsidR="009F4F45" w:rsidRPr="007A20A6" w:rsidRDefault="009F039E" w:rsidP="0093613A">
      <w:pPr>
        <w:ind w:leftChars="200" w:left="480"/>
        <w:rPr>
          <w:rFonts w:ascii="Times New Roman" w:eastAsia="新細明體" w:hAnsi="Times New Roman" w:cs="Times New Roman"/>
        </w:rPr>
      </w:pPr>
      <w:r w:rsidRPr="007A20A6">
        <w:rPr>
          <w:rFonts w:ascii="Times New Roman" w:eastAsia="新細明體" w:hAnsi="Times New Roman" w:cs="Times New Roman"/>
        </w:rPr>
        <w:t xml:space="preserve">(1) </w:t>
      </w:r>
      <w:r w:rsidR="009F4F45" w:rsidRPr="007A20A6">
        <w:rPr>
          <w:rFonts w:ascii="Times New Roman" w:eastAsia="新細明體" w:hAnsi="新細明體" w:cs="Times New Roman"/>
        </w:rPr>
        <w:t>簡要行政小組應－</w:t>
      </w:r>
    </w:p>
    <w:p w:rsidR="009F4F45" w:rsidRPr="007A20A6" w:rsidRDefault="009F4F45" w:rsidP="0093613A">
      <w:pPr>
        <w:ind w:leftChars="300" w:left="720"/>
        <w:rPr>
          <w:rFonts w:ascii="Times New Roman" w:eastAsia="新細明體" w:hAnsi="Times New Roman" w:cs="Times New Roman"/>
        </w:rPr>
      </w:pPr>
      <w:r w:rsidRPr="007A20A6">
        <w:rPr>
          <w:rFonts w:ascii="Times New Roman" w:eastAsia="新細明體" w:hAnsi="Times New Roman" w:cs="Times New Roman"/>
        </w:rPr>
        <w:t xml:space="preserve">(a) </w:t>
      </w:r>
      <w:r w:rsidRPr="007A20A6">
        <w:rPr>
          <w:rFonts w:ascii="Times New Roman" w:eastAsia="新細明體" w:hAnsi="新細明體" w:cs="Times New Roman"/>
        </w:rPr>
        <w:t>提出其決定的理由；及</w:t>
      </w:r>
    </w:p>
    <w:p w:rsidR="009F039E" w:rsidRPr="007A20A6" w:rsidRDefault="009F039E" w:rsidP="0093613A">
      <w:pPr>
        <w:ind w:leftChars="300" w:left="720"/>
        <w:rPr>
          <w:rFonts w:ascii="Times New Roman" w:eastAsia="新細明體" w:hAnsi="Times New Roman" w:cs="Times New Roman"/>
        </w:rPr>
      </w:pPr>
      <w:r w:rsidRPr="007A20A6">
        <w:rPr>
          <w:rFonts w:ascii="Times New Roman" w:eastAsia="新細明體" w:hAnsi="Times New Roman" w:cs="Times New Roman"/>
        </w:rPr>
        <w:t xml:space="preserve">(b) </w:t>
      </w:r>
      <w:r w:rsidR="009F4F45" w:rsidRPr="007A20A6">
        <w:rPr>
          <w:rFonts w:ascii="Times New Roman" w:eastAsia="新細明體" w:hAnsi="新細明體" w:cs="Times New Roman"/>
        </w:rPr>
        <w:t>規定決定每一件案件之任何處罰或其他懲處的標準。</w:t>
      </w:r>
    </w:p>
    <w:p w:rsidR="009F039E" w:rsidRPr="007A20A6" w:rsidRDefault="009F039E" w:rsidP="0093613A">
      <w:pPr>
        <w:ind w:leftChars="200" w:left="480"/>
        <w:rPr>
          <w:rFonts w:ascii="Times New Roman" w:eastAsia="新細明體" w:hAnsi="Times New Roman" w:cs="Times New Roman"/>
        </w:rPr>
      </w:pPr>
      <w:r w:rsidRPr="007A20A6">
        <w:rPr>
          <w:rFonts w:ascii="Times New Roman" w:eastAsia="新細明體" w:hAnsi="Times New Roman" w:cs="Times New Roman"/>
        </w:rPr>
        <w:t xml:space="preserve">(2) </w:t>
      </w:r>
      <w:r w:rsidR="009F4F45" w:rsidRPr="007A20A6">
        <w:rPr>
          <w:rFonts w:ascii="Times New Roman" w:eastAsia="新細明體" w:hAnsi="新細明體" w:cs="Times New Roman"/>
        </w:rPr>
        <w:t>局長應每六個月在國家公報發布</w:t>
      </w:r>
      <w:r w:rsidR="009F4F45" w:rsidRPr="007A20A6">
        <w:rPr>
          <w:rFonts w:ascii="Times New Roman" w:eastAsia="新細明體" w:hAnsi="新細明體" w:cs="Times New Roman"/>
          <w:kern w:val="0"/>
        </w:rPr>
        <w:t>簡要行政小組的決定</w:t>
      </w:r>
      <w:r w:rsidR="00DA2E17" w:rsidRPr="007A20A6">
        <w:rPr>
          <w:rFonts w:ascii="Times New Roman" w:eastAsia="新細明體" w:hAnsi="新細明體" w:cs="Times New Roman"/>
          <w:kern w:val="0"/>
        </w:rPr>
        <w:t>以</w:t>
      </w:r>
      <w:r w:rsidR="009F4F45" w:rsidRPr="007A20A6">
        <w:rPr>
          <w:rFonts w:ascii="Times New Roman" w:eastAsia="新細明體" w:hAnsi="新細明體" w:cs="Times New Roman"/>
          <w:kern w:val="0"/>
        </w:rPr>
        <w:t>及</w:t>
      </w:r>
      <w:r w:rsidR="009F1C09" w:rsidRPr="007A20A6">
        <w:rPr>
          <w:rFonts w:ascii="Times New Roman" w:eastAsia="新細明體" w:hAnsi="新細明體" w:cs="Times New Roman"/>
          <w:kern w:val="0"/>
        </w:rPr>
        <w:t>所</w:t>
      </w:r>
      <w:r w:rsidR="009F4F45" w:rsidRPr="007A20A6">
        <w:rPr>
          <w:rFonts w:ascii="Times New Roman" w:eastAsia="新細明體" w:hAnsi="新細明體" w:cs="Times New Roman"/>
          <w:kern w:val="0"/>
        </w:rPr>
        <w:t>科處的任何處罰的細節。</w:t>
      </w:r>
      <w:r w:rsidR="004B2B08" w:rsidRPr="007A20A6">
        <w:rPr>
          <w:rFonts w:ascii="Times New Roman" w:eastAsia="新細明體" w:hAnsi="新細明體" w:cs="Times New Roman"/>
          <w:kern w:val="0"/>
        </w:rPr>
        <w:t>」</w:t>
      </w:r>
      <w:r w:rsidR="004B2B08" w:rsidRPr="007A20A6">
        <w:rPr>
          <w:rFonts w:ascii="Times New Roman" w:eastAsia="新細明體" w:hAnsi="新細明體" w:cs="Times New Roman"/>
        </w:rPr>
        <w:t>。</w:t>
      </w:r>
    </w:p>
    <w:p w:rsidR="009F1C09" w:rsidRPr="007A20A6" w:rsidRDefault="009F1C09" w:rsidP="0093613A">
      <w:pPr>
        <w:ind w:leftChars="200" w:left="480"/>
        <w:rPr>
          <w:rFonts w:ascii="Times New Roman" w:eastAsia="新細明體" w:hAnsi="Times New Roman" w:cs="Times New Roman"/>
        </w:rPr>
      </w:pPr>
    </w:p>
    <w:p w:rsidR="009F039E" w:rsidRPr="007A20A6" w:rsidRDefault="009F039E" w:rsidP="009F039E">
      <w:pPr>
        <w:rPr>
          <w:rFonts w:ascii="Times New Roman" w:eastAsia="新細明體" w:hAnsi="Times New Roman" w:cs="Times New Roman"/>
          <w:b/>
        </w:rPr>
      </w:pPr>
      <w:r w:rsidRPr="007A20A6">
        <w:rPr>
          <w:rFonts w:ascii="Times New Roman" w:eastAsia="新細明體" w:hAnsi="Times New Roman" w:cs="Times New Roman"/>
          <w:b/>
        </w:rPr>
        <w:t xml:space="preserve">20. </w:t>
      </w:r>
      <w:r w:rsidR="009F4F45" w:rsidRPr="007A20A6">
        <w:rPr>
          <w:rFonts w:ascii="Times New Roman" w:eastAsia="新細明體" w:hAnsi="新細明體" w:cs="Times New Roman"/>
          <w:b/>
        </w:rPr>
        <w:t>新的</w:t>
      </w:r>
      <w:r w:rsidR="009F4F45" w:rsidRPr="007A20A6">
        <w:rPr>
          <w:rFonts w:ascii="Times New Roman" w:eastAsia="新細明體" w:hAnsi="新細明體" w:cs="Times New Roman"/>
          <w:b/>
          <w:kern w:val="0"/>
        </w:rPr>
        <w:t>第</w:t>
      </w:r>
      <w:r w:rsidR="009F4F45" w:rsidRPr="007A20A6">
        <w:rPr>
          <w:rFonts w:ascii="Times New Roman" w:eastAsia="新細明體" w:hAnsi="Times New Roman" w:cs="Times New Roman"/>
          <w:b/>
        </w:rPr>
        <w:t>73A</w:t>
      </w:r>
      <w:r w:rsidR="009F4F45" w:rsidRPr="007A20A6">
        <w:rPr>
          <w:rFonts w:ascii="Times New Roman" w:eastAsia="新細明體" w:hAnsi="新細明體" w:cs="Times New Roman"/>
          <w:b/>
        </w:rPr>
        <w:t>、</w:t>
      </w:r>
      <w:r w:rsidR="009F4F45" w:rsidRPr="007A20A6">
        <w:rPr>
          <w:rFonts w:ascii="Times New Roman" w:eastAsia="新細明體" w:hAnsi="Times New Roman" w:cs="Times New Roman"/>
          <w:b/>
        </w:rPr>
        <w:t>73B</w:t>
      </w:r>
      <w:r w:rsidR="009F4F45" w:rsidRPr="007A20A6">
        <w:rPr>
          <w:rFonts w:ascii="Times New Roman" w:eastAsia="新細明體" w:hAnsi="新細明體" w:cs="Times New Roman"/>
          <w:b/>
        </w:rPr>
        <w:t>及</w:t>
      </w:r>
      <w:r w:rsidR="009F4F45" w:rsidRPr="007A20A6">
        <w:rPr>
          <w:rFonts w:ascii="Times New Roman" w:eastAsia="新細明體" w:hAnsi="Times New Roman" w:cs="Times New Roman"/>
          <w:b/>
        </w:rPr>
        <w:t>73C</w:t>
      </w:r>
      <w:r w:rsidR="009F4F45" w:rsidRPr="007A20A6">
        <w:rPr>
          <w:rFonts w:ascii="Times New Roman" w:eastAsia="新細明體" w:hAnsi="新細明體" w:cs="Times New Roman"/>
          <w:b/>
          <w:kern w:val="0"/>
        </w:rPr>
        <w:t>節。</w:t>
      </w:r>
    </w:p>
    <w:p w:rsidR="009F4F45" w:rsidRPr="007A20A6" w:rsidRDefault="009F4F45" w:rsidP="009F039E">
      <w:pPr>
        <w:rPr>
          <w:rFonts w:ascii="Times New Roman" w:eastAsia="新細明體" w:hAnsi="Times New Roman" w:cs="Times New Roman"/>
          <w:kern w:val="0"/>
        </w:rPr>
      </w:pPr>
      <w:r w:rsidRPr="007A20A6">
        <w:rPr>
          <w:rFonts w:ascii="Times New Roman" w:eastAsia="新細明體" w:hAnsi="新細明體" w:cs="Times New Roman"/>
          <w:kern w:val="0"/>
        </w:rPr>
        <w:t>修訂</w:t>
      </w:r>
      <w:r w:rsidR="004D3FC5" w:rsidRPr="007A20A6">
        <w:rPr>
          <w:rFonts w:ascii="Times New Roman" w:eastAsia="新細明體" w:hAnsi="新細明體" w:cs="Times New Roman"/>
          <w:kern w:val="0"/>
        </w:rPr>
        <w:t>主法</w:t>
      </w:r>
      <w:r w:rsidRPr="007A20A6">
        <w:rPr>
          <w:rFonts w:ascii="Times New Roman" w:eastAsia="新細明體" w:hAnsi="新細明體" w:cs="Times New Roman"/>
          <w:kern w:val="0"/>
        </w:rPr>
        <w:t>原文，在第</w:t>
      </w:r>
      <w:r w:rsidRPr="007A20A6">
        <w:rPr>
          <w:rFonts w:ascii="Times New Roman" w:eastAsia="新細明體" w:hAnsi="Times New Roman" w:cs="Times New Roman"/>
          <w:kern w:val="0"/>
        </w:rPr>
        <w:t>73</w:t>
      </w:r>
      <w:r w:rsidRPr="007A20A6">
        <w:rPr>
          <w:rFonts w:ascii="Times New Roman" w:eastAsia="新細明體" w:hAnsi="新細明體" w:cs="Times New Roman"/>
          <w:kern w:val="0"/>
        </w:rPr>
        <w:t>節後插入下列新節：</w:t>
      </w:r>
    </w:p>
    <w:p w:rsidR="00575C9A" w:rsidRPr="007A20A6" w:rsidRDefault="00575C9A" w:rsidP="009F039E">
      <w:pPr>
        <w:rPr>
          <w:rFonts w:ascii="Times New Roman" w:eastAsia="新細明體" w:hAnsi="Times New Roman" w:cs="Times New Roman"/>
          <w:kern w:val="0"/>
        </w:rPr>
      </w:pPr>
    </w:p>
    <w:p w:rsidR="009F039E" w:rsidRPr="007A20A6" w:rsidRDefault="009F4F45" w:rsidP="0093613A">
      <w:pPr>
        <w:ind w:leftChars="200" w:left="480"/>
        <w:rPr>
          <w:rFonts w:ascii="Times New Roman" w:eastAsia="新細明體" w:hAnsi="Times New Roman" w:cs="Times New Roman"/>
          <w:b/>
        </w:rPr>
      </w:pPr>
      <w:r w:rsidRPr="007A20A6">
        <w:rPr>
          <w:rFonts w:ascii="Times New Roman" w:eastAsia="新細明體" w:hAnsi="新細明體" w:cs="Times New Roman"/>
          <w:b/>
          <w:kern w:val="0"/>
        </w:rPr>
        <w:t>「</w:t>
      </w:r>
      <w:r w:rsidR="009F039E" w:rsidRPr="007A20A6">
        <w:rPr>
          <w:rFonts w:ascii="Times New Roman" w:eastAsia="新細明體" w:hAnsi="Times New Roman" w:cs="Times New Roman"/>
          <w:b/>
        </w:rPr>
        <w:t xml:space="preserve">73A. </w:t>
      </w:r>
      <w:r w:rsidR="00DE7A0C" w:rsidRPr="007A20A6">
        <w:rPr>
          <w:rFonts w:ascii="Times New Roman" w:eastAsia="新細明體" w:hAnsi="新細明體" w:cs="Times New Roman"/>
          <w:b/>
        </w:rPr>
        <w:t>自動船位回報器－船舶規範。</w:t>
      </w:r>
    </w:p>
    <w:p w:rsidR="00DE7A0C" w:rsidRPr="007A20A6" w:rsidRDefault="009F039E" w:rsidP="0093613A">
      <w:pPr>
        <w:ind w:leftChars="300" w:left="720"/>
        <w:rPr>
          <w:rFonts w:ascii="Times New Roman" w:eastAsia="新細明體" w:hAnsi="Times New Roman" w:cs="Times New Roman"/>
        </w:rPr>
      </w:pPr>
      <w:r w:rsidRPr="007A20A6">
        <w:rPr>
          <w:rFonts w:ascii="Times New Roman" w:eastAsia="新細明體" w:hAnsi="Times New Roman" w:cs="Times New Roman"/>
        </w:rPr>
        <w:t xml:space="preserve">(1) </w:t>
      </w:r>
      <w:r w:rsidR="00DE7A0C" w:rsidRPr="007A20A6">
        <w:rPr>
          <w:rFonts w:ascii="Times New Roman" w:eastAsia="新細明體" w:hAnsi="新細明體" w:cs="Times New Roman"/>
        </w:rPr>
        <w:t>依本法</w:t>
      </w:r>
      <w:r w:rsidR="007D4765" w:rsidRPr="007A20A6">
        <w:rPr>
          <w:rFonts w:ascii="Times New Roman" w:eastAsia="新細明體" w:hAnsi="新細明體" w:cs="Times New Roman"/>
        </w:rPr>
        <w:t>授權</w:t>
      </w:r>
      <w:r w:rsidR="00DE7A0C" w:rsidRPr="007A20A6">
        <w:rPr>
          <w:rFonts w:ascii="Times New Roman" w:eastAsia="新細明體" w:hAnsi="新細明體" w:cs="Times New Roman"/>
        </w:rPr>
        <w:t>捕魚的每一艘漁船</w:t>
      </w:r>
      <w:r w:rsidR="007D4765" w:rsidRPr="007A20A6">
        <w:rPr>
          <w:rFonts w:ascii="Times New Roman" w:eastAsia="新細明體" w:hAnsi="新細明體" w:cs="Times New Roman"/>
        </w:rPr>
        <w:t>，得</w:t>
      </w:r>
      <w:r w:rsidR="00DE7A0C" w:rsidRPr="007A20A6">
        <w:rPr>
          <w:rFonts w:ascii="Times New Roman" w:eastAsia="新細明體" w:hAnsi="新細明體" w:cs="Times New Roman"/>
        </w:rPr>
        <w:t>被規定</w:t>
      </w:r>
      <w:r w:rsidR="002C3325" w:rsidRPr="007A20A6">
        <w:rPr>
          <w:rFonts w:ascii="Times New Roman" w:eastAsia="新細明體" w:hAnsi="新細明體" w:cs="Times New Roman"/>
        </w:rPr>
        <w:t>在漁業水域其他經</w:t>
      </w:r>
      <w:r w:rsidR="007D4765" w:rsidRPr="007A20A6">
        <w:rPr>
          <w:rFonts w:ascii="Times New Roman" w:eastAsia="新細明體" w:hAnsi="新細明體" w:cs="Times New Roman"/>
        </w:rPr>
        <w:t>同意</w:t>
      </w:r>
      <w:r w:rsidR="002C3325" w:rsidRPr="007A20A6">
        <w:rPr>
          <w:rFonts w:ascii="Times New Roman" w:eastAsia="新細明體" w:hAnsi="新細明體" w:cs="Times New Roman"/>
        </w:rPr>
        <w:t>或指定的水域內，</w:t>
      </w:r>
      <w:r w:rsidR="00DE7A0C" w:rsidRPr="007A20A6">
        <w:rPr>
          <w:rFonts w:ascii="Times New Roman" w:eastAsia="新細明體" w:hAnsi="新細明體" w:cs="Times New Roman"/>
        </w:rPr>
        <w:t>裝設、維護及</w:t>
      </w:r>
      <w:r w:rsidR="007D4765" w:rsidRPr="007A20A6">
        <w:rPr>
          <w:rFonts w:ascii="Times New Roman" w:eastAsia="新細明體" w:hAnsi="新細明體" w:cs="Times New Roman"/>
        </w:rPr>
        <w:t>不斷</w:t>
      </w:r>
      <w:r w:rsidR="003C488B" w:rsidRPr="007A20A6">
        <w:rPr>
          <w:rFonts w:ascii="Times New Roman" w:eastAsia="新細明體" w:hAnsi="新細明體" w:cs="Times New Roman"/>
        </w:rPr>
        <w:t>運</w:t>
      </w:r>
      <w:r w:rsidR="00DE7A0C" w:rsidRPr="007A20A6">
        <w:rPr>
          <w:rFonts w:ascii="Times New Roman" w:eastAsia="新細明體" w:hAnsi="新細明體" w:cs="Times New Roman"/>
        </w:rPr>
        <w:t>作註冊的</w:t>
      </w:r>
      <w:r w:rsidR="00DE7A0C" w:rsidRPr="007A20A6">
        <w:rPr>
          <w:rFonts w:ascii="Times New Roman" w:eastAsia="新細明體" w:hAnsi="新細明體" w:cs="Times New Roman"/>
          <w:kern w:val="0"/>
        </w:rPr>
        <w:t>自動船位回報器</w:t>
      </w:r>
      <w:r w:rsidR="003C488B" w:rsidRPr="007A20A6">
        <w:rPr>
          <w:rFonts w:ascii="Times New Roman" w:eastAsia="新細明體" w:hAnsi="新細明體" w:cs="Times New Roman"/>
        </w:rPr>
        <w:t>，以做為執照之條件，</w:t>
      </w:r>
      <w:r w:rsidR="002C3325" w:rsidRPr="007A20A6">
        <w:rPr>
          <w:rFonts w:ascii="Times New Roman" w:eastAsia="新細明體" w:hAnsi="新細明體" w:cs="Times New Roman"/>
          <w:kern w:val="0"/>
        </w:rPr>
        <w:t>並遵照－</w:t>
      </w:r>
    </w:p>
    <w:p w:rsidR="009F039E" w:rsidRPr="007A20A6" w:rsidRDefault="002C3325" w:rsidP="0093613A">
      <w:pPr>
        <w:ind w:leftChars="300" w:left="720"/>
        <w:rPr>
          <w:rFonts w:ascii="Times New Roman" w:eastAsia="新細明體" w:hAnsi="Times New Roman" w:cs="Times New Roman"/>
        </w:rPr>
      </w:pPr>
      <w:r w:rsidRPr="007A20A6">
        <w:rPr>
          <w:rFonts w:ascii="Times New Roman" w:eastAsia="新細明體" w:hAnsi="Times New Roman" w:cs="Times New Roman"/>
        </w:rPr>
        <w:t>(</w:t>
      </w:r>
      <w:r w:rsidR="009F039E" w:rsidRPr="007A20A6">
        <w:rPr>
          <w:rFonts w:ascii="Times New Roman" w:eastAsia="新細明體" w:hAnsi="Times New Roman" w:cs="Times New Roman"/>
        </w:rPr>
        <w:t xml:space="preserve">a) </w:t>
      </w:r>
      <w:r w:rsidRPr="007A20A6">
        <w:rPr>
          <w:rFonts w:ascii="Times New Roman" w:eastAsia="新細明體" w:hAnsi="新細明體" w:cs="Times New Roman"/>
        </w:rPr>
        <w:t>製造商的規格和操作指示；及</w:t>
      </w:r>
    </w:p>
    <w:p w:rsidR="009F039E" w:rsidRPr="007A20A6" w:rsidRDefault="009F039E" w:rsidP="0093613A">
      <w:pPr>
        <w:ind w:leftChars="300" w:left="720"/>
        <w:rPr>
          <w:rFonts w:ascii="Times New Roman" w:eastAsia="新細明體" w:hAnsi="Times New Roman" w:cs="Times New Roman"/>
        </w:rPr>
      </w:pPr>
      <w:r w:rsidRPr="007A20A6">
        <w:rPr>
          <w:rFonts w:ascii="Times New Roman" w:eastAsia="新細明體" w:hAnsi="Times New Roman" w:cs="Times New Roman"/>
        </w:rPr>
        <w:t xml:space="preserve">(b) </w:t>
      </w:r>
      <w:r w:rsidR="002C3325" w:rsidRPr="007A20A6">
        <w:rPr>
          <w:rFonts w:ascii="Times New Roman" w:eastAsia="新細明體" w:hAnsi="新細明體" w:cs="Times New Roman"/>
          <w:kern w:val="0"/>
        </w:rPr>
        <w:t>巴布亞紐幾內亞身為</w:t>
      </w:r>
      <w:r w:rsidR="003C488B" w:rsidRPr="007A20A6">
        <w:rPr>
          <w:rFonts w:ascii="Times New Roman" w:eastAsia="新細明體" w:hAnsi="新細明體" w:cs="Times New Roman"/>
          <w:kern w:val="0"/>
        </w:rPr>
        <w:t>會</w:t>
      </w:r>
      <w:r w:rsidR="002C3325" w:rsidRPr="007A20A6">
        <w:rPr>
          <w:rFonts w:ascii="Times New Roman" w:eastAsia="新細明體" w:hAnsi="新細明體" w:cs="Times New Roman"/>
          <w:kern w:val="0"/>
        </w:rPr>
        <w:t>員的任何團體或組織</w:t>
      </w:r>
      <w:r w:rsidR="003C488B" w:rsidRPr="007A20A6">
        <w:rPr>
          <w:rFonts w:ascii="Times New Roman" w:eastAsia="新細明體" w:hAnsi="新細明體" w:cs="Times New Roman"/>
          <w:kern w:val="0"/>
        </w:rPr>
        <w:t>所</w:t>
      </w:r>
      <w:r w:rsidR="002C3325" w:rsidRPr="007A20A6">
        <w:rPr>
          <w:rFonts w:ascii="Times New Roman" w:eastAsia="新細明體" w:hAnsi="新細明體" w:cs="Times New Roman"/>
          <w:kern w:val="0"/>
        </w:rPr>
        <w:t>規定的標準；及</w:t>
      </w:r>
    </w:p>
    <w:p w:rsidR="009F039E" w:rsidRPr="007A20A6" w:rsidRDefault="009F039E" w:rsidP="0093613A">
      <w:pPr>
        <w:ind w:leftChars="300" w:left="720"/>
        <w:rPr>
          <w:rFonts w:ascii="Times New Roman" w:eastAsia="新細明體" w:hAnsi="Times New Roman" w:cs="Times New Roman"/>
        </w:rPr>
      </w:pPr>
      <w:r w:rsidRPr="007A20A6">
        <w:rPr>
          <w:rFonts w:ascii="Times New Roman" w:eastAsia="新細明體" w:hAnsi="Times New Roman" w:cs="Times New Roman"/>
        </w:rPr>
        <w:t>(c)</w:t>
      </w:r>
      <w:r w:rsidR="002C3325" w:rsidRPr="007A20A6">
        <w:rPr>
          <w:rFonts w:ascii="Times New Roman" w:eastAsia="新細明體" w:hAnsi="Times New Roman" w:cs="Times New Roman"/>
        </w:rPr>
        <w:t xml:space="preserve"> </w:t>
      </w:r>
      <w:r w:rsidR="002C3325" w:rsidRPr="007A20A6">
        <w:rPr>
          <w:rFonts w:ascii="Times New Roman" w:eastAsia="新細明體" w:hAnsi="新細明體" w:cs="Times New Roman"/>
        </w:rPr>
        <w:t>可能規定的其他規範。</w:t>
      </w:r>
    </w:p>
    <w:p w:rsidR="002C3325" w:rsidRPr="007A20A6" w:rsidRDefault="009F039E" w:rsidP="0093613A">
      <w:pPr>
        <w:ind w:leftChars="200" w:left="480"/>
        <w:rPr>
          <w:rFonts w:ascii="Times New Roman" w:eastAsia="新細明體" w:hAnsi="Times New Roman" w:cs="Times New Roman"/>
        </w:rPr>
      </w:pPr>
      <w:r w:rsidRPr="007A20A6">
        <w:rPr>
          <w:rFonts w:ascii="Times New Roman" w:eastAsia="新細明體" w:hAnsi="Times New Roman" w:cs="Times New Roman"/>
        </w:rPr>
        <w:t xml:space="preserve">(2) </w:t>
      </w:r>
      <w:r w:rsidR="002C3325" w:rsidRPr="007A20A6">
        <w:rPr>
          <w:rFonts w:ascii="Times New Roman" w:eastAsia="新細明體" w:hAnsi="新細明體" w:cs="Times New Roman"/>
        </w:rPr>
        <w:t>第</w:t>
      </w:r>
      <w:r w:rsidR="002C3325" w:rsidRPr="007A20A6">
        <w:rPr>
          <w:rFonts w:ascii="Times New Roman" w:eastAsia="新細明體" w:hAnsi="Times New Roman" w:cs="Times New Roman"/>
        </w:rPr>
        <w:t>(1)</w:t>
      </w:r>
      <w:r w:rsidR="002C3325" w:rsidRPr="007A20A6">
        <w:rPr>
          <w:rFonts w:ascii="Times New Roman" w:eastAsia="新細明體" w:hAnsi="新細明體" w:cs="Times New Roman"/>
        </w:rPr>
        <w:t>子節提及的每一艘船舶</w:t>
      </w:r>
      <w:r w:rsidR="001D7E37" w:rsidRPr="007A20A6">
        <w:rPr>
          <w:rFonts w:ascii="Times New Roman" w:eastAsia="新細明體" w:hAnsi="新細明體" w:cs="Times New Roman"/>
        </w:rPr>
        <w:t>之經營者</w:t>
      </w:r>
      <w:r w:rsidR="002C3325" w:rsidRPr="007A20A6">
        <w:rPr>
          <w:rFonts w:ascii="Times New Roman" w:eastAsia="新細明體" w:hAnsi="新細明體" w:cs="Times New Roman"/>
        </w:rPr>
        <w:t>皆應確保</w:t>
      </w:r>
      <w:r w:rsidR="002C3325" w:rsidRPr="007A20A6">
        <w:rPr>
          <w:rFonts w:ascii="Times New Roman" w:eastAsia="新細明體" w:hAnsi="新細明體" w:cs="Times New Roman"/>
          <w:kern w:val="0"/>
        </w:rPr>
        <w:t>－</w:t>
      </w:r>
    </w:p>
    <w:p w:rsidR="009F039E" w:rsidRPr="007A20A6" w:rsidRDefault="009F4F45" w:rsidP="0093613A">
      <w:pPr>
        <w:ind w:leftChars="300" w:left="720"/>
        <w:rPr>
          <w:rFonts w:ascii="Times New Roman" w:eastAsia="新細明體" w:hAnsi="Times New Roman" w:cs="Times New Roman"/>
        </w:rPr>
      </w:pPr>
      <w:r w:rsidRPr="007A20A6">
        <w:rPr>
          <w:rFonts w:ascii="Times New Roman" w:eastAsia="新細明體" w:hAnsi="Times New Roman" w:cs="Times New Roman"/>
        </w:rPr>
        <w:t>(</w:t>
      </w:r>
      <w:r w:rsidR="009F039E" w:rsidRPr="007A20A6">
        <w:rPr>
          <w:rFonts w:ascii="Times New Roman" w:eastAsia="新細明體" w:hAnsi="Times New Roman" w:cs="Times New Roman"/>
        </w:rPr>
        <w:t xml:space="preserve">a) </w:t>
      </w:r>
      <w:r w:rsidR="002C3325" w:rsidRPr="007A20A6">
        <w:rPr>
          <w:rFonts w:ascii="Times New Roman" w:eastAsia="新細明體" w:hAnsi="新細明體" w:cs="Times New Roman"/>
        </w:rPr>
        <w:t>沒有任何人危害或干擾</w:t>
      </w:r>
      <w:r w:rsidR="003C488B" w:rsidRPr="007A20A6">
        <w:rPr>
          <w:rFonts w:ascii="Times New Roman" w:eastAsia="新細明體" w:hAnsi="新細明體" w:cs="Times New Roman"/>
        </w:rPr>
        <w:t>自動船位回報器，</w:t>
      </w:r>
      <w:r w:rsidR="002C3325" w:rsidRPr="007A20A6">
        <w:rPr>
          <w:rFonts w:ascii="Times New Roman" w:eastAsia="新細明體" w:hAnsi="新細明體" w:cs="Times New Roman"/>
        </w:rPr>
        <w:t>且</w:t>
      </w:r>
      <w:r w:rsidR="003C488B" w:rsidRPr="007A20A6">
        <w:rPr>
          <w:rFonts w:ascii="Times New Roman" w:eastAsia="新細明體" w:hAnsi="新細明體" w:cs="Times New Roman"/>
        </w:rPr>
        <w:t>自動船位回報器</w:t>
      </w:r>
      <w:r w:rsidR="002C3325" w:rsidRPr="007A20A6">
        <w:rPr>
          <w:rFonts w:ascii="Times New Roman" w:eastAsia="新細明體" w:hAnsi="新細明體" w:cs="Times New Roman"/>
        </w:rPr>
        <w:t>並未被修改、損壞、造成故障或</w:t>
      </w:r>
      <w:r w:rsidR="00A63094" w:rsidRPr="007A20A6">
        <w:rPr>
          <w:rFonts w:ascii="Times New Roman" w:eastAsia="新細明體" w:hAnsi="新細明體" w:cs="Times New Roman"/>
        </w:rPr>
        <w:t>受到</w:t>
      </w:r>
      <w:r w:rsidR="002C3325" w:rsidRPr="007A20A6">
        <w:rPr>
          <w:rFonts w:ascii="Times New Roman" w:eastAsia="新細明體" w:hAnsi="新細明體" w:cs="Times New Roman"/>
        </w:rPr>
        <w:t>其他干擾</w:t>
      </w:r>
      <w:r w:rsidR="00A63094" w:rsidRPr="007A20A6">
        <w:rPr>
          <w:rFonts w:ascii="Times New Roman" w:eastAsia="新細明體" w:hAnsi="新細明體" w:cs="Times New Roman"/>
          <w:kern w:val="0"/>
        </w:rPr>
        <w:t>；及</w:t>
      </w:r>
    </w:p>
    <w:p w:rsidR="00A63094" w:rsidRPr="007A20A6" w:rsidRDefault="009F039E" w:rsidP="0093613A">
      <w:pPr>
        <w:ind w:leftChars="300" w:left="720"/>
        <w:rPr>
          <w:rFonts w:ascii="Times New Roman" w:eastAsia="新細明體" w:hAnsi="Times New Roman" w:cs="Times New Roman"/>
        </w:rPr>
      </w:pPr>
      <w:r w:rsidRPr="007A20A6">
        <w:rPr>
          <w:rFonts w:ascii="Times New Roman" w:eastAsia="新細明體" w:hAnsi="Times New Roman" w:cs="Times New Roman"/>
        </w:rPr>
        <w:t xml:space="preserve">(b) </w:t>
      </w:r>
      <w:r w:rsidR="001D7E37" w:rsidRPr="007A20A6">
        <w:rPr>
          <w:rFonts w:ascii="Times New Roman" w:eastAsia="新細明體" w:hAnsi="新細明體" w:cs="Times New Roman"/>
        </w:rPr>
        <w:t>自動船位回報器並未</w:t>
      </w:r>
      <w:r w:rsidR="003C488B" w:rsidRPr="007A20A6">
        <w:rPr>
          <w:rFonts w:ascii="Times New Roman" w:eastAsia="新細明體" w:hAnsi="新細明體" w:cs="Times New Roman"/>
        </w:rPr>
        <w:t>自規定或同意的裝設位置</w:t>
      </w:r>
      <w:r w:rsidR="001D7E37" w:rsidRPr="007A20A6">
        <w:rPr>
          <w:rFonts w:ascii="Times New Roman" w:eastAsia="新細明體" w:hAnsi="新細明體" w:cs="Times New Roman"/>
        </w:rPr>
        <w:t>移開</w:t>
      </w:r>
      <w:r w:rsidR="003C488B" w:rsidRPr="007A20A6">
        <w:rPr>
          <w:rFonts w:ascii="Times New Roman" w:eastAsia="新細明體" w:hAnsi="新細明體" w:cs="Times New Roman"/>
        </w:rPr>
        <w:t>，</w:t>
      </w:r>
      <w:r w:rsidR="00A63094" w:rsidRPr="007A20A6">
        <w:rPr>
          <w:rFonts w:ascii="Times New Roman" w:eastAsia="新細明體" w:hAnsi="新細明體" w:cs="Times New Roman"/>
        </w:rPr>
        <w:t>或是未經局長的</w:t>
      </w:r>
      <w:r w:rsidR="00A63094" w:rsidRPr="007A20A6">
        <w:rPr>
          <w:rFonts w:ascii="Times New Roman" w:eastAsia="新細明體" w:hAnsi="新細明體" w:cs="Times New Roman"/>
        </w:rPr>
        <w:lastRenderedPageBreak/>
        <w:t>事先</w:t>
      </w:r>
      <w:r w:rsidR="001D7E37" w:rsidRPr="007A20A6">
        <w:rPr>
          <w:rFonts w:ascii="Times New Roman" w:eastAsia="新細明體" w:hAnsi="新細明體" w:cs="Times New Roman"/>
        </w:rPr>
        <w:t>書面</w:t>
      </w:r>
      <w:r w:rsidR="00A63094" w:rsidRPr="007A20A6">
        <w:rPr>
          <w:rFonts w:ascii="Times New Roman" w:eastAsia="新細明體" w:hAnsi="新細明體" w:cs="Times New Roman"/>
        </w:rPr>
        <w:t>同意即被移除</w:t>
      </w:r>
      <w:r w:rsidR="00A63094" w:rsidRPr="007A20A6">
        <w:rPr>
          <w:rFonts w:ascii="Times New Roman" w:eastAsia="新細明體" w:hAnsi="新細明體" w:cs="Times New Roman"/>
          <w:kern w:val="0"/>
        </w:rPr>
        <w:t>；及</w:t>
      </w:r>
    </w:p>
    <w:p w:rsidR="00A63094" w:rsidRPr="007A20A6" w:rsidRDefault="009F039E" w:rsidP="0093613A">
      <w:pPr>
        <w:ind w:leftChars="300" w:left="720"/>
        <w:rPr>
          <w:rFonts w:ascii="Times New Roman" w:eastAsia="新細明體" w:hAnsi="Times New Roman" w:cs="Times New Roman"/>
        </w:rPr>
      </w:pPr>
      <w:r w:rsidRPr="007A20A6">
        <w:rPr>
          <w:rFonts w:ascii="Times New Roman" w:eastAsia="新細明體" w:hAnsi="Times New Roman" w:cs="Times New Roman"/>
        </w:rPr>
        <w:t>(c)</w:t>
      </w:r>
      <w:r w:rsidR="00A63094" w:rsidRPr="007A20A6">
        <w:rPr>
          <w:rFonts w:ascii="Times New Roman" w:eastAsia="新細明體" w:hAnsi="Times New Roman" w:cs="Times New Roman"/>
        </w:rPr>
        <w:t xml:space="preserve"> </w:t>
      </w:r>
      <w:r w:rsidR="00A63094" w:rsidRPr="007A20A6">
        <w:rPr>
          <w:rFonts w:ascii="Times New Roman" w:eastAsia="新細明體" w:hAnsi="新細明體" w:cs="Times New Roman"/>
          <w:kern w:val="0"/>
        </w:rPr>
        <w:t>在</w:t>
      </w:r>
      <w:r w:rsidR="00A63094" w:rsidRPr="007A20A6">
        <w:rPr>
          <w:rFonts w:ascii="Times New Roman" w:eastAsia="新細明體" w:hAnsi="新細明體" w:cs="Times New Roman"/>
        </w:rPr>
        <w:t>漁業水域其他經</w:t>
      </w:r>
      <w:r w:rsidR="003C488B" w:rsidRPr="007A20A6">
        <w:rPr>
          <w:rFonts w:ascii="Times New Roman" w:eastAsia="新細明體" w:hAnsi="新細明體" w:cs="Times New Roman"/>
        </w:rPr>
        <w:t>同意</w:t>
      </w:r>
      <w:r w:rsidR="00A63094" w:rsidRPr="007A20A6">
        <w:rPr>
          <w:rFonts w:ascii="Times New Roman" w:eastAsia="新細明體" w:hAnsi="新細明體" w:cs="Times New Roman"/>
        </w:rPr>
        <w:t>或指定的水域內</w:t>
      </w:r>
      <w:r w:rsidR="003C488B" w:rsidRPr="007A20A6">
        <w:rPr>
          <w:rFonts w:ascii="Times New Roman" w:eastAsia="新細明體" w:hAnsi="新細明體" w:cs="Times New Roman"/>
        </w:rPr>
        <w:t>，</w:t>
      </w:r>
      <w:r w:rsidR="00A63094" w:rsidRPr="007A20A6">
        <w:rPr>
          <w:rFonts w:ascii="Times New Roman" w:eastAsia="新細明體" w:hAnsi="新細明體" w:cs="Times New Roman"/>
        </w:rPr>
        <w:t>以及</w:t>
      </w:r>
      <w:r w:rsidR="003C488B" w:rsidRPr="007A20A6">
        <w:rPr>
          <w:rFonts w:ascii="Times New Roman" w:eastAsia="新細明體" w:hAnsi="新細明體" w:cs="Times New Roman"/>
        </w:rPr>
        <w:t>於進入</w:t>
      </w:r>
      <w:r w:rsidR="00A63094" w:rsidRPr="007A20A6">
        <w:rPr>
          <w:rFonts w:ascii="Times New Roman" w:eastAsia="新細明體" w:hAnsi="新細明體" w:cs="Times New Roman"/>
        </w:rPr>
        <w:t>可能規定的</w:t>
      </w:r>
      <w:r w:rsidR="003C488B" w:rsidRPr="007A20A6">
        <w:rPr>
          <w:rFonts w:ascii="Times New Roman" w:eastAsia="新細明體" w:hAnsi="新細明體" w:cs="Times New Roman"/>
        </w:rPr>
        <w:t>漁業</w:t>
      </w:r>
      <w:r w:rsidR="00A63094" w:rsidRPr="007A20A6">
        <w:rPr>
          <w:rFonts w:ascii="Times New Roman" w:eastAsia="新細明體" w:hAnsi="新細明體" w:cs="Times New Roman"/>
        </w:rPr>
        <w:t>水域或其他區域之前時，</w:t>
      </w:r>
      <w:r w:rsidR="003C488B" w:rsidRPr="007A20A6">
        <w:rPr>
          <w:rFonts w:ascii="Times New Roman" w:eastAsia="新細明體" w:hAnsi="新細明體" w:cs="Times New Roman"/>
          <w:kern w:val="0"/>
        </w:rPr>
        <w:t>自動船位回報器</w:t>
      </w:r>
      <w:r w:rsidR="00A63094" w:rsidRPr="007A20A6">
        <w:rPr>
          <w:rFonts w:ascii="Times New Roman" w:eastAsia="新細明體" w:hAnsi="新細明體" w:cs="Times New Roman"/>
          <w:kern w:val="0"/>
        </w:rPr>
        <w:t>是一直開機及運作；及</w:t>
      </w:r>
    </w:p>
    <w:p w:rsidR="00A63094" w:rsidRPr="007A20A6" w:rsidRDefault="009F039E" w:rsidP="0093613A">
      <w:pPr>
        <w:ind w:leftChars="300" w:left="720"/>
        <w:rPr>
          <w:rFonts w:ascii="Times New Roman" w:eastAsia="新細明體" w:hAnsi="Times New Roman" w:cs="Times New Roman"/>
        </w:rPr>
      </w:pPr>
      <w:r w:rsidRPr="007A20A6">
        <w:rPr>
          <w:rFonts w:ascii="Times New Roman" w:eastAsia="新細明體" w:hAnsi="Times New Roman" w:cs="Times New Roman"/>
        </w:rPr>
        <w:t xml:space="preserve">(d) </w:t>
      </w:r>
      <w:r w:rsidR="00A63094" w:rsidRPr="007A20A6">
        <w:rPr>
          <w:rFonts w:ascii="Times New Roman" w:eastAsia="新細明體" w:hAnsi="新細明體" w:cs="Times New Roman"/>
        </w:rPr>
        <w:t>當局長通知船舶的</w:t>
      </w:r>
      <w:r w:rsidR="00A63094" w:rsidRPr="007A20A6">
        <w:rPr>
          <w:rFonts w:ascii="Times New Roman" w:eastAsia="新細明體" w:hAnsi="新細明體" w:cs="Times New Roman"/>
          <w:kern w:val="0"/>
        </w:rPr>
        <w:t>自動船位回報器未進行傳送時，即應遵照局長的指令直到該船的自動船位回報器正常運作為止；及</w:t>
      </w:r>
    </w:p>
    <w:p w:rsidR="009F039E" w:rsidRPr="007A20A6" w:rsidRDefault="009F039E" w:rsidP="0093613A">
      <w:pPr>
        <w:ind w:leftChars="300" w:left="720"/>
        <w:rPr>
          <w:rFonts w:ascii="Times New Roman" w:eastAsia="新細明體" w:hAnsi="Times New Roman" w:cs="Times New Roman"/>
        </w:rPr>
      </w:pPr>
      <w:r w:rsidRPr="007A20A6">
        <w:rPr>
          <w:rFonts w:ascii="Times New Roman" w:eastAsia="新細明體" w:hAnsi="Times New Roman" w:cs="Times New Roman"/>
        </w:rPr>
        <w:t xml:space="preserve">(e) </w:t>
      </w:r>
      <w:r w:rsidR="00A63094" w:rsidRPr="007A20A6">
        <w:rPr>
          <w:rFonts w:ascii="Times New Roman" w:eastAsia="新細明體" w:hAnsi="新細明體" w:cs="Times New Roman"/>
        </w:rPr>
        <w:t>經營者應</w:t>
      </w:r>
      <w:r w:rsidR="006F05C6" w:rsidRPr="007A20A6">
        <w:rPr>
          <w:rFonts w:ascii="Times New Roman" w:eastAsia="新細明體" w:hAnsi="新細明體" w:cs="Times New Roman"/>
        </w:rPr>
        <w:t>自費</w:t>
      </w:r>
      <w:r w:rsidR="00A63094" w:rsidRPr="007A20A6">
        <w:rPr>
          <w:rFonts w:ascii="Times New Roman" w:eastAsia="新細明體" w:hAnsi="新細明體" w:cs="Times New Roman"/>
        </w:rPr>
        <w:t>並依局長的指示或規定註冊</w:t>
      </w:r>
      <w:r w:rsidR="003C488B" w:rsidRPr="007A20A6">
        <w:rPr>
          <w:rFonts w:ascii="Times New Roman" w:eastAsia="新細明體" w:hAnsi="新細明體" w:cs="Times New Roman"/>
        </w:rPr>
        <w:t>自動船位回報器</w:t>
      </w:r>
      <w:r w:rsidR="00A63094" w:rsidRPr="007A20A6">
        <w:rPr>
          <w:rFonts w:ascii="Times New Roman" w:eastAsia="新細明體" w:hAnsi="新細明體" w:cs="Times New Roman"/>
        </w:rPr>
        <w:t>。</w:t>
      </w:r>
    </w:p>
    <w:p w:rsidR="009F039E" w:rsidRPr="007A20A6" w:rsidRDefault="009F039E" w:rsidP="0093613A">
      <w:pPr>
        <w:ind w:leftChars="200" w:left="480"/>
        <w:rPr>
          <w:rFonts w:ascii="Times New Roman" w:eastAsia="新細明體" w:hAnsi="Times New Roman" w:cs="Times New Roman"/>
        </w:rPr>
      </w:pPr>
      <w:r w:rsidRPr="007A20A6">
        <w:rPr>
          <w:rFonts w:ascii="Times New Roman" w:eastAsia="新細明體" w:hAnsi="Times New Roman" w:cs="Times New Roman"/>
        </w:rPr>
        <w:t xml:space="preserve">(3) </w:t>
      </w:r>
      <w:r w:rsidR="00A63094" w:rsidRPr="007A20A6">
        <w:rPr>
          <w:rFonts w:ascii="Times New Roman" w:eastAsia="新細明體" w:hAnsi="新細明體" w:cs="Times New Roman"/>
        </w:rPr>
        <w:t>第</w:t>
      </w:r>
      <w:r w:rsidR="00A63094" w:rsidRPr="007A20A6">
        <w:rPr>
          <w:rFonts w:ascii="Times New Roman" w:eastAsia="新細明體" w:hAnsi="Times New Roman" w:cs="Times New Roman"/>
        </w:rPr>
        <w:t>(1)</w:t>
      </w:r>
      <w:r w:rsidR="00A63094" w:rsidRPr="007A20A6">
        <w:rPr>
          <w:rFonts w:ascii="Times New Roman" w:eastAsia="新細明體" w:hAnsi="新細明體" w:cs="Times New Roman"/>
        </w:rPr>
        <w:t>子節提及之每一艘船舶的</w:t>
      </w:r>
      <w:r w:rsidR="00A63094" w:rsidRPr="007A20A6">
        <w:rPr>
          <w:rFonts w:ascii="Times New Roman" w:eastAsia="新細明體" w:hAnsi="新細明體" w:cs="Times New Roman"/>
          <w:kern w:val="0"/>
        </w:rPr>
        <w:t>經營者</w:t>
      </w:r>
      <w:r w:rsidR="006F05C6" w:rsidRPr="007A20A6">
        <w:rPr>
          <w:rFonts w:ascii="Times New Roman" w:eastAsia="新細明體" w:hAnsi="新細明體" w:cs="Times New Roman"/>
          <w:kern w:val="0"/>
        </w:rPr>
        <w:t>，</w:t>
      </w:r>
      <w:r w:rsidR="009C6E05" w:rsidRPr="007A20A6">
        <w:rPr>
          <w:rFonts w:ascii="Times New Roman" w:eastAsia="新細明體" w:hAnsi="新細明體" w:cs="Times New Roman"/>
          <w:kern w:val="0"/>
        </w:rPr>
        <w:t>或其授權代理人</w:t>
      </w:r>
      <w:r w:rsidR="006F05C6" w:rsidRPr="007A20A6">
        <w:rPr>
          <w:rFonts w:ascii="Times New Roman" w:eastAsia="新細明體" w:hAnsi="新細明體" w:cs="Times New Roman"/>
          <w:kern w:val="0"/>
        </w:rPr>
        <w:t>，</w:t>
      </w:r>
      <w:r w:rsidR="009C6E05" w:rsidRPr="007A20A6">
        <w:rPr>
          <w:rFonts w:ascii="Times New Roman" w:eastAsia="新細明體" w:hAnsi="新細明體" w:cs="Times New Roman"/>
          <w:kern w:val="0"/>
        </w:rPr>
        <w:t>在收到</w:t>
      </w:r>
      <w:r w:rsidR="006F05C6" w:rsidRPr="007A20A6">
        <w:rPr>
          <w:rFonts w:ascii="Times New Roman" w:eastAsia="新細明體" w:hAnsi="新細明體" w:cs="Times New Roman"/>
          <w:kern w:val="0"/>
        </w:rPr>
        <w:t>發照</w:t>
      </w:r>
      <w:r w:rsidR="009C6E05" w:rsidRPr="007A20A6">
        <w:rPr>
          <w:rFonts w:ascii="Times New Roman" w:eastAsia="新細明體" w:hAnsi="新細明體" w:cs="Times New Roman"/>
          <w:kern w:val="0"/>
        </w:rPr>
        <w:t>國家或其他適當</w:t>
      </w:r>
      <w:r w:rsidR="006F05C6" w:rsidRPr="007A20A6">
        <w:rPr>
          <w:rFonts w:ascii="Times New Roman" w:eastAsia="新細明體" w:hAnsi="新細明體" w:cs="Times New Roman"/>
          <w:kern w:val="0"/>
        </w:rPr>
        <w:t>機關</w:t>
      </w:r>
      <w:r w:rsidR="009C6E05" w:rsidRPr="007A20A6">
        <w:rPr>
          <w:rFonts w:ascii="Times New Roman" w:eastAsia="新細明體" w:hAnsi="新細明體" w:cs="Times New Roman"/>
          <w:kern w:val="0"/>
        </w:rPr>
        <w:t>通知其</w:t>
      </w:r>
      <w:r w:rsidR="003C488B" w:rsidRPr="007A20A6">
        <w:rPr>
          <w:rFonts w:ascii="Times New Roman" w:eastAsia="新細明體" w:hAnsi="新細明體" w:cs="Times New Roman"/>
          <w:kern w:val="0"/>
        </w:rPr>
        <w:t>自動船位回報器</w:t>
      </w:r>
      <w:r w:rsidR="009C6E05" w:rsidRPr="007A20A6">
        <w:rPr>
          <w:rFonts w:ascii="Times New Roman" w:eastAsia="新細明體" w:hAnsi="新細明體" w:cs="Times New Roman"/>
          <w:kern w:val="0"/>
        </w:rPr>
        <w:t>未進行回報時，即應確保含有該船名稱、呼號、位置</w:t>
      </w:r>
      <w:r w:rsidR="009C6E05" w:rsidRPr="007A20A6">
        <w:rPr>
          <w:rFonts w:ascii="Times New Roman" w:eastAsia="新細明體" w:hAnsi="Times New Roman" w:cs="Times New Roman"/>
          <w:kern w:val="0"/>
        </w:rPr>
        <w:t>(</w:t>
      </w:r>
      <w:r w:rsidR="009C6E05" w:rsidRPr="007A20A6">
        <w:rPr>
          <w:rFonts w:ascii="Times New Roman" w:eastAsia="新細明體" w:hAnsi="新細明體" w:cs="Times New Roman"/>
          <w:kern w:val="0"/>
        </w:rPr>
        <w:t>以角分說明經緯度</w:t>
      </w:r>
      <w:r w:rsidR="009C6E05" w:rsidRPr="007A20A6">
        <w:rPr>
          <w:rFonts w:ascii="Times New Roman" w:eastAsia="新細明體" w:hAnsi="Times New Roman" w:cs="Times New Roman"/>
          <w:kern w:val="0"/>
        </w:rPr>
        <w:t>)</w:t>
      </w:r>
      <w:r w:rsidR="009C6E05" w:rsidRPr="007A20A6">
        <w:rPr>
          <w:rFonts w:ascii="Times New Roman" w:eastAsia="新細明體" w:hAnsi="新細明體" w:cs="Times New Roman"/>
          <w:kern w:val="0"/>
        </w:rPr>
        <w:t>的報告</w:t>
      </w:r>
      <w:r w:rsidR="00C226C2" w:rsidRPr="007A20A6">
        <w:rPr>
          <w:rFonts w:ascii="Times New Roman" w:eastAsia="新細明體" w:hAnsi="新細明體" w:cs="Times New Roman"/>
          <w:kern w:val="0"/>
        </w:rPr>
        <w:t>，</w:t>
      </w:r>
      <w:r w:rsidR="009C6E05" w:rsidRPr="007A20A6">
        <w:rPr>
          <w:rFonts w:ascii="Times New Roman" w:eastAsia="新細明體" w:hAnsi="新細明體" w:cs="Times New Roman"/>
          <w:kern w:val="0"/>
        </w:rPr>
        <w:t>以及報告的日期和時間，從收到</w:t>
      </w:r>
      <w:r w:rsidR="003C488B" w:rsidRPr="007A20A6">
        <w:rPr>
          <w:rFonts w:ascii="Times New Roman" w:eastAsia="新細明體" w:hAnsi="新細明體" w:cs="Times New Roman"/>
          <w:kern w:val="0"/>
        </w:rPr>
        <w:t>自動船位回報器</w:t>
      </w:r>
      <w:r w:rsidR="009C6E05" w:rsidRPr="007A20A6">
        <w:rPr>
          <w:rFonts w:ascii="Times New Roman" w:eastAsia="新細明體" w:hAnsi="新細明體" w:cs="Times New Roman"/>
          <w:kern w:val="0"/>
        </w:rPr>
        <w:t>故障通知時起</w:t>
      </w:r>
      <w:r w:rsidR="00C226C2" w:rsidRPr="007A20A6">
        <w:rPr>
          <w:rFonts w:ascii="Times New Roman" w:eastAsia="新細明體" w:hAnsi="新細明體" w:cs="Times New Roman"/>
          <w:kern w:val="0"/>
        </w:rPr>
        <w:t>，</w:t>
      </w:r>
      <w:r w:rsidR="009C6E05" w:rsidRPr="007A20A6">
        <w:rPr>
          <w:rFonts w:ascii="Times New Roman" w:eastAsia="新細明體" w:hAnsi="新細明體" w:cs="Times New Roman"/>
          <w:kern w:val="0"/>
        </w:rPr>
        <w:t>以每</w:t>
      </w:r>
      <w:r w:rsidR="009C6E05" w:rsidRPr="007A20A6">
        <w:rPr>
          <w:rFonts w:ascii="Times New Roman" w:eastAsia="新細明體" w:hAnsi="Times New Roman" w:cs="Times New Roman"/>
          <w:kern w:val="0"/>
        </w:rPr>
        <w:t>8</w:t>
      </w:r>
      <w:r w:rsidR="009C6E05" w:rsidRPr="007A20A6">
        <w:rPr>
          <w:rFonts w:ascii="Times New Roman" w:eastAsia="新細明體" w:hAnsi="新細明體" w:cs="Times New Roman"/>
          <w:kern w:val="0"/>
        </w:rPr>
        <w:t>小時</w:t>
      </w:r>
      <w:r w:rsidR="001D7E37" w:rsidRPr="007A20A6">
        <w:rPr>
          <w:rFonts w:ascii="Times New Roman" w:eastAsia="新細明體" w:hAnsi="新細明體" w:cs="Times New Roman"/>
          <w:kern w:val="0"/>
        </w:rPr>
        <w:t>或被要求更短的間隔</w:t>
      </w:r>
      <w:r w:rsidR="00C226C2" w:rsidRPr="007A20A6">
        <w:rPr>
          <w:rFonts w:ascii="Times New Roman" w:eastAsia="新細明體" w:hAnsi="新細明體" w:cs="Times New Roman"/>
          <w:kern w:val="0"/>
        </w:rPr>
        <w:t>，</w:t>
      </w:r>
      <w:r w:rsidR="009C6E05" w:rsidRPr="007A20A6">
        <w:rPr>
          <w:rFonts w:ascii="Times New Roman" w:eastAsia="新細明體" w:hAnsi="新細明體" w:cs="Times New Roman"/>
          <w:kern w:val="0"/>
        </w:rPr>
        <w:t>傳送給受委託</w:t>
      </w:r>
      <w:r w:rsidR="00C226C2" w:rsidRPr="007A20A6">
        <w:rPr>
          <w:rFonts w:ascii="Times New Roman" w:eastAsia="新細明體" w:hAnsi="新細明體" w:cs="Times New Roman"/>
          <w:kern w:val="0"/>
        </w:rPr>
        <w:t>機關</w:t>
      </w:r>
      <w:r w:rsidR="009C6E05" w:rsidRPr="007A20A6">
        <w:rPr>
          <w:rFonts w:ascii="Times New Roman" w:eastAsia="新細明體" w:hAnsi="新細明體" w:cs="Times New Roman"/>
          <w:kern w:val="0"/>
        </w:rPr>
        <w:t>，且前述報告必須繼續進行直到其</w:t>
      </w:r>
      <w:r w:rsidR="003C488B" w:rsidRPr="007A20A6">
        <w:rPr>
          <w:rFonts w:ascii="Times New Roman" w:eastAsia="新細明體" w:hAnsi="新細明體" w:cs="Times New Roman"/>
          <w:kern w:val="0"/>
        </w:rPr>
        <w:t>自動船位回報器</w:t>
      </w:r>
      <w:r w:rsidR="009C6E05" w:rsidRPr="007A20A6">
        <w:rPr>
          <w:rFonts w:ascii="Times New Roman" w:eastAsia="新細明體" w:hAnsi="新細明體" w:cs="Times New Roman"/>
          <w:kern w:val="0"/>
        </w:rPr>
        <w:t>經</w:t>
      </w:r>
      <w:r w:rsidR="00C226C2" w:rsidRPr="007A20A6">
        <w:rPr>
          <w:rFonts w:ascii="Times New Roman" w:eastAsia="新細明體" w:hAnsi="新細明體" w:cs="Times New Roman"/>
          <w:kern w:val="0"/>
        </w:rPr>
        <w:t>發照</w:t>
      </w:r>
      <w:r w:rsidR="009C6E05" w:rsidRPr="007A20A6">
        <w:rPr>
          <w:rFonts w:ascii="Times New Roman" w:eastAsia="新細明體" w:hAnsi="新細明體" w:cs="Times New Roman"/>
          <w:kern w:val="0"/>
        </w:rPr>
        <w:t>國家或適當</w:t>
      </w:r>
      <w:r w:rsidR="00C226C2" w:rsidRPr="007A20A6">
        <w:rPr>
          <w:rFonts w:ascii="Times New Roman" w:eastAsia="新細明體" w:hAnsi="新細明體" w:cs="Times New Roman"/>
          <w:kern w:val="0"/>
        </w:rPr>
        <w:t>機關</w:t>
      </w:r>
      <w:r w:rsidR="009C6E05" w:rsidRPr="007A20A6">
        <w:rPr>
          <w:rFonts w:ascii="Times New Roman" w:eastAsia="新細明體" w:hAnsi="新細明體" w:cs="Times New Roman"/>
          <w:kern w:val="0"/>
        </w:rPr>
        <w:t>確認</w:t>
      </w:r>
      <w:r w:rsidR="00C226C2" w:rsidRPr="007A20A6">
        <w:rPr>
          <w:rFonts w:ascii="Times New Roman" w:eastAsia="新細明體" w:hAnsi="新細明體" w:cs="Times New Roman"/>
          <w:kern w:val="0"/>
        </w:rPr>
        <w:t>為</w:t>
      </w:r>
      <w:r w:rsidR="009C6E05" w:rsidRPr="007A20A6">
        <w:rPr>
          <w:rFonts w:ascii="Times New Roman" w:eastAsia="新細明體" w:hAnsi="新細明體" w:cs="Times New Roman"/>
          <w:kern w:val="0"/>
        </w:rPr>
        <w:t>正常運作為止。</w:t>
      </w:r>
    </w:p>
    <w:p w:rsidR="009C6E05" w:rsidRPr="007A20A6" w:rsidRDefault="009F039E" w:rsidP="0093613A">
      <w:pPr>
        <w:ind w:leftChars="200" w:left="480"/>
        <w:rPr>
          <w:rFonts w:ascii="Times New Roman" w:eastAsia="新細明體" w:hAnsi="Times New Roman" w:cs="Times New Roman"/>
        </w:rPr>
      </w:pPr>
      <w:r w:rsidRPr="007A20A6">
        <w:rPr>
          <w:rFonts w:ascii="Times New Roman" w:eastAsia="新細明體" w:hAnsi="Times New Roman" w:cs="Times New Roman"/>
        </w:rPr>
        <w:t xml:space="preserve">(4) </w:t>
      </w:r>
      <w:r w:rsidR="009C6E05" w:rsidRPr="007A20A6">
        <w:rPr>
          <w:rFonts w:ascii="Times New Roman" w:eastAsia="新細明體" w:hAnsi="新細明體" w:cs="Times New Roman"/>
        </w:rPr>
        <w:t>如果無法製作</w:t>
      </w:r>
      <w:r w:rsidR="00E20BCC" w:rsidRPr="007A20A6">
        <w:rPr>
          <w:rFonts w:ascii="Times New Roman" w:eastAsia="新細明體" w:hAnsi="新細明體" w:cs="Times New Roman"/>
        </w:rPr>
        <w:t>任何或更多</w:t>
      </w:r>
      <w:r w:rsidR="00E20BCC" w:rsidRPr="007A20A6">
        <w:rPr>
          <w:rFonts w:ascii="Times New Roman" w:eastAsia="新細明體" w:hAnsi="新細明體" w:cs="Times New Roman"/>
          <w:kern w:val="0"/>
        </w:rPr>
        <w:t>第</w:t>
      </w:r>
      <w:r w:rsidR="00E20BCC" w:rsidRPr="007A20A6">
        <w:rPr>
          <w:rFonts w:ascii="Times New Roman" w:eastAsia="新細明體" w:hAnsi="Times New Roman" w:cs="Times New Roman"/>
        </w:rPr>
        <w:t>(3)</w:t>
      </w:r>
      <w:r w:rsidR="00E20BCC" w:rsidRPr="007A20A6">
        <w:rPr>
          <w:rFonts w:ascii="Times New Roman" w:eastAsia="新細明體" w:hAnsi="新細明體" w:cs="Times New Roman"/>
          <w:kern w:val="0"/>
        </w:rPr>
        <w:t>子節</w:t>
      </w:r>
      <w:r w:rsidR="00C226C2" w:rsidRPr="007A20A6">
        <w:rPr>
          <w:rFonts w:ascii="Times New Roman" w:eastAsia="新細明體" w:hAnsi="新細明體" w:cs="Times New Roman"/>
          <w:kern w:val="0"/>
        </w:rPr>
        <w:t>所指之</w:t>
      </w:r>
      <w:r w:rsidR="00E20BCC" w:rsidRPr="007A20A6">
        <w:rPr>
          <w:rFonts w:ascii="Times New Roman" w:eastAsia="新細明體" w:hAnsi="新細明體" w:cs="Times New Roman"/>
        </w:rPr>
        <w:t>進一步位置報告，或是局長有</w:t>
      </w:r>
      <w:r w:rsidR="00C226C2" w:rsidRPr="007A20A6">
        <w:rPr>
          <w:rFonts w:ascii="Times New Roman" w:eastAsia="新細明體" w:hAnsi="新細明體" w:cs="Times New Roman"/>
        </w:rPr>
        <w:t>所</w:t>
      </w:r>
      <w:r w:rsidR="00E20BCC" w:rsidRPr="007A20A6">
        <w:rPr>
          <w:rFonts w:ascii="Times New Roman" w:eastAsia="新細明體" w:hAnsi="新細明體" w:cs="Times New Roman"/>
        </w:rPr>
        <w:t>指示</w:t>
      </w:r>
      <w:r w:rsidR="00E3749F" w:rsidRPr="007A20A6">
        <w:rPr>
          <w:rFonts w:ascii="Times New Roman" w:eastAsia="新細明體" w:hAnsi="新細明體" w:cs="Times New Roman"/>
        </w:rPr>
        <w:t>時</w:t>
      </w:r>
      <w:r w:rsidR="00E20BCC" w:rsidRPr="007A20A6">
        <w:rPr>
          <w:rFonts w:ascii="Times New Roman" w:eastAsia="新細明體" w:hAnsi="新細明體" w:cs="Times New Roman"/>
        </w:rPr>
        <w:t>，該船舶的船長或</w:t>
      </w:r>
      <w:r w:rsidR="00E20BCC" w:rsidRPr="007A20A6">
        <w:rPr>
          <w:rFonts w:ascii="Times New Roman" w:eastAsia="新細明體" w:hAnsi="新細明體" w:cs="Times New Roman"/>
          <w:kern w:val="0"/>
        </w:rPr>
        <w:t>經營者必須立即收存漁具</w:t>
      </w:r>
      <w:r w:rsidR="00C226C2" w:rsidRPr="007A20A6">
        <w:rPr>
          <w:rFonts w:ascii="Times New Roman" w:eastAsia="新細明體" w:hAnsi="新細明體" w:cs="Times New Roman"/>
          <w:kern w:val="0"/>
        </w:rPr>
        <w:t>，</w:t>
      </w:r>
      <w:r w:rsidR="00E20BCC" w:rsidRPr="007A20A6">
        <w:rPr>
          <w:rFonts w:ascii="Times New Roman" w:eastAsia="新細明體" w:hAnsi="新細明體" w:cs="Times New Roman"/>
          <w:kern w:val="0"/>
        </w:rPr>
        <w:t>並將船舶直接帶往局長指定的港口，並且盡快向局長報告該船已收</w:t>
      </w:r>
      <w:r w:rsidR="00C226C2" w:rsidRPr="007A20A6">
        <w:rPr>
          <w:rFonts w:ascii="Times New Roman" w:eastAsia="新細明體" w:hAnsi="新細明體" w:cs="Times New Roman"/>
          <w:kern w:val="0"/>
        </w:rPr>
        <w:t>存</w:t>
      </w:r>
      <w:r w:rsidR="00E20BCC" w:rsidRPr="007A20A6">
        <w:rPr>
          <w:rFonts w:ascii="Times New Roman" w:eastAsia="新細明體" w:hAnsi="新細明體" w:cs="Times New Roman"/>
          <w:kern w:val="0"/>
        </w:rPr>
        <w:t>漁具而正被帶往或已經帶到港口。</w:t>
      </w:r>
    </w:p>
    <w:p w:rsidR="00E20BCC" w:rsidRPr="007A20A6" w:rsidRDefault="009F039E" w:rsidP="0093613A">
      <w:pPr>
        <w:ind w:leftChars="200" w:left="480"/>
        <w:rPr>
          <w:rFonts w:ascii="Times New Roman" w:eastAsia="新細明體" w:hAnsi="Times New Roman" w:cs="Times New Roman"/>
          <w:kern w:val="0"/>
        </w:rPr>
      </w:pPr>
      <w:r w:rsidRPr="007A20A6">
        <w:rPr>
          <w:rFonts w:ascii="Times New Roman" w:eastAsia="新細明體" w:hAnsi="Times New Roman" w:cs="Times New Roman"/>
        </w:rPr>
        <w:t xml:space="preserve">(5) </w:t>
      </w:r>
      <w:r w:rsidR="00E20BCC" w:rsidRPr="007A20A6">
        <w:rPr>
          <w:rFonts w:ascii="Times New Roman" w:eastAsia="新細明體" w:hAnsi="新細明體" w:cs="Times New Roman"/>
        </w:rPr>
        <w:t>包含船長、經營者、船主及租船人在內的任何</w:t>
      </w:r>
      <w:r w:rsidR="00E20BCC" w:rsidRPr="007A20A6">
        <w:rPr>
          <w:rFonts w:ascii="Times New Roman" w:eastAsia="新細明體" w:hAnsi="新細明體" w:cs="Times New Roman"/>
          <w:kern w:val="0"/>
        </w:rPr>
        <w:t>經營者</w:t>
      </w:r>
      <w:r w:rsidR="00732870" w:rsidRPr="007A20A6">
        <w:rPr>
          <w:rFonts w:ascii="Times New Roman" w:eastAsia="新細明體" w:hAnsi="新細明體" w:cs="Times New Roman"/>
          <w:kern w:val="0"/>
        </w:rPr>
        <w:t>，</w:t>
      </w:r>
      <w:r w:rsidR="00E20BCC" w:rsidRPr="007A20A6">
        <w:rPr>
          <w:rFonts w:ascii="Times New Roman" w:eastAsia="新細明體" w:hAnsi="新細明體" w:cs="Times New Roman"/>
          <w:kern w:val="0"/>
        </w:rPr>
        <w:t>如未遵守第</w:t>
      </w:r>
      <w:r w:rsidR="00E20BCC" w:rsidRPr="007A20A6">
        <w:rPr>
          <w:rFonts w:ascii="Times New Roman" w:eastAsia="新細明體" w:hAnsi="Times New Roman" w:cs="Times New Roman"/>
        </w:rPr>
        <w:t>(1)</w:t>
      </w:r>
      <w:r w:rsidR="00E20BCC" w:rsidRPr="007A20A6">
        <w:rPr>
          <w:rFonts w:ascii="Times New Roman" w:eastAsia="新細明體" w:hAnsi="新細明體" w:cs="Times New Roman"/>
        </w:rPr>
        <w:t>、</w:t>
      </w:r>
      <w:r w:rsidR="00E20BCC" w:rsidRPr="007A20A6">
        <w:rPr>
          <w:rFonts w:ascii="Times New Roman" w:eastAsia="新細明體" w:hAnsi="Times New Roman" w:cs="Times New Roman"/>
        </w:rPr>
        <w:t>(2)</w:t>
      </w:r>
      <w:r w:rsidR="00E20BCC" w:rsidRPr="007A20A6">
        <w:rPr>
          <w:rFonts w:ascii="Times New Roman" w:eastAsia="新細明體" w:hAnsi="新細明體" w:cs="Times New Roman"/>
        </w:rPr>
        <w:t>、</w:t>
      </w:r>
      <w:r w:rsidR="00E20BCC" w:rsidRPr="007A20A6">
        <w:rPr>
          <w:rFonts w:ascii="Times New Roman" w:eastAsia="新細明體" w:hAnsi="Times New Roman" w:cs="Times New Roman"/>
        </w:rPr>
        <w:t>(3)</w:t>
      </w:r>
      <w:r w:rsidR="00E20BCC" w:rsidRPr="007A20A6">
        <w:rPr>
          <w:rFonts w:ascii="Times New Roman" w:eastAsia="新細明體" w:hAnsi="新細明體" w:cs="Times New Roman"/>
        </w:rPr>
        <w:t>或</w:t>
      </w:r>
      <w:r w:rsidR="00E20BCC" w:rsidRPr="007A20A6">
        <w:rPr>
          <w:rFonts w:ascii="Times New Roman" w:eastAsia="新細明體" w:hAnsi="Times New Roman" w:cs="Times New Roman"/>
        </w:rPr>
        <w:t>(4)</w:t>
      </w:r>
      <w:r w:rsidR="00E20BCC" w:rsidRPr="007A20A6">
        <w:rPr>
          <w:rFonts w:ascii="Times New Roman" w:eastAsia="新細明體" w:hAnsi="新細明體" w:cs="Times New Roman"/>
          <w:kern w:val="0"/>
        </w:rPr>
        <w:t>子節</w:t>
      </w:r>
      <w:r w:rsidR="00732870" w:rsidRPr="007A20A6">
        <w:rPr>
          <w:rFonts w:ascii="Times New Roman" w:eastAsia="新細明體" w:hAnsi="新細明體" w:cs="Times New Roman"/>
          <w:kern w:val="0"/>
        </w:rPr>
        <w:t>，</w:t>
      </w:r>
      <w:r w:rsidR="00E20BCC" w:rsidRPr="007A20A6">
        <w:rPr>
          <w:rFonts w:ascii="Times New Roman" w:eastAsia="新細明體" w:hAnsi="新細明體" w:cs="Times New Roman"/>
          <w:kern w:val="0"/>
        </w:rPr>
        <w:t>即</w:t>
      </w:r>
      <w:r w:rsidR="00732870" w:rsidRPr="007A20A6">
        <w:rPr>
          <w:rFonts w:ascii="Times New Roman" w:eastAsia="新細明體" w:hAnsi="新細明體" w:cs="Times New Roman"/>
          <w:kern w:val="0"/>
        </w:rPr>
        <w:t>為犯法</w:t>
      </w:r>
      <w:r w:rsidR="00E20BCC" w:rsidRPr="007A20A6">
        <w:rPr>
          <w:rFonts w:ascii="Times New Roman" w:eastAsia="新細明體" w:hAnsi="新細明體" w:cs="Times New Roman"/>
          <w:kern w:val="0"/>
        </w:rPr>
        <w:t>，</w:t>
      </w:r>
      <w:r w:rsidR="00732870" w:rsidRPr="007A20A6">
        <w:rPr>
          <w:rFonts w:ascii="Times New Roman" w:eastAsia="新細明體" w:hAnsi="新細明體" w:cs="Times New Roman"/>
          <w:kern w:val="0"/>
        </w:rPr>
        <w:t>應於定罪後處以</w:t>
      </w:r>
      <w:r w:rsidR="00E20BCC" w:rsidRPr="007A20A6">
        <w:rPr>
          <w:rFonts w:ascii="Times New Roman" w:eastAsia="新細明體" w:hAnsi="新細明體" w:cs="Times New Roman"/>
          <w:kern w:val="0"/>
        </w:rPr>
        <w:t>依本法的罰金，</w:t>
      </w:r>
      <w:r w:rsidR="00732870" w:rsidRPr="007A20A6">
        <w:rPr>
          <w:rFonts w:ascii="Times New Roman" w:eastAsia="新細明體" w:hAnsi="新細明體" w:cs="Times New Roman"/>
          <w:kern w:val="0"/>
        </w:rPr>
        <w:t>且</w:t>
      </w:r>
      <w:r w:rsidR="00E20BCC" w:rsidRPr="007A20A6">
        <w:rPr>
          <w:rFonts w:ascii="Times New Roman" w:eastAsia="新細明體" w:hAnsi="新細明體" w:cs="Times New Roman"/>
          <w:kern w:val="0"/>
        </w:rPr>
        <w:t>該適用的執照</w:t>
      </w:r>
      <w:r w:rsidR="00732870" w:rsidRPr="007A20A6">
        <w:rPr>
          <w:rFonts w:ascii="Times New Roman" w:eastAsia="新細明體" w:hAnsi="新細明體" w:cs="Times New Roman"/>
          <w:kern w:val="0"/>
        </w:rPr>
        <w:t>亦得</w:t>
      </w:r>
      <w:r w:rsidR="001349C8" w:rsidRPr="007A20A6">
        <w:rPr>
          <w:rFonts w:ascii="Times New Roman" w:eastAsia="新細明體" w:hAnsi="新細明體" w:cs="Times New Roman"/>
          <w:kern w:val="0"/>
        </w:rPr>
        <w:t>註銷</w:t>
      </w:r>
      <w:r w:rsidR="00E20BCC" w:rsidRPr="007A20A6">
        <w:rPr>
          <w:rFonts w:ascii="Times New Roman" w:eastAsia="新細明體" w:hAnsi="新細明體" w:cs="Times New Roman"/>
          <w:kern w:val="0"/>
        </w:rPr>
        <w:t>。</w:t>
      </w:r>
    </w:p>
    <w:p w:rsidR="005A7EF8" w:rsidRPr="007A20A6" w:rsidRDefault="005A7EF8" w:rsidP="0093613A">
      <w:pPr>
        <w:ind w:leftChars="200" w:left="480"/>
        <w:rPr>
          <w:rFonts w:ascii="Times New Roman" w:eastAsia="新細明體" w:hAnsi="Times New Roman" w:cs="Times New Roman"/>
        </w:rPr>
      </w:pPr>
    </w:p>
    <w:p w:rsidR="009F039E" w:rsidRPr="007A20A6" w:rsidRDefault="009F039E" w:rsidP="009F4F45">
      <w:pPr>
        <w:ind w:leftChars="100" w:left="240"/>
        <w:rPr>
          <w:rFonts w:ascii="Times New Roman" w:eastAsia="新細明體" w:hAnsi="Times New Roman" w:cs="Times New Roman"/>
          <w:b/>
        </w:rPr>
      </w:pPr>
      <w:r w:rsidRPr="007A20A6">
        <w:rPr>
          <w:rFonts w:ascii="Times New Roman" w:eastAsia="新細明體" w:hAnsi="Times New Roman" w:cs="Times New Roman"/>
          <w:b/>
        </w:rPr>
        <w:t xml:space="preserve">73B. </w:t>
      </w:r>
      <w:r w:rsidR="001349C8" w:rsidRPr="007A20A6">
        <w:rPr>
          <w:rFonts w:ascii="Times New Roman" w:eastAsia="新細明體" w:hAnsi="新細明體" w:cs="Times New Roman"/>
          <w:b/>
        </w:rPr>
        <w:t>船舶監控系統</w:t>
      </w:r>
      <w:r w:rsidR="00E20BCC" w:rsidRPr="007A20A6">
        <w:rPr>
          <w:rFonts w:ascii="Times New Roman" w:eastAsia="新細明體" w:hAnsi="新細明體" w:cs="Times New Roman"/>
          <w:b/>
          <w:kern w:val="0"/>
        </w:rPr>
        <w:t>－資訊。</w:t>
      </w:r>
    </w:p>
    <w:p w:rsidR="003E3A86" w:rsidRPr="007A20A6" w:rsidRDefault="009F039E" w:rsidP="009F4F45">
      <w:pPr>
        <w:ind w:leftChars="100" w:left="240"/>
        <w:rPr>
          <w:rFonts w:ascii="Times New Roman" w:eastAsia="新細明體" w:hAnsi="Times New Roman" w:cs="Times New Roman"/>
        </w:rPr>
      </w:pPr>
      <w:r w:rsidRPr="007A20A6">
        <w:rPr>
          <w:rFonts w:ascii="Times New Roman" w:eastAsia="新細明體" w:hAnsi="Times New Roman" w:cs="Times New Roman"/>
        </w:rPr>
        <w:t xml:space="preserve">(1) </w:t>
      </w:r>
      <w:r w:rsidR="001C6A69" w:rsidRPr="007A20A6">
        <w:rPr>
          <w:rFonts w:ascii="Times New Roman" w:eastAsia="新細明體" w:hAnsi="新細明體" w:cs="Times New Roman"/>
        </w:rPr>
        <w:t>依</w:t>
      </w:r>
      <w:r w:rsidR="003E3A86" w:rsidRPr="007A20A6">
        <w:rPr>
          <w:rFonts w:ascii="Times New Roman" w:eastAsia="新細明體" w:hAnsi="新細明體" w:cs="Times New Roman"/>
          <w:kern w:val="0"/>
        </w:rPr>
        <w:t>第</w:t>
      </w:r>
      <w:r w:rsidR="003E3A86" w:rsidRPr="007A20A6">
        <w:rPr>
          <w:rFonts w:ascii="Times New Roman" w:eastAsia="新細明體" w:hAnsi="Times New Roman" w:cs="Times New Roman"/>
        </w:rPr>
        <w:t>73A</w:t>
      </w:r>
      <w:r w:rsidR="003E3A86" w:rsidRPr="007A20A6">
        <w:rPr>
          <w:rFonts w:ascii="Times New Roman" w:eastAsia="新細明體" w:hAnsi="新細明體" w:cs="Times New Roman"/>
          <w:kern w:val="0"/>
        </w:rPr>
        <w:t>節所要求及</w:t>
      </w:r>
      <w:r w:rsidR="00CD6F02" w:rsidRPr="007A20A6">
        <w:rPr>
          <w:rFonts w:ascii="Times New Roman" w:eastAsia="新細明體" w:hAnsi="新細明體" w:cs="Times New Roman"/>
          <w:kern w:val="0"/>
        </w:rPr>
        <w:t>運</w:t>
      </w:r>
      <w:r w:rsidR="003E3A86" w:rsidRPr="007A20A6">
        <w:rPr>
          <w:rFonts w:ascii="Times New Roman" w:eastAsia="新細明體" w:hAnsi="新細明體" w:cs="Times New Roman"/>
          <w:kern w:val="0"/>
        </w:rPr>
        <w:t>作</w:t>
      </w:r>
      <w:r w:rsidR="00CD6F02" w:rsidRPr="007A20A6">
        <w:rPr>
          <w:rFonts w:ascii="Times New Roman" w:eastAsia="新細明體" w:hAnsi="新細明體" w:cs="Times New Roman"/>
          <w:kern w:val="0"/>
        </w:rPr>
        <w:t>之</w:t>
      </w:r>
      <w:r w:rsidR="003C488B" w:rsidRPr="007A20A6">
        <w:rPr>
          <w:rFonts w:ascii="Times New Roman" w:eastAsia="新細明體" w:hAnsi="新細明體" w:cs="Times New Roman"/>
          <w:kern w:val="0"/>
        </w:rPr>
        <w:t>自動船位回報器</w:t>
      </w:r>
      <w:r w:rsidR="001C6A69" w:rsidRPr="007A20A6">
        <w:rPr>
          <w:rFonts w:ascii="Times New Roman" w:eastAsia="新細明體" w:hAnsi="新細明體" w:cs="Times New Roman"/>
          <w:kern w:val="0"/>
        </w:rPr>
        <w:t>所產生的</w:t>
      </w:r>
      <w:r w:rsidR="003E3A86" w:rsidRPr="007A20A6">
        <w:rPr>
          <w:rFonts w:ascii="Times New Roman" w:eastAsia="新細明體" w:hAnsi="新細明體" w:cs="Times New Roman"/>
          <w:kern w:val="0"/>
        </w:rPr>
        <w:t>所有</w:t>
      </w:r>
      <w:r w:rsidR="001349C8" w:rsidRPr="007A20A6">
        <w:rPr>
          <w:rFonts w:ascii="Times New Roman" w:eastAsia="新細明體" w:hAnsi="新細明體" w:cs="Times New Roman"/>
          <w:kern w:val="0"/>
        </w:rPr>
        <w:t>船舶監控系統</w:t>
      </w:r>
      <w:r w:rsidR="003E3A86" w:rsidRPr="007A20A6">
        <w:rPr>
          <w:rFonts w:ascii="Times New Roman" w:eastAsia="新細明體" w:hAnsi="新細明體" w:cs="Times New Roman"/>
          <w:kern w:val="0"/>
        </w:rPr>
        <w:t>資訊</w:t>
      </w:r>
      <w:r w:rsidR="00CD6F02" w:rsidRPr="007A20A6">
        <w:rPr>
          <w:rFonts w:ascii="Times New Roman" w:eastAsia="新細明體" w:hAnsi="新細明體" w:cs="Times New Roman"/>
          <w:kern w:val="0"/>
        </w:rPr>
        <w:t>，其</w:t>
      </w:r>
      <w:r w:rsidR="003E3A86" w:rsidRPr="007A20A6">
        <w:rPr>
          <w:rFonts w:ascii="Times New Roman" w:eastAsia="新細明體" w:hAnsi="新細明體" w:cs="Times New Roman"/>
          <w:kern w:val="0"/>
        </w:rPr>
        <w:t>所有權</w:t>
      </w:r>
      <w:r w:rsidR="001C6A69" w:rsidRPr="007A20A6">
        <w:rPr>
          <w:rFonts w:ascii="Times New Roman" w:eastAsia="新細明體" w:hAnsi="新細明體" w:cs="Times New Roman"/>
          <w:kern w:val="0"/>
        </w:rPr>
        <w:t>皆</w:t>
      </w:r>
      <w:r w:rsidR="003E3A86" w:rsidRPr="007A20A6">
        <w:rPr>
          <w:rFonts w:ascii="Times New Roman" w:eastAsia="新細明體" w:hAnsi="新細明體" w:cs="Times New Roman"/>
          <w:kern w:val="0"/>
        </w:rPr>
        <w:t>屬於巴布亞紐幾內亞政府。</w:t>
      </w:r>
    </w:p>
    <w:p w:rsidR="009F039E" w:rsidRPr="007A20A6" w:rsidRDefault="009F039E" w:rsidP="003E3A86">
      <w:pPr>
        <w:ind w:leftChars="100" w:left="240"/>
        <w:rPr>
          <w:rFonts w:ascii="Times New Roman" w:eastAsia="新細明體" w:hAnsi="Times New Roman" w:cs="Times New Roman"/>
        </w:rPr>
      </w:pPr>
      <w:r w:rsidRPr="007A20A6">
        <w:rPr>
          <w:rFonts w:ascii="Times New Roman" w:eastAsia="新細明體" w:hAnsi="Times New Roman" w:cs="Times New Roman"/>
        </w:rPr>
        <w:t xml:space="preserve">(2) </w:t>
      </w:r>
      <w:r w:rsidR="003E3A86" w:rsidRPr="007A20A6">
        <w:rPr>
          <w:rFonts w:ascii="Times New Roman" w:eastAsia="新細明體" w:hAnsi="新細明體" w:cs="Times New Roman"/>
        </w:rPr>
        <w:t>所有</w:t>
      </w:r>
      <w:r w:rsidR="003E3A86" w:rsidRPr="007A20A6">
        <w:rPr>
          <w:rFonts w:ascii="Times New Roman" w:eastAsia="新細明體" w:hAnsi="新細明體" w:cs="Times New Roman"/>
          <w:kern w:val="0"/>
        </w:rPr>
        <w:t>船舶監</w:t>
      </w:r>
      <w:r w:rsidR="00CD6F02" w:rsidRPr="007A20A6">
        <w:rPr>
          <w:rFonts w:ascii="Times New Roman" w:eastAsia="新細明體" w:hAnsi="新細明體" w:cs="Times New Roman"/>
          <w:kern w:val="0"/>
        </w:rPr>
        <w:t>控</w:t>
      </w:r>
      <w:r w:rsidR="003E3A86" w:rsidRPr="007A20A6">
        <w:rPr>
          <w:rFonts w:ascii="Times New Roman" w:eastAsia="新細明體" w:hAnsi="新細明體" w:cs="Times New Roman"/>
          <w:kern w:val="0"/>
        </w:rPr>
        <w:t>資訊皆應歸類為機密資訊</w:t>
      </w:r>
      <w:r w:rsidR="00CD6F02" w:rsidRPr="007A20A6">
        <w:rPr>
          <w:rFonts w:ascii="Times New Roman" w:eastAsia="新細明體" w:hAnsi="新細明體" w:cs="Times New Roman"/>
          <w:kern w:val="0"/>
        </w:rPr>
        <w:t>，</w:t>
      </w:r>
      <w:r w:rsidR="003E3A86" w:rsidRPr="007A20A6">
        <w:rPr>
          <w:rFonts w:ascii="Times New Roman" w:eastAsia="新細明體" w:hAnsi="新細明體" w:cs="Times New Roman"/>
          <w:kern w:val="0"/>
        </w:rPr>
        <w:t>並</w:t>
      </w:r>
      <w:r w:rsidR="00CD6F02" w:rsidRPr="007A20A6">
        <w:rPr>
          <w:rFonts w:ascii="Times New Roman" w:eastAsia="新細明體" w:hAnsi="新細明體" w:cs="Times New Roman"/>
          <w:kern w:val="0"/>
        </w:rPr>
        <w:t>應</w:t>
      </w:r>
      <w:r w:rsidR="003E3A86" w:rsidRPr="007A20A6">
        <w:rPr>
          <w:rFonts w:ascii="Times New Roman" w:eastAsia="新細明體" w:hAnsi="新細明體" w:cs="Times New Roman"/>
          <w:kern w:val="0"/>
        </w:rPr>
        <w:t>適用</w:t>
      </w:r>
      <w:r w:rsidR="001349C8" w:rsidRPr="007A20A6">
        <w:rPr>
          <w:rFonts w:ascii="Times New Roman" w:eastAsia="新細明體" w:hAnsi="新細明體" w:cs="Times New Roman"/>
          <w:kern w:val="0"/>
        </w:rPr>
        <w:t>規定</w:t>
      </w:r>
      <w:r w:rsidR="00CD6F02" w:rsidRPr="007A20A6">
        <w:rPr>
          <w:rFonts w:ascii="Times New Roman" w:eastAsia="新細明體" w:hAnsi="新細明體" w:cs="Times New Roman"/>
          <w:kern w:val="0"/>
        </w:rPr>
        <w:t>所</w:t>
      </w:r>
      <w:r w:rsidR="003E3A86" w:rsidRPr="007A20A6">
        <w:rPr>
          <w:rFonts w:ascii="Times New Roman" w:eastAsia="新細明體" w:hAnsi="新細明體" w:cs="Times New Roman"/>
          <w:kern w:val="0"/>
        </w:rPr>
        <w:t>規</w:t>
      </w:r>
      <w:r w:rsidR="00CD6F02" w:rsidRPr="007A20A6">
        <w:rPr>
          <w:rFonts w:ascii="Times New Roman" w:eastAsia="新細明體" w:hAnsi="新細明體" w:cs="Times New Roman"/>
          <w:kern w:val="0"/>
        </w:rPr>
        <w:t>範</w:t>
      </w:r>
      <w:r w:rsidR="003E3A86" w:rsidRPr="007A20A6">
        <w:rPr>
          <w:rFonts w:ascii="Times New Roman" w:eastAsia="新細明體" w:hAnsi="新細明體" w:cs="Times New Roman"/>
          <w:kern w:val="0"/>
        </w:rPr>
        <w:t>的程序。</w:t>
      </w:r>
    </w:p>
    <w:p w:rsidR="009F039E" w:rsidRPr="007A20A6" w:rsidRDefault="009F039E" w:rsidP="0098679F">
      <w:pPr>
        <w:ind w:leftChars="100" w:left="240"/>
        <w:rPr>
          <w:rFonts w:ascii="Times New Roman" w:eastAsia="新細明體" w:hAnsi="Times New Roman" w:cs="Times New Roman"/>
          <w:kern w:val="0"/>
        </w:rPr>
      </w:pPr>
      <w:r w:rsidRPr="007A20A6">
        <w:rPr>
          <w:rFonts w:ascii="Times New Roman" w:eastAsia="新細明體" w:hAnsi="Times New Roman" w:cs="Times New Roman"/>
        </w:rPr>
        <w:t>(3)</w:t>
      </w:r>
      <w:r w:rsidR="003E3A86" w:rsidRPr="007A20A6">
        <w:rPr>
          <w:rFonts w:ascii="Times New Roman" w:eastAsia="新細明體" w:hAnsi="Times New Roman" w:cs="Times New Roman"/>
        </w:rPr>
        <w:t xml:space="preserve"> </w:t>
      </w:r>
      <w:r w:rsidR="003E3A86" w:rsidRPr="007A20A6">
        <w:rPr>
          <w:rFonts w:ascii="Times New Roman" w:eastAsia="新細明體" w:hAnsi="新細明體" w:cs="Times New Roman"/>
        </w:rPr>
        <w:t>向任何人或未經</w:t>
      </w:r>
      <w:r w:rsidR="00CD6F02" w:rsidRPr="007A20A6">
        <w:rPr>
          <w:rFonts w:ascii="Times New Roman" w:eastAsia="新細明體" w:hAnsi="新細明體" w:cs="Times New Roman"/>
        </w:rPr>
        <w:t>授權</w:t>
      </w:r>
      <w:r w:rsidR="003E3A86" w:rsidRPr="007A20A6">
        <w:rPr>
          <w:rFonts w:ascii="Times New Roman" w:eastAsia="新細明體" w:hAnsi="新細明體" w:cs="Times New Roman"/>
        </w:rPr>
        <w:t>收受來自</w:t>
      </w:r>
      <w:r w:rsidR="001349C8" w:rsidRPr="007A20A6">
        <w:rPr>
          <w:rFonts w:ascii="Times New Roman" w:eastAsia="新細明體" w:hAnsi="新細明體" w:cs="Times New Roman"/>
          <w:kern w:val="0"/>
        </w:rPr>
        <w:t>船舶監控系統</w:t>
      </w:r>
      <w:r w:rsidR="003E3A86" w:rsidRPr="007A20A6">
        <w:rPr>
          <w:rFonts w:ascii="Times New Roman" w:eastAsia="新細明體" w:hAnsi="新細明體" w:cs="Times New Roman"/>
          <w:kern w:val="0"/>
        </w:rPr>
        <w:t>資訊之人</w:t>
      </w:r>
      <w:r w:rsidR="003E3A86" w:rsidRPr="007A20A6">
        <w:rPr>
          <w:rFonts w:ascii="Times New Roman" w:eastAsia="新細明體" w:hAnsi="新細明體" w:cs="Times New Roman"/>
        </w:rPr>
        <w:t>洩露前述資訊</w:t>
      </w:r>
      <w:r w:rsidR="00CD6F02" w:rsidRPr="007A20A6">
        <w:rPr>
          <w:rFonts w:ascii="Times New Roman" w:eastAsia="新細明體" w:hAnsi="新細明體" w:cs="Times New Roman"/>
          <w:kern w:val="0"/>
        </w:rPr>
        <w:t>者，</w:t>
      </w:r>
      <w:r w:rsidR="0098679F" w:rsidRPr="007A20A6">
        <w:rPr>
          <w:rFonts w:ascii="Times New Roman" w:eastAsia="新細明體" w:hAnsi="新細明體" w:cs="Times New Roman"/>
          <w:kern w:val="0"/>
        </w:rPr>
        <w:t>皆</w:t>
      </w:r>
      <w:r w:rsidR="00CD6F02" w:rsidRPr="007A20A6">
        <w:rPr>
          <w:rFonts w:ascii="Times New Roman" w:eastAsia="新細明體" w:hAnsi="新細明體" w:cs="Times New Roman"/>
          <w:kern w:val="0"/>
        </w:rPr>
        <w:t>為犯法</w:t>
      </w:r>
      <w:r w:rsidR="0098679F" w:rsidRPr="007A20A6">
        <w:rPr>
          <w:rFonts w:ascii="Times New Roman" w:eastAsia="新細明體" w:hAnsi="新細明體" w:cs="Times New Roman"/>
          <w:kern w:val="0"/>
        </w:rPr>
        <w:t>。</w:t>
      </w:r>
    </w:p>
    <w:p w:rsidR="001C6A69" w:rsidRPr="007A20A6" w:rsidRDefault="001C6A69" w:rsidP="0098679F">
      <w:pPr>
        <w:ind w:leftChars="100" w:left="240"/>
        <w:rPr>
          <w:rFonts w:ascii="Times New Roman" w:eastAsia="新細明體" w:hAnsi="Times New Roman" w:cs="Times New Roman"/>
        </w:rPr>
      </w:pPr>
    </w:p>
    <w:p w:rsidR="009F4F45" w:rsidRPr="007A20A6" w:rsidRDefault="009F4F45" w:rsidP="009F4F45">
      <w:pPr>
        <w:ind w:leftChars="100" w:left="240"/>
        <w:rPr>
          <w:rFonts w:ascii="Times New Roman" w:eastAsia="新細明體" w:hAnsi="Times New Roman" w:cs="Times New Roman"/>
          <w:b/>
        </w:rPr>
      </w:pPr>
      <w:r w:rsidRPr="007A20A6">
        <w:rPr>
          <w:rFonts w:ascii="Times New Roman" w:eastAsia="新細明體" w:hAnsi="Times New Roman" w:cs="Times New Roman"/>
          <w:b/>
        </w:rPr>
        <w:t>73C.</w:t>
      </w:r>
      <w:r w:rsidRPr="007A20A6">
        <w:rPr>
          <w:rFonts w:ascii="Times New Roman" w:eastAsia="新細明體" w:hAnsi="Times New Roman" w:cs="Times New Roman"/>
          <w:b/>
          <w:i/>
          <w:iCs/>
          <w:color w:val="313131"/>
          <w:kern w:val="0"/>
          <w:sz w:val="23"/>
          <w:szCs w:val="23"/>
        </w:rPr>
        <w:t xml:space="preserve"> </w:t>
      </w:r>
      <w:r w:rsidR="0098679F" w:rsidRPr="007A20A6">
        <w:rPr>
          <w:rFonts w:ascii="Times New Roman" w:eastAsia="新細明體" w:hAnsi="新細明體" w:cs="Times New Roman"/>
          <w:b/>
          <w:kern w:val="0"/>
        </w:rPr>
        <w:t>自動船位回報器－證據。</w:t>
      </w:r>
    </w:p>
    <w:p w:rsidR="009F039E" w:rsidRPr="007A20A6" w:rsidRDefault="009F039E" w:rsidP="0098679F">
      <w:pPr>
        <w:ind w:leftChars="100" w:left="240"/>
        <w:rPr>
          <w:rFonts w:ascii="Times New Roman" w:eastAsia="新細明體" w:hAnsi="Times New Roman" w:cs="Times New Roman"/>
        </w:rPr>
      </w:pPr>
      <w:r w:rsidRPr="007A20A6">
        <w:rPr>
          <w:rFonts w:ascii="Times New Roman" w:eastAsia="新細明體" w:hAnsi="Times New Roman" w:cs="Times New Roman"/>
        </w:rPr>
        <w:t xml:space="preserve">(1) </w:t>
      </w:r>
      <w:r w:rsidR="0098679F" w:rsidRPr="007A20A6">
        <w:rPr>
          <w:rFonts w:ascii="Times New Roman" w:eastAsia="新細明體" w:hAnsi="新細明體" w:cs="Times New Roman"/>
        </w:rPr>
        <w:t>透過電子設備在漁船上收集、儲存或傳送的所有資訊或資料</w:t>
      </w:r>
      <w:r w:rsidR="00CD6F02" w:rsidRPr="007A20A6">
        <w:rPr>
          <w:rFonts w:ascii="Times New Roman" w:eastAsia="新細明體" w:hAnsi="新細明體" w:cs="Times New Roman"/>
        </w:rPr>
        <w:t>，</w:t>
      </w:r>
      <w:r w:rsidR="0098679F" w:rsidRPr="007A20A6">
        <w:rPr>
          <w:rFonts w:ascii="Times New Roman" w:eastAsia="新細明體" w:hAnsi="新細明體" w:cs="Times New Roman"/>
        </w:rPr>
        <w:t>除有反證外，皆應被推定</w:t>
      </w:r>
      <w:r w:rsidR="0098679F" w:rsidRPr="007A20A6">
        <w:rPr>
          <w:rFonts w:ascii="Times New Roman" w:eastAsia="新細明體" w:hAnsi="新細明體" w:cs="Times New Roman"/>
          <w:kern w:val="0"/>
        </w:rPr>
        <w:t>－</w:t>
      </w:r>
    </w:p>
    <w:p w:rsidR="009F039E" w:rsidRPr="007A20A6" w:rsidRDefault="009F4F45" w:rsidP="009F4F45">
      <w:pPr>
        <w:ind w:leftChars="200" w:left="480"/>
        <w:rPr>
          <w:rFonts w:ascii="Times New Roman" w:eastAsia="新細明體" w:hAnsi="Times New Roman" w:cs="Times New Roman"/>
        </w:rPr>
      </w:pPr>
      <w:r w:rsidRPr="007A20A6">
        <w:rPr>
          <w:rFonts w:ascii="Times New Roman" w:eastAsia="新細明體" w:hAnsi="Times New Roman" w:cs="Times New Roman"/>
        </w:rPr>
        <w:t>(</w:t>
      </w:r>
      <w:r w:rsidR="009F039E" w:rsidRPr="007A20A6">
        <w:rPr>
          <w:rFonts w:ascii="Times New Roman" w:eastAsia="新細明體" w:hAnsi="Times New Roman" w:cs="Times New Roman"/>
        </w:rPr>
        <w:t xml:space="preserve">a) </w:t>
      </w:r>
      <w:r w:rsidR="0098679F" w:rsidRPr="007A20A6">
        <w:rPr>
          <w:rFonts w:ascii="Times New Roman" w:eastAsia="新細明體" w:hAnsi="新細明體" w:cs="Times New Roman"/>
        </w:rPr>
        <w:t>係來自其所標示的船舶</w:t>
      </w:r>
      <w:r w:rsidR="0098679F" w:rsidRPr="007A20A6">
        <w:rPr>
          <w:rFonts w:ascii="Times New Roman" w:eastAsia="新細明體" w:hAnsi="新細明體" w:cs="Times New Roman"/>
          <w:kern w:val="0"/>
        </w:rPr>
        <w:t>；及</w:t>
      </w:r>
    </w:p>
    <w:p w:rsidR="009F039E" w:rsidRPr="007A20A6" w:rsidRDefault="009F039E" w:rsidP="009F4F45">
      <w:pPr>
        <w:ind w:leftChars="200" w:left="480"/>
        <w:rPr>
          <w:rFonts w:ascii="Times New Roman" w:eastAsia="新細明體" w:hAnsi="Times New Roman" w:cs="Times New Roman"/>
        </w:rPr>
      </w:pPr>
      <w:r w:rsidRPr="007A20A6">
        <w:rPr>
          <w:rFonts w:ascii="Times New Roman" w:eastAsia="新細明體" w:hAnsi="Times New Roman" w:cs="Times New Roman"/>
        </w:rPr>
        <w:t xml:space="preserve">(b) </w:t>
      </w:r>
      <w:r w:rsidR="0098679F" w:rsidRPr="007A20A6">
        <w:rPr>
          <w:rFonts w:ascii="Times New Roman" w:eastAsia="新細明體" w:hAnsi="新細明體" w:cs="Times New Roman"/>
        </w:rPr>
        <w:t>係經正確地收集、儲存或傳送</w:t>
      </w:r>
      <w:r w:rsidR="0098679F" w:rsidRPr="007A20A6">
        <w:rPr>
          <w:rFonts w:ascii="Times New Roman" w:eastAsia="新細明體" w:hAnsi="新細明體" w:cs="Times New Roman"/>
          <w:kern w:val="0"/>
        </w:rPr>
        <w:t>；及</w:t>
      </w:r>
      <w:r w:rsidRPr="007A20A6">
        <w:rPr>
          <w:rFonts w:ascii="Times New Roman" w:eastAsia="新細明體" w:hAnsi="Times New Roman" w:cs="Times New Roman"/>
        </w:rPr>
        <w:t xml:space="preserve"> </w:t>
      </w:r>
    </w:p>
    <w:p w:rsidR="007D0B7F" w:rsidRPr="007A20A6" w:rsidRDefault="009F039E" w:rsidP="009F4F45">
      <w:pPr>
        <w:ind w:leftChars="200" w:left="480"/>
        <w:rPr>
          <w:rFonts w:ascii="Times New Roman" w:eastAsia="新細明體" w:hAnsi="Times New Roman" w:cs="Times New Roman"/>
        </w:rPr>
      </w:pPr>
      <w:r w:rsidRPr="007A20A6">
        <w:rPr>
          <w:rFonts w:ascii="Times New Roman" w:eastAsia="新細明體" w:hAnsi="Times New Roman" w:cs="Times New Roman"/>
        </w:rPr>
        <w:t xml:space="preserve">(c) </w:t>
      </w:r>
      <w:r w:rsidR="0098679F" w:rsidRPr="007A20A6">
        <w:rPr>
          <w:rFonts w:ascii="Times New Roman" w:eastAsia="新細明體" w:hAnsi="新細明體" w:cs="Times New Roman"/>
        </w:rPr>
        <w:t>係由該船的船長、經營者、船主及租船人</w:t>
      </w:r>
      <w:r w:rsidR="00CD6F02" w:rsidRPr="007A20A6">
        <w:rPr>
          <w:rFonts w:ascii="Times New Roman" w:eastAsia="新細明體" w:hAnsi="新細明體" w:cs="Times New Roman"/>
        </w:rPr>
        <w:t>所</w:t>
      </w:r>
      <w:r w:rsidR="0098679F" w:rsidRPr="007A20A6">
        <w:rPr>
          <w:rFonts w:ascii="Times New Roman" w:eastAsia="新細明體" w:hAnsi="新細明體" w:cs="Times New Roman"/>
        </w:rPr>
        <w:t>收集、儲存或傳送，</w:t>
      </w:r>
    </w:p>
    <w:p w:rsidR="00CD6F02" w:rsidRPr="007A20A6" w:rsidRDefault="0098679F" w:rsidP="00CD6F02">
      <w:pPr>
        <w:ind w:left="240"/>
        <w:rPr>
          <w:rFonts w:ascii="Times New Roman" w:eastAsia="新細明體" w:hAnsi="Times New Roman" w:cs="Times New Roman"/>
        </w:rPr>
      </w:pPr>
      <w:r w:rsidRPr="007A20A6">
        <w:rPr>
          <w:rFonts w:ascii="Times New Roman" w:eastAsia="新細明體" w:hAnsi="新細明體" w:cs="Times New Roman"/>
        </w:rPr>
        <w:t>並得</w:t>
      </w:r>
      <w:r w:rsidR="009D6D21" w:rsidRPr="007A20A6">
        <w:rPr>
          <w:rFonts w:ascii="Times New Roman" w:eastAsia="新細明體" w:hAnsi="新細明體" w:cs="Times New Roman"/>
        </w:rPr>
        <w:t>使用</w:t>
      </w:r>
      <w:r w:rsidRPr="007A20A6">
        <w:rPr>
          <w:rFonts w:ascii="Times New Roman" w:eastAsia="新細明體" w:hAnsi="新細明體" w:cs="Times New Roman"/>
        </w:rPr>
        <w:t>列印文本、視覺顯示器或其他電子裝置</w:t>
      </w:r>
      <w:r w:rsidR="00CD6F02" w:rsidRPr="007A20A6">
        <w:rPr>
          <w:rFonts w:ascii="Times New Roman" w:eastAsia="新細明體" w:hAnsi="新細明體" w:cs="Times New Roman"/>
        </w:rPr>
        <w:t>，</w:t>
      </w:r>
      <w:r w:rsidR="009D6D21" w:rsidRPr="007A20A6">
        <w:rPr>
          <w:rFonts w:ascii="Times New Roman" w:eastAsia="新細明體" w:hAnsi="新細明體" w:cs="Times New Roman"/>
        </w:rPr>
        <w:t>以</w:t>
      </w:r>
      <w:r w:rsidRPr="007A20A6">
        <w:rPr>
          <w:rFonts w:ascii="Times New Roman" w:eastAsia="新細明體" w:hAnsi="新細明體" w:cs="Times New Roman"/>
        </w:rPr>
        <w:t>提出如此取得或</w:t>
      </w:r>
      <w:r w:rsidR="006B2A8F" w:rsidRPr="007A20A6">
        <w:rPr>
          <w:rFonts w:ascii="Times New Roman" w:eastAsia="新細明體" w:hAnsi="新細明體" w:cs="Times New Roman"/>
        </w:rPr>
        <w:t>確認之資訊及資料的證據。</w:t>
      </w:r>
    </w:p>
    <w:p w:rsidR="009F039E" w:rsidRPr="007A20A6" w:rsidRDefault="009F039E" w:rsidP="00CD6F02">
      <w:pPr>
        <w:ind w:left="240"/>
        <w:rPr>
          <w:rFonts w:ascii="Times New Roman" w:eastAsia="新細明體" w:hAnsi="Times New Roman" w:cs="Times New Roman"/>
        </w:rPr>
      </w:pPr>
      <w:r w:rsidRPr="007A20A6">
        <w:rPr>
          <w:rFonts w:ascii="Times New Roman" w:eastAsia="新細明體" w:hAnsi="Times New Roman" w:cs="Times New Roman"/>
        </w:rPr>
        <w:t xml:space="preserve">(2) </w:t>
      </w:r>
      <w:r w:rsidR="006B2A8F" w:rsidRPr="007A20A6">
        <w:rPr>
          <w:rFonts w:ascii="Times New Roman" w:eastAsia="新細明體" w:hAnsi="新細明體" w:cs="Times New Roman"/>
        </w:rPr>
        <w:t>不</w:t>
      </w:r>
      <w:r w:rsidR="006B2A8F" w:rsidRPr="007A20A6">
        <w:rPr>
          <w:rFonts w:ascii="Times New Roman" w:eastAsia="新細明體" w:hAnsi="新細明體" w:cs="Times New Roman"/>
          <w:kern w:val="0"/>
        </w:rPr>
        <w:t>論其資訊係於任何傳送或移轉之前</w:t>
      </w:r>
      <w:r w:rsidR="00CD6F02" w:rsidRPr="007A20A6">
        <w:rPr>
          <w:rFonts w:ascii="Times New Roman" w:eastAsia="新細明體" w:hAnsi="新細明體" w:cs="Times New Roman"/>
          <w:kern w:val="0"/>
        </w:rPr>
        <w:t>或</w:t>
      </w:r>
      <w:r w:rsidR="006B2A8F" w:rsidRPr="007A20A6">
        <w:rPr>
          <w:rFonts w:ascii="Times New Roman" w:eastAsia="新細明體" w:hAnsi="新細明體" w:cs="Times New Roman"/>
          <w:kern w:val="0"/>
        </w:rPr>
        <w:t>之後儲存，第</w:t>
      </w:r>
      <w:r w:rsidR="006B2A8F" w:rsidRPr="007A20A6">
        <w:rPr>
          <w:rFonts w:ascii="Times New Roman" w:eastAsia="新細明體" w:hAnsi="Times New Roman" w:cs="Times New Roman"/>
        </w:rPr>
        <w:t>(1)</w:t>
      </w:r>
      <w:r w:rsidR="006B2A8F" w:rsidRPr="007A20A6">
        <w:rPr>
          <w:rFonts w:ascii="Times New Roman" w:eastAsia="新細明體" w:hAnsi="新細明體" w:cs="Times New Roman"/>
          <w:kern w:val="0"/>
        </w:rPr>
        <w:t>子節的推定皆</w:t>
      </w:r>
      <w:r w:rsidR="00CD6F02" w:rsidRPr="007A20A6">
        <w:rPr>
          <w:rFonts w:ascii="Times New Roman" w:eastAsia="新細明體" w:hAnsi="新細明體" w:cs="Times New Roman"/>
          <w:kern w:val="0"/>
        </w:rPr>
        <w:t>應</w:t>
      </w:r>
      <w:r w:rsidR="006B2A8F" w:rsidRPr="007A20A6">
        <w:rPr>
          <w:rFonts w:ascii="Times New Roman" w:eastAsia="新細明體" w:hAnsi="新細明體" w:cs="Times New Roman"/>
          <w:kern w:val="0"/>
        </w:rPr>
        <w:t>適用。</w:t>
      </w:r>
    </w:p>
    <w:p w:rsidR="009F039E" w:rsidRPr="007A20A6" w:rsidRDefault="009F039E" w:rsidP="009F4F45">
      <w:pPr>
        <w:ind w:leftChars="100" w:left="240"/>
        <w:rPr>
          <w:rFonts w:ascii="Times New Roman" w:eastAsia="新細明體" w:hAnsi="Times New Roman" w:cs="Times New Roman"/>
          <w:kern w:val="0"/>
        </w:rPr>
      </w:pPr>
      <w:r w:rsidRPr="007A20A6">
        <w:rPr>
          <w:rFonts w:ascii="Times New Roman" w:eastAsia="新細明體" w:hAnsi="Times New Roman" w:cs="Times New Roman"/>
        </w:rPr>
        <w:t xml:space="preserve">(3) </w:t>
      </w:r>
      <w:r w:rsidR="000C1635" w:rsidRPr="007A20A6">
        <w:rPr>
          <w:rFonts w:ascii="Times New Roman" w:eastAsia="新細明體" w:hAnsi="新細明體" w:cs="Times New Roman"/>
        </w:rPr>
        <w:t>任何人倘</w:t>
      </w:r>
      <w:r w:rsidR="006B2A8F" w:rsidRPr="007A20A6">
        <w:rPr>
          <w:rFonts w:ascii="Times New Roman" w:eastAsia="新細明體" w:hAnsi="新細明體" w:cs="Times New Roman"/>
        </w:rPr>
        <w:t>無合法</w:t>
      </w:r>
      <w:r w:rsidR="000C1635" w:rsidRPr="007A20A6">
        <w:rPr>
          <w:rFonts w:ascii="Times New Roman" w:eastAsia="新細明體" w:hAnsi="新細明體" w:cs="Times New Roman"/>
        </w:rPr>
        <w:t>理由而</w:t>
      </w:r>
      <w:r w:rsidR="006B2A8F" w:rsidRPr="007A20A6">
        <w:rPr>
          <w:rFonts w:ascii="Times New Roman" w:eastAsia="新細明體" w:hAnsi="新細明體" w:cs="Times New Roman"/>
        </w:rPr>
        <w:t>使任何</w:t>
      </w:r>
      <w:r w:rsidR="001349C8" w:rsidRPr="007A20A6">
        <w:rPr>
          <w:rFonts w:ascii="Times New Roman" w:eastAsia="新細明體" w:hAnsi="新細明體" w:cs="Times New Roman"/>
          <w:kern w:val="0"/>
        </w:rPr>
        <w:t>船舶監控系統</w:t>
      </w:r>
      <w:r w:rsidR="006B2A8F" w:rsidRPr="007A20A6">
        <w:rPr>
          <w:rFonts w:ascii="Times New Roman" w:eastAsia="新細明體" w:hAnsi="新細明體" w:cs="Times New Roman"/>
          <w:kern w:val="0"/>
        </w:rPr>
        <w:t>無法運作</w:t>
      </w:r>
      <w:r w:rsidR="000C1635" w:rsidRPr="007A20A6">
        <w:rPr>
          <w:rFonts w:ascii="Times New Roman" w:eastAsia="新細明體" w:hAnsi="新細明體" w:cs="Times New Roman"/>
          <w:kern w:val="0"/>
        </w:rPr>
        <w:t>，</w:t>
      </w:r>
      <w:r w:rsidR="006B2A8F" w:rsidRPr="007A20A6">
        <w:rPr>
          <w:rFonts w:ascii="Times New Roman" w:eastAsia="新細明體" w:hAnsi="新細明體" w:cs="Times New Roman"/>
          <w:kern w:val="0"/>
        </w:rPr>
        <w:t>或對其進行干擾而</w:t>
      </w:r>
      <w:r w:rsidR="006B2A8F" w:rsidRPr="007A20A6">
        <w:rPr>
          <w:rFonts w:ascii="Times New Roman" w:eastAsia="新細明體" w:hAnsi="新細明體" w:cs="Times New Roman"/>
          <w:kern w:val="0"/>
        </w:rPr>
        <w:lastRenderedPageBreak/>
        <w:t>使其無法正常運作，或是刪除或毀壞資料之人，皆</w:t>
      </w:r>
      <w:r w:rsidR="000C1635" w:rsidRPr="007A20A6">
        <w:rPr>
          <w:rFonts w:ascii="Times New Roman" w:eastAsia="新細明體" w:hAnsi="新細明體" w:cs="Times New Roman"/>
          <w:kern w:val="0"/>
        </w:rPr>
        <w:t>為犯法</w:t>
      </w:r>
      <w:r w:rsidR="006B2A8F" w:rsidRPr="007A20A6">
        <w:rPr>
          <w:rFonts w:ascii="Times New Roman" w:eastAsia="新細明體" w:hAnsi="新細明體" w:cs="Times New Roman"/>
          <w:kern w:val="0"/>
        </w:rPr>
        <w:t>。</w:t>
      </w:r>
      <w:r w:rsidR="009F4F45" w:rsidRPr="007A20A6">
        <w:rPr>
          <w:rFonts w:ascii="Times New Roman" w:eastAsia="新細明體" w:hAnsi="新細明體" w:cs="Times New Roman"/>
          <w:kern w:val="0"/>
        </w:rPr>
        <w:t>」。</w:t>
      </w:r>
    </w:p>
    <w:p w:rsidR="00BD45C7" w:rsidRPr="007A20A6" w:rsidRDefault="00BD45C7" w:rsidP="009F4F45">
      <w:pPr>
        <w:ind w:leftChars="100" w:left="240"/>
        <w:rPr>
          <w:rFonts w:ascii="Times New Roman" w:eastAsia="新細明體" w:hAnsi="Times New Roman" w:cs="Times New Roman"/>
        </w:rPr>
      </w:pPr>
    </w:p>
    <w:p w:rsidR="009F039E" w:rsidRPr="007A20A6" w:rsidRDefault="009F039E" w:rsidP="009F039E">
      <w:pPr>
        <w:rPr>
          <w:rFonts w:ascii="Times New Roman" w:eastAsia="新細明體" w:hAnsi="Times New Roman" w:cs="Times New Roman"/>
          <w:b/>
        </w:rPr>
      </w:pPr>
      <w:r w:rsidRPr="007A20A6">
        <w:rPr>
          <w:rFonts w:ascii="Times New Roman" w:eastAsia="新細明體" w:hAnsi="Times New Roman" w:cs="Times New Roman"/>
          <w:b/>
        </w:rPr>
        <w:t xml:space="preserve">21. </w:t>
      </w:r>
      <w:r w:rsidR="001349C8" w:rsidRPr="007A20A6">
        <w:rPr>
          <w:rFonts w:ascii="Times New Roman" w:eastAsia="新細明體" w:hAnsi="新細明體" w:cs="Times New Roman"/>
          <w:b/>
        </w:rPr>
        <w:t>規定</w:t>
      </w:r>
      <w:r w:rsidR="006B2A8F" w:rsidRPr="007A20A6">
        <w:rPr>
          <w:rFonts w:ascii="Times New Roman" w:eastAsia="新細明體" w:hAnsi="Times New Roman" w:cs="Times New Roman"/>
          <w:b/>
        </w:rPr>
        <w:t>(</w:t>
      </w:r>
      <w:r w:rsidR="006B2A8F" w:rsidRPr="007A20A6">
        <w:rPr>
          <w:rFonts w:ascii="Times New Roman" w:eastAsia="新細明體" w:hAnsi="新細明體" w:cs="Times New Roman"/>
          <w:b/>
        </w:rPr>
        <w:t>修訂</w:t>
      </w:r>
      <w:r w:rsidR="006B2A8F" w:rsidRPr="007A20A6">
        <w:rPr>
          <w:rFonts w:ascii="Times New Roman" w:eastAsia="新細明體" w:hAnsi="新細明體" w:cs="Times New Roman"/>
          <w:b/>
          <w:kern w:val="0"/>
        </w:rPr>
        <w:t>第</w:t>
      </w:r>
      <w:r w:rsidR="006B2A8F" w:rsidRPr="007A20A6">
        <w:rPr>
          <w:rFonts w:ascii="Times New Roman" w:eastAsia="新細明體" w:hAnsi="Times New Roman" w:cs="Times New Roman"/>
          <w:b/>
          <w:kern w:val="0"/>
        </w:rPr>
        <w:t>76</w:t>
      </w:r>
      <w:r w:rsidR="006B2A8F" w:rsidRPr="007A20A6">
        <w:rPr>
          <w:rFonts w:ascii="Times New Roman" w:eastAsia="新細明體" w:hAnsi="新細明體" w:cs="Times New Roman"/>
          <w:b/>
          <w:kern w:val="0"/>
        </w:rPr>
        <w:t>節</w:t>
      </w:r>
      <w:r w:rsidR="006B2A8F" w:rsidRPr="007A20A6">
        <w:rPr>
          <w:rFonts w:ascii="Times New Roman" w:eastAsia="新細明體" w:hAnsi="Times New Roman" w:cs="Times New Roman"/>
          <w:b/>
        </w:rPr>
        <w:t>)</w:t>
      </w:r>
      <w:r w:rsidR="006B2A8F" w:rsidRPr="007A20A6">
        <w:rPr>
          <w:rFonts w:ascii="Times New Roman" w:eastAsia="新細明體" w:hAnsi="新細明體" w:cs="Times New Roman"/>
          <w:b/>
        </w:rPr>
        <w:t>。</w:t>
      </w:r>
    </w:p>
    <w:p w:rsidR="006B2A8F" w:rsidRPr="007A20A6" w:rsidRDefault="006B2A8F" w:rsidP="009F039E">
      <w:pPr>
        <w:rPr>
          <w:rFonts w:ascii="Times New Roman" w:eastAsia="新細明體" w:hAnsi="Times New Roman" w:cs="Times New Roman"/>
        </w:rPr>
      </w:pPr>
      <w:r w:rsidRPr="007A20A6">
        <w:rPr>
          <w:rFonts w:ascii="Times New Roman" w:eastAsia="新細明體" w:hAnsi="新細明體" w:cs="Times New Roman"/>
        </w:rPr>
        <w:t>修訂</w:t>
      </w:r>
      <w:r w:rsidR="004D3FC5" w:rsidRPr="007A20A6">
        <w:rPr>
          <w:rFonts w:ascii="Times New Roman" w:eastAsia="新細明體" w:hAnsi="新細明體" w:cs="Times New Roman"/>
        </w:rPr>
        <w:t>主法</w:t>
      </w:r>
      <w:r w:rsidRPr="007A20A6">
        <w:rPr>
          <w:rFonts w:ascii="Times New Roman" w:eastAsia="新細明體" w:hAnsi="新細明體" w:cs="Times New Roman"/>
        </w:rPr>
        <w:t>原文</w:t>
      </w:r>
      <w:r w:rsidRPr="007A20A6">
        <w:rPr>
          <w:rFonts w:ascii="Times New Roman" w:eastAsia="新細明體" w:hAnsi="新細明體" w:cs="Times New Roman"/>
          <w:kern w:val="0"/>
        </w:rPr>
        <w:t>第</w:t>
      </w:r>
      <w:r w:rsidRPr="007A20A6">
        <w:rPr>
          <w:rFonts w:ascii="Times New Roman" w:eastAsia="新細明體" w:hAnsi="Times New Roman" w:cs="Times New Roman"/>
          <w:kern w:val="0"/>
        </w:rPr>
        <w:t>76</w:t>
      </w:r>
      <w:r w:rsidRPr="007A20A6">
        <w:rPr>
          <w:rFonts w:ascii="Times New Roman" w:eastAsia="新細明體" w:hAnsi="新細明體" w:cs="Times New Roman"/>
          <w:kern w:val="0"/>
        </w:rPr>
        <w:t>節，廢止</w:t>
      </w:r>
      <w:r w:rsidRPr="007A20A6">
        <w:rPr>
          <w:rFonts w:ascii="Times New Roman" w:eastAsia="新細明體" w:hAnsi="Times New Roman" w:cs="Times New Roman"/>
        </w:rPr>
        <w:t>(m)</w:t>
      </w:r>
      <w:r w:rsidRPr="007A20A6">
        <w:rPr>
          <w:rFonts w:ascii="Times New Roman" w:eastAsia="新細明體" w:hAnsi="新細明體" w:cs="Times New Roman"/>
        </w:rPr>
        <w:t>項並以下列條文取代：</w:t>
      </w:r>
    </w:p>
    <w:p w:rsidR="00BD45C7" w:rsidRPr="007A20A6" w:rsidRDefault="00BD45C7" w:rsidP="009F039E">
      <w:pPr>
        <w:rPr>
          <w:rFonts w:ascii="Times New Roman" w:eastAsia="新細明體" w:hAnsi="Times New Roman" w:cs="Times New Roman"/>
        </w:rPr>
      </w:pPr>
    </w:p>
    <w:p w:rsidR="009F039E" w:rsidRPr="007A20A6" w:rsidRDefault="00CD7C41" w:rsidP="0093613A">
      <w:pPr>
        <w:ind w:leftChars="200" w:left="480"/>
        <w:rPr>
          <w:rFonts w:ascii="Times New Roman" w:eastAsia="新細明體" w:hAnsi="Times New Roman" w:cs="Times New Roman"/>
        </w:rPr>
      </w:pPr>
      <w:r w:rsidRPr="007A20A6">
        <w:rPr>
          <w:rFonts w:ascii="Times New Roman" w:eastAsia="新細明體" w:hAnsi="新細明體" w:cs="Times New Roman"/>
          <w:kern w:val="0"/>
        </w:rPr>
        <w:t>「</w:t>
      </w:r>
      <w:r w:rsidRPr="007A20A6">
        <w:rPr>
          <w:rFonts w:ascii="Times New Roman" w:eastAsia="新細明體" w:hAnsi="Times New Roman" w:cs="Times New Roman"/>
        </w:rPr>
        <w:t xml:space="preserve"> </w:t>
      </w:r>
      <w:r w:rsidR="009F039E" w:rsidRPr="007A20A6">
        <w:rPr>
          <w:rFonts w:ascii="Times New Roman" w:eastAsia="新細明體" w:hAnsi="Times New Roman" w:cs="Times New Roman"/>
        </w:rPr>
        <w:t xml:space="preserve">(m) </w:t>
      </w:r>
      <w:r w:rsidR="00543F26" w:rsidRPr="007A20A6">
        <w:rPr>
          <w:rFonts w:ascii="Times New Roman" w:eastAsia="新細明體" w:hAnsi="新細明體" w:cs="Times New Roman"/>
        </w:rPr>
        <w:t>包含有關</w:t>
      </w:r>
      <w:r w:rsidR="001349C8" w:rsidRPr="007A20A6">
        <w:rPr>
          <w:rFonts w:ascii="Times New Roman" w:eastAsia="新細明體" w:hAnsi="新細明體" w:cs="Times New Roman"/>
        </w:rPr>
        <w:t>船舶監控系統</w:t>
      </w:r>
      <w:r w:rsidR="00543F26" w:rsidRPr="007A20A6">
        <w:rPr>
          <w:rFonts w:ascii="Times New Roman" w:eastAsia="新細明體" w:hAnsi="新細明體" w:cs="Times New Roman"/>
        </w:rPr>
        <w:t>操作之條款在內的捕魚及相關活動的監測、</w:t>
      </w:r>
      <w:r w:rsidR="000C1635" w:rsidRPr="007A20A6">
        <w:rPr>
          <w:rFonts w:ascii="Times New Roman" w:eastAsia="新細明體" w:hAnsi="新細明體" w:cs="Times New Roman"/>
        </w:rPr>
        <w:t>管</w:t>
      </w:r>
      <w:r w:rsidR="00543F26" w:rsidRPr="007A20A6">
        <w:rPr>
          <w:rFonts w:ascii="Times New Roman" w:eastAsia="新細明體" w:hAnsi="新細明體" w:cs="Times New Roman"/>
        </w:rPr>
        <w:t>制及</w:t>
      </w:r>
      <w:r w:rsidR="00613938" w:rsidRPr="007A20A6">
        <w:rPr>
          <w:rFonts w:ascii="Times New Roman" w:eastAsia="新細明體" w:hAnsi="新細明體" w:cs="Times New Roman"/>
        </w:rPr>
        <w:t>偵查</w:t>
      </w:r>
      <w:r w:rsidR="000C1635" w:rsidRPr="007A20A6">
        <w:rPr>
          <w:rFonts w:ascii="Times New Roman" w:eastAsia="新細明體" w:hAnsi="新細明體" w:cs="Times New Roman"/>
        </w:rPr>
        <w:t>；</w:t>
      </w:r>
      <w:r w:rsidR="00543F26" w:rsidRPr="007A20A6">
        <w:rPr>
          <w:rFonts w:ascii="Times New Roman" w:eastAsia="新細明體" w:hAnsi="新細明體" w:cs="Times New Roman"/>
        </w:rPr>
        <w:t>以及透過電子</w:t>
      </w:r>
      <w:r w:rsidR="00543F26" w:rsidRPr="007A20A6">
        <w:rPr>
          <w:rFonts w:ascii="Times New Roman" w:eastAsia="新細明體" w:hAnsi="新細明體" w:cs="Times New Roman"/>
          <w:kern w:val="0"/>
        </w:rPr>
        <w:t>漁撈日誌、偵測器、相機或其他的電子方式取得之有關該船電子設備及捕魚或相關活動之資訊</w:t>
      </w:r>
      <w:r w:rsidR="00543F26" w:rsidRPr="007A20A6">
        <w:rPr>
          <w:rFonts w:ascii="Times New Roman" w:eastAsia="新細明體" w:hAnsi="新細明體" w:cs="Times New Roman"/>
        </w:rPr>
        <w:t>的收集、儲存及傳送</w:t>
      </w:r>
      <w:r w:rsidR="000C1635" w:rsidRPr="007A20A6">
        <w:rPr>
          <w:rFonts w:ascii="Times New Roman" w:eastAsia="新細明體" w:hAnsi="新細明體" w:cs="Times New Roman"/>
        </w:rPr>
        <w:t>；</w:t>
      </w:r>
      <w:r w:rsidR="00F73773" w:rsidRPr="007A20A6">
        <w:rPr>
          <w:rFonts w:ascii="Times New Roman" w:eastAsia="新細明體" w:hAnsi="新細明體" w:cs="Times New Roman"/>
        </w:rPr>
        <w:t>以及包含屬於任何電子系統或由其製作的讀數、列印文本、顯示內容與圖片在內的</w:t>
      </w:r>
      <w:r w:rsidR="00543F26" w:rsidRPr="007A20A6">
        <w:rPr>
          <w:rFonts w:ascii="Times New Roman" w:eastAsia="新細明體" w:hAnsi="新細明體" w:cs="Times New Roman"/>
        </w:rPr>
        <w:t>資</w:t>
      </w:r>
      <w:r w:rsidR="00F73773" w:rsidRPr="007A20A6">
        <w:rPr>
          <w:rFonts w:ascii="Times New Roman" w:eastAsia="新細明體" w:hAnsi="新細明體" w:cs="Times New Roman"/>
        </w:rPr>
        <w:t>料與</w:t>
      </w:r>
      <w:r w:rsidR="00543F26" w:rsidRPr="007A20A6">
        <w:rPr>
          <w:rFonts w:ascii="Times New Roman" w:eastAsia="新細明體" w:hAnsi="新細明體" w:cs="Times New Roman"/>
        </w:rPr>
        <w:t>其他資訊的使用，</w:t>
      </w:r>
      <w:r w:rsidR="00F73773" w:rsidRPr="007A20A6">
        <w:rPr>
          <w:rFonts w:ascii="Times New Roman" w:eastAsia="新細明體" w:hAnsi="新細明體" w:cs="Times New Roman"/>
        </w:rPr>
        <w:t>以及前述</w:t>
      </w:r>
      <w:r w:rsidR="00543F26" w:rsidRPr="007A20A6">
        <w:rPr>
          <w:rFonts w:ascii="Times New Roman" w:eastAsia="新細明體" w:hAnsi="新細明體" w:cs="Times New Roman"/>
        </w:rPr>
        <w:t>資訊的管理及使用；及</w:t>
      </w:r>
      <w:r w:rsidRPr="007A20A6">
        <w:rPr>
          <w:rFonts w:ascii="Times New Roman" w:eastAsia="新細明體" w:hAnsi="新細明體" w:cs="Times New Roman"/>
          <w:kern w:val="0"/>
        </w:rPr>
        <w:t>」。</w:t>
      </w:r>
    </w:p>
    <w:p w:rsidR="00CD7C41" w:rsidRPr="007A20A6" w:rsidRDefault="00CD7C41" w:rsidP="009F039E">
      <w:pPr>
        <w:rPr>
          <w:rFonts w:ascii="Times New Roman" w:eastAsia="新細明體" w:hAnsi="Times New Roman" w:cs="Times New Roman"/>
        </w:rPr>
      </w:pPr>
    </w:p>
    <w:p w:rsidR="00CD7C41" w:rsidRPr="007A20A6" w:rsidRDefault="00CD7C41" w:rsidP="009F039E">
      <w:pPr>
        <w:rPr>
          <w:rFonts w:ascii="Times New Roman" w:eastAsia="新細明體" w:hAnsi="Times New Roman" w:cs="Times New Roman"/>
        </w:rPr>
      </w:pPr>
    </w:p>
    <w:p w:rsidR="00CD7C41" w:rsidRPr="007A20A6" w:rsidRDefault="00CD7C41" w:rsidP="009F039E">
      <w:pPr>
        <w:rPr>
          <w:rFonts w:ascii="Times New Roman" w:eastAsia="新細明體" w:hAnsi="Times New Roman" w:cs="Times New Roman"/>
        </w:rPr>
      </w:pPr>
    </w:p>
    <w:p w:rsidR="009F039E" w:rsidRPr="007A20A6" w:rsidRDefault="00F73773" w:rsidP="009F039E">
      <w:pPr>
        <w:rPr>
          <w:rFonts w:ascii="Times New Roman" w:eastAsia="新細明體" w:hAnsi="Times New Roman" w:cs="Times New Roman"/>
        </w:rPr>
      </w:pPr>
      <w:r w:rsidRPr="007A20A6">
        <w:rPr>
          <w:rFonts w:ascii="Times New Roman" w:eastAsia="新細明體" w:hAnsi="新細明體" w:cs="Times New Roman"/>
        </w:rPr>
        <w:t>本人謹此證明以上為國會制定之</w:t>
      </w:r>
      <w:r w:rsidRPr="007A20A6">
        <w:rPr>
          <w:rFonts w:ascii="Times New Roman" w:eastAsia="新細明體" w:hAnsi="Times New Roman" w:cs="Times New Roman"/>
          <w:b/>
          <w:i/>
        </w:rPr>
        <w:t>2015</w:t>
      </w:r>
      <w:r w:rsidRPr="007A20A6">
        <w:rPr>
          <w:rFonts w:ascii="Times New Roman" w:eastAsia="新細明體" w:hAnsi="新細明體" w:cs="Times New Roman"/>
          <w:b/>
          <w:i/>
        </w:rPr>
        <w:t>年漁業管理</w:t>
      </w:r>
      <w:r w:rsidRPr="007A20A6">
        <w:rPr>
          <w:rFonts w:ascii="Times New Roman" w:eastAsia="新細明體" w:hAnsi="Times New Roman" w:cs="Times New Roman"/>
          <w:b/>
          <w:i/>
        </w:rPr>
        <w:t>(</w:t>
      </w:r>
      <w:r w:rsidRPr="007A20A6">
        <w:rPr>
          <w:rFonts w:ascii="Times New Roman" w:eastAsia="新細明體" w:hAnsi="新細明體" w:cs="Times New Roman"/>
          <w:b/>
          <w:i/>
        </w:rPr>
        <w:t>修訂版</w:t>
      </w:r>
      <w:r w:rsidRPr="007A20A6">
        <w:rPr>
          <w:rFonts w:ascii="Times New Roman" w:eastAsia="新細明體" w:hAnsi="Times New Roman" w:cs="Times New Roman"/>
          <w:b/>
          <w:i/>
        </w:rPr>
        <w:t>)</w:t>
      </w:r>
      <w:r w:rsidRPr="007A20A6">
        <w:rPr>
          <w:rFonts w:ascii="Times New Roman" w:eastAsia="新細明體" w:hAnsi="新細明體" w:cs="Times New Roman"/>
          <w:b/>
          <w:i/>
        </w:rPr>
        <w:t>法</w:t>
      </w:r>
      <w:r w:rsidRPr="007A20A6">
        <w:rPr>
          <w:rFonts w:ascii="Times New Roman" w:eastAsia="新細明體" w:hAnsi="新細明體" w:cs="Times New Roman"/>
        </w:rPr>
        <w:t>的</w:t>
      </w:r>
      <w:r w:rsidR="000C1635" w:rsidRPr="007A20A6">
        <w:rPr>
          <w:rFonts w:ascii="Times New Roman" w:eastAsia="新細明體" w:hAnsi="新細明體" w:cs="Times New Roman"/>
          <w:kern w:val="0"/>
        </w:rPr>
        <w:t>正確</w:t>
      </w:r>
      <w:r w:rsidRPr="007A20A6">
        <w:rPr>
          <w:rFonts w:ascii="Times New Roman" w:eastAsia="新細明體" w:hAnsi="新細明體" w:cs="Times New Roman"/>
          <w:kern w:val="0"/>
        </w:rPr>
        <w:t>版本</w:t>
      </w:r>
      <w:r w:rsidR="002F1E60" w:rsidRPr="007A20A6">
        <w:rPr>
          <w:rFonts w:ascii="Times New Roman" w:eastAsia="新細明體" w:hAnsi="新細明體" w:cs="Times New Roman"/>
          <w:kern w:val="0"/>
        </w:rPr>
        <w:t>。</w:t>
      </w:r>
    </w:p>
    <w:p w:rsidR="00A95ED6" w:rsidRPr="007A20A6" w:rsidRDefault="00A95ED6" w:rsidP="009F039E">
      <w:pPr>
        <w:rPr>
          <w:rFonts w:ascii="Times New Roman" w:eastAsia="新細明體" w:hAnsi="Times New Roman" w:cs="Times New Roman"/>
        </w:rPr>
      </w:pPr>
    </w:p>
    <w:p w:rsidR="009F039E" w:rsidRPr="007A20A6" w:rsidRDefault="002F1E60" w:rsidP="00A95ED6">
      <w:pPr>
        <w:jc w:val="right"/>
        <w:rPr>
          <w:rFonts w:ascii="Times New Roman" w:eastAsia="新細明體" w:hAnsi="Times New Roman" w:cs="Times New Roman"/>
        </w:rPr>
      </w:pPr>
      <w:r w:rsidRPr="007A20A6">
        <w:rPr>
          <w:rFonts w:ascii="Times New Roman" w:eastAsia="新細明體" w:hAnsi="新細明體" w:cs="Times New Roman"/>
        </w:rPr>
        <w:t>國會代理事務員。</w:t>
      </w:r>
    </w:p>
    <w:p w:rsidR="00A95ED6" w:rsidRPr="007A20A6" w:rsidRDefault="00A95ED6" w:rsidP="009F039E">
      <w:pPr>
        <w:rPr>
          <w:rFonts w:ascii="Times New Roman" w:eastAsia="新細明體" w:hAnsi="Times New Roman" w:cs="Times New Roman"/>
        </w:rPr>
      </w:pPr>
    </w:p>
    <w:p w:rsidR="002F1E60" w:rsidRPr="007A20A6" w:rsidRDefault="002F1E60" w:rsidP="009F039E">
      <w:pPr>
        <w:rPr>
          <w:rFonts w:ascii="Times New Roman" w:eastAsia="新細明體" w:hAnsi="Times New Roman" w:cs="Times New Roman"/>
        </w:rPr>
      </w:pPr>
    </w:p>
    <w:p w:rsidR="002F1E60" w:rsidRPr="007A20A6" w:rsidRDefault="002F1E60" w:rsidP="009F039E">
      <w:pPr>
        <w:rPr>
          <w:rFonts w:ascii="Times New Roman" w:eastAsia="新細明體" w:hAnsi="Times New Roman" w:cs="Times New Roman"/>
        </w:rPr>
      </w:pPr>
      <w:r w:rsidRPr="007A20A6">
        <w:rPr>
          <w:rFonts w:ascii="Times New Roman" w:eastAsia="新細明體" w:hAnsi="新細明體" w:cs="Times New Roman"/>
        </w:rPr>
        <w:t>本人謹此證明</w:t>
      </w:r>
      <w:r w:rsidRPr="007A20A6">
        <w:rPr>
          <w:rFonts w:ascii="Times New Roman" w:eastAsia="新細明體" w:hAnsi="Times New Roman" w:cs="Times New Roman"/>
          <w:b/>
          <w:i/>
        </w:rPr>
        <w:t>2015</w:t>
      </w:r>
      <w:r w:rsidRPr="007A20A6">
        <w:rPr>
          <w:rFonts w:ascii="Times New Roman" w:eastAsia="新細明體" w:hAnsi="新細明體" w:cs="Times New Roman"/>
          <w:b/>
          <w:i/>
        </w:rPr>
        <w:t>年漁業管理</w:t>
      </w:r>
      <w:r w:rsidRPr="007A20A6">
        <w:rPr>
          <w:rFonts w:ascii="Times New Roman" w:eastAsia="新細明體" w:hAnsi="Times New Roman" w:cs="Times New Roman"/>
          <w:b/>
          <w:i/>
        </w:rPr>
        <w:t>(</w:t>
      </w:r>
      <w:r w:rsidRPr="007A20A6">
        <w:rPr>
          <w:rFonts w:ascii="Times New Roman" w:eastAsia="新細明體" w:hAnsi="新細明體" w:cs="Times New Roman"/>
          <w:b/>
          <w:i/>
        </w:rPr>
        <w:t>修訂版</w:t>
      </w:r>
      <w:r w:rsidRPr="007A20A6">
        <w:rPr>
          <w:rFonts w:ascii="Times New Roman" w:eastAsia="新細明體" w:hAnsi="Times New Roman" w:cs="Times New Roman"/>
          <w:b/>
          <w:i/>
        </w:rPr>
        <w:t>)</w:t>
      </w:r>
      <w:r w:rsidRPr="007A20A6">
        <w:rPr>
          <w:rFonts w:ascii="Times New Roman" w:eastAsia="新細明體" w:hAnsi="新細明體" w:cs="Times New Roman"/>
          <w:b/>
          <w:i/>
        </w:rPr>
        <w:t>法</w:t>
      </w:r>
      <w:r w:rsidRPr="007A20A6">
        <w:rPr>
          <w:rFonts w:ascii="Times New Roman" w:eastAsia="新細明體" w:hAnsi="新細明體" w:cs="Times New Roman"/>
          <w:kern w:val="0"/>
        </w:rPr>
        <w:t>係由國會在</w:t>
      </w:r>
      <w:r w:rsidRPr="007A20A6">
        <w:rPr>
          <w:rFonts w:ascii="Times New Roman" w:eastAsia="新細明體" w:hAnsi="Times New Roman" w:cs="Times New Roman"/>
          <w:kern w:val="0"/>
        </w:rPr>
        <w:t>2015</w:t>
      </w:r>
      <w:r w:rsidRPr="007A20A6">
        <w:rPr>
          <w:rFonts w:ascii="Times New Roman" w:eastAsia="新細明體" w:hAnsi="新細明體" w:cs="Times New Roman"/>
          <w:kern w:val="0"/>
        </w:rPr>
        <w:t>年</w:t>
      </w:r>
      <w:r w:rsidRPr="007A20A6">
        <w:rPr>
          <w:rFonts w:ascii="Times New Roman" w:eastAsia="新細明體" w:hAnsi="Times New Roman" w:cs="Times New Roman"/>
          <w:kern w:val="0"/>
        </w:rPr>
        <w:t>2</w:t>
      </w:r>
      <w:r w:rsidRPr="007A20A6">
        <w:rPr>
          <w:rFonts w:ascii="Times New Roman" w:eastAsia="新細明體" w:hAnsi="新細明體" w:cs="Times New Roman"/>
          <w:kern w:val="0"/>
        </w:rPr>
        <w:t>月</w:t>
      </w:r>
      <w:r w:rsidRPr="007A20A6">
        <w:rPr>
          <w:rFonts w:ascii="Times New Roman" w:eastAsia="新細明體" w:hAnsi="Times New Roman" w:cs="Times New Roman"/>
          <w:kern w:val="0"/>
        </w:rPr>
        <w:t>18</w:t>
      </w:r>
      <w:r w:rsidRPr="007A20A6">
        <w:rPr>
          <w:rFonts w:ascii="Times New Roman" w:eastAsia="新細明體" w:hAnsi="新細明體" w:cs="Times New Roman"/>
          <w:kern w:val="0"/>
        </w:rPr>
        <w:t>日制訂。</w:t>
      </w:r>
    </w:p>
    <w:p w:rsidR="00A95ED6" w:rsidRPr="007A20A6" w:rsidRDefault="00A95ED6" w:rsidP="009F039E">
      <w:pPr>
        <w:rPr>
          <w:rFonts w:ascii="Times New Roman" w:eastAsia="新細明體" w:hAnsi="Times New Roman" w:cs="Times New Roman"/>
        </w:rPr>
      </w:pPr>
    </w:p>
    <w:p w:rsidR="00A95ED6" w:rsidRPr="007A20A6" w:rsidRDefault="00A95ED6" w:rsidP="009F039E">
      <w:pPr>
        <w:rPr>
          <w:rFonts w:ascii="Times New Roman" w:eastAsia="新細明體" w:hAnsi="Times New Roman" w:cs="Times New Roman"/>
        </w:rPr>
      </w:pPr>
    </w:p>
    <w:p w:rsidR="009F039E" w:rsidRPr="007A20A6" w:rsidRDefault="002F1E60" w:rsidP="00A95ED6">
      <w:pPr>
        <w:jc w:val="right"/>
        <w:rPr>
          <w:rFonts w:ascii="Times New Roman" w:eastAsia="新細明體" w:hAnsi="Times New Roman" w:cs="Times New Roman"/>
        </w:rPr>
      </w:pPr>
      <w:r w:rsidRPr="007A20A6">
        <w:rPr>
          <w:rFonts w:ascii="Times New Roman" w:eastAsia="新細明體" w:hAnsi="新細明體" w:cs="Times New Roman"/>
        </w:rPr>
        <w:t>國會議長。</w:t>
      </w:r>
    </w:p>
    <w:sectPr w:rsidR="009F039E" w:rsidRPr="007A20A6" w:rsidSect="001D59EB">
      <w:headerReference w:type="default" r:id="rId9"/>
      <w:footerReference w:type="default" r:id="rId10"/>
      <w:headerReference w:type="first" r:id="rId11"/>
      <w:pgSz w:w="11906" w:h="16838"/>
      <w:pgMar w:top="1440" w:right="1800" w:bottom="1440" w:left="1800" w:header="851" w:footer="992" w:gutter="0"/>
      <w:cols w:space="425"/>
      <w:docGrid w:type="lines"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7742A" w:rsidRDefault="0067742A" w:rsidP="00F32404">
      <w:r>
        <w:separator/>
      </w:r>
    </w:p>
  </w:endnote>
  <w:endnote w:type="continuationSeparator" w:id="0">
    <w:p w:rsidR="0067742A" w:rsidRDefault="0067742A" w:rsidP="00F32404">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新細明體">
    <w:altName w:val="PMingLiU"/>
    <w:panose1 w:val="02020500000000000000"/>
    <w:charset w:val="88"/>
    <w:family w:val="roman"/>
    <w:pitch w:val="variable"/>
    <w:sig w:usb0="A00002FF" w:usb1="28CFFCFA" w:usb2="00000016" w:usb3="00000000" w:csb0="0010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558F2" w:rsidRDefault="00D558F2" w:rsidP="0093613A">
    <w:pPr>
      <w:pStyle w:val="a8"/>
      <w:jc w:val="cen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558F2" w:rsidRDefault="00D558F2" w:rsidP="0093613A">
    <w:pPr>
      <w:pStyle w:val="a8"/>
      <w:jc w:val="cen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7742A" w:rsidRDefault="0067742A" w:rsidP="00F32404">
      <w:r>
        <w:separator/>
      </w:r>
    </w:p>
  </w:footnote>
  <w:footnote w:type="continuationSeparator" w:id="0">
    <w:p w:rsidR="0067742A" w:rsidRDefault="0067742A" w:rsidP="00F32404">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558F2" w:rsidRPr="0093613A" w:rsidRDefault="00D558F2" w:rsidP="0093613A">
    <w:pPr>
      <w:pStyle w:val="a6"/>
      <w:jc w:val="center"/>
      <w:rPr>
        <w:b/>
        <w:i/>
      </w:rPr>
    </w:pPr>
    <w:r w:rsidRPr="0093613A">
      <w:rPr>
        <w:rFonts w:hint="eastAsia"/>
        <w:b/>
        <w:i/>
      </w:rPr>
      <w:t>漁業管理</w:t>
    </w:r>
    <w:r w:rsidRPr="0093613A">
      <w:rPr>
        <w:b/>
        <w:i/>
      </w:rPr>
      <w:t>(</w:t>
    </w:r>
    <w:r w:rsidRPr="0093613A">
      <w:rPr>
        <w:rFonts w:hint="eastAsia"/>
        <w:b/>
        <w:i/>
      </w:rPr>
      <w:t>修訂</w:t>
    </w:r>
    <w:r>
      <w:rPr>
        <w:rFonts w:hint="eastAsia"/>
        <w:b/>
        <w:i/>
      </w:rPr>
      <w:t>版</w:t>
    </w:r>
    <w:r w:rsidRPr="0093613A">
      <w:rPr>
        <w:b/>
        <w:i/>
      </w:rPr>
      <w:t>)</w: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558F2" w:rsidRDefault="00D558F2">
    <w:pPr>
      <w:pStyle w:val="a6"/>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89"/>
    <w:multiLevelType w:val="singleLevel"/>
    <w:tmpl w:val="46EAE7BE"/>
    <w:lvl w:ilvl="0">
      <w:start w:val="1"/>
      <w:numFmt w:val="bullet"/>
      <w:pStyle w:val="a"/>
      <w:lvlText w:val=""/>
      <w:lvlJc w:val="left"/>
      <w:pPr>
        <w:tabs>
          <w:tab w:val="num" w:pos="361"/>
        </w:tabs>
        <w:ind w:leftChars="200" w:left="361" w:hangingChars="20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60"/>
  <w:bordersDoNotSurroundHeader/>
  <w:bordersDoNotSurroundFooter/>
  <w:hideSpellingErrors/>
  <w:hideGrammaticalErrors/>
  <w:proofState w:spelling="clean" w:grammar="clean"/>
  <w:defaultTabStop w:val="480"/>
  <w:drawingGridHorizontalSpacing w:val="120"/>
  <w:displayHorizontalDrawingGridEvery w:val="0"/>
  <w:displayVerticalDrawingGridEvery w:val="2"/>
  <w:characterSpacingControl w:val="compressPunctuation"/>
  <w:hdrShapeDefaults>
    <o:shapedefaults v:ext="edit" spidmax="2560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9F039E"/>
    <w:rsid w:val="00010B1A"/>
    <w:rsid w:val="00024503"/>
    <w:rsid w:val="000520F7"/>
    <w:rsid w:val="0006380F"/>
    <w:rsid w:val="000929F5"/>
    <w:rsid w:val="000C1635"/>
    <w:rsid w:val="000C5BED"/>
    <w:rsid w:val="000D18E0"/>
    <w:rsid w:val="000E49FD"/>
    <w:rsid w:val="000F7773"/>
    <w:rsid w:val="00110046"/>
    <w:rsid w:val="00127C0A"/>
    <w:rsid w:val="001349C8"/>
    <w:rsid w:val="001357DE"/>
    <w:rsid w:val="00146AB6"/>
    <w:rsid w:val="00151668"/>
    <w:rsid w:val="00151D7E"/>
    <w:rsid w:val="0016060F"/>
    <w:rsid w:val="00170FE1"/>
    <w:rsid w:val="0017255D"/>
    <w:rsid w:val="001A3343"/>
    <w:rsid w:val="001B4722"/>
    <w:rsid w:val="001C04E5"/>
    <w:rsid w:val="001C5F48"/>
    <w:rsid w:val="001C6A69"/>
    <w:rsid w:val="001C7213"/>
    <w:rsid w:val="001D594B"/>
    <w:rsid w:val="001D59EB"/>
    <w:rsid w:val="001D7E37"/>
    <w:rsid w:val="001E2A03"/>
    <w:rsid w:val="0021164D"/>
    <w:rsid w:val="00226BDE"/>
    <w:rsid w:val="00242D3A"/>
    <w:rsid w:val="002468C6"/>
    <w:rsid w:val="00271EAD"/>
    <w:rsid w:val="00272962"/>
    <w:rsid w:val="00276011"/>
    <w:rsid w:val="00277E1B"/>
    <w:rsid w:val="0029693F"/>
    <w:rsid w:val="002A46D6"/>
    <w:rsid w:val="002B2FBC"/>
    <w:rsid w:val="002C3325"/>
    <w:rsid w:val="002C4F4A"/>
    <w:rsid w:val="002D0D66"/>
    <w:rsid w:val="002F1E60"/>
    <w:rsid w:val="0031791D"/>
    <w:rsid w:val="003210E4"/>
    <w:rsid w:val="0032139E"/>
    <w:rsid w:val="0036062C"/>
    <w:rsid w:val="00360E33"/>
    <w:rsid w:val="00363DC7"/>
    <w:rsid w:val="00365496"/>
    <w:rsid w:val="00370749"/>
    <w:rsid w:val="003818A4"/>
    <w:rsid w:val="0039396C"/>
    <w:rsid w:val="003A2EB5"/>
    <w:rsid w:val="003B7542"/>
    <w:rsid w:val="003C175B"/>
    <w:rsid w:val="003C2DD2"/>
    <w:rsid w:val="003C488B"/>
    <w:rsid w:val="003E133A"/>
    <w:rsid w:val="003E3A86"/>
    <w:rsid w:val="003F4FE7"/>
    <w:rsid w:val="0040142A"/>
    <w:rsid w:val="00405A9C"/>
    <w:rsid w:val="00451655"/>
    <w:rsid w:val="0045361A"/>
    <w:rsid w:val="004563A2"/>
    <w:rsid w:val="00474578"/>
    <w:rsid w:val="004761FD"/>
    <w:rsid w:val="00483D97"/>
    <w:rsid w:val="004B2B08"/>
    <w:rsid w:val="004B376F"/>
    <w:rsid w:val="004C3570"/>
    <w:rsid w:val="004D0ED6"/>
    <w:rsid w:val="004D3FC5"/>
    <w:rsid w:val="004D4064"/>
    <w:rsid w:val="004D5691"/>
    <w:rsid w:val="00506660"/>
    <w:rsid w:val="00520ADC"/>
    <w:rsid w:val="00521ED7"/>
    <w:rsid w:val="005225E4"/>
    <w:rsid w:val="00530EFA"/>
    <w:rsid w:val="00543F26"/>
    <w:rsid w:val="00552C27"/>
    <w:rsid w:val="00553E0A"/>
    <w:rsid w:val="00556F62"/>
    <w:rsid w:val="00575C9A"/>
    <w:rsid w:val="00576D0B"/>
    <w:rsid w:val="00585778"/>
    <w:rsid w:val="005900C9"/>
    <w:rsid w:val="005922B9"/>
    <w:rsid w:val="005A7EF8"/>
    <w:rsid w:val="005B6534"/>
    <w:rsid w:val="005C0504"/>
    <w:rsid w:val="005D1357"/>
    <w:rsid w:val="005E26E5"/>
    <w:rsid w:val="005E7A2F"/>
    <w:rsid w:val="005F7E61"/>
    <w:rsid w:val="00601A5E"/>
    <w:rsid w:val="00602596"/>
    <w:rsid w:val="00607415"/>
    <w:rsid w:val="00613938"/>
    <w:rsid w:val="00623468"/>
    <w:rsid w:val="00624DF4"/>
    <w:rsid w:val="00626F07"/>
    <w:rsid w:val="00647735"/>
    <w:rsid w:val="00665619"/>
    <w:rsid w:val="00671246"/>
    <w:rsid w:val="0067742A"/>
    <w:rsid w:val="00686AF7"/>
    <w:rsid w:val="00692277"/>
    <w:rsid w:val="00697015"/>
    <w:rsid w:val="006B2A8F"/>
    <w:rsid w:val="006C14DC"/>
    <w:rsid w:val="006C2AF2"/>
    <w:rsid w:val="006C6129"/>
    <w:rsid w:val="006C7076"/>
    <w:rsid w:val="006D176B"/>
    <w:rsid w:val="006F02B0"/>
    <w:rsid w:val="006F05C6"/>
    <w:rsid w:val="007125C2"/>
    <w:rsid w:val="00730836"/>
    <w:rsid w:val="00732015"/>
    <w:rsid w:val="00732870"/>
    <w:rsid w:val="00736084"/>
    <w:rsid w:val="00741311"/>
    <w:rsid w:val="00752A5A"/>
    <w:rsid w:val="007662F5"/>
    <w:rsid w:val="007733B0"/>
    <w:rsid w:val="00784BC6"/>
    <w:rsid w:val="007A20A6"/>
    <w:rsid w:val="007A421B"/>
    <w:rsid w:val="007B7413"/>
    <w:rsid w:val="007C5E79"/>
    <w:rsid w:val="007D0B7F"/>
    <w:rsid w:val="007D167B"/>
    <w:rsid w:val="007D4765"/>
    <w:rsid w:val="007D5AEC"/>
    <w:rsid w:val="007F63F0"/>
    <w:rsid w:val="00821FED"/>
    <w:rsid w:val="0085089D"/>
    <w:rsid w:val="00860B41"/>
    <w:rsid w:val="00863B57"/>
    <w:rsid w:val="008649BC"/>
    <w:rsid w:val="00871DC7"/>
    <w:rsid w:val="008756E8"/>
    <w:rsid w:val="00885A85"/>
    <w:rsid w:val="00885B1A"/>
    <w:rsid w:val="008A085C"/>
    <w:rsid w:val="008A524E"/>
    <w:rsid w:val="008B1C8D"/>
    <w:rsid w:val="008B57E9"/>
    <w:rsid w:val="008C082A"/>
    <w:rsid w:val="008D032B"/>
    <w:rsid w:val="008D30F2"/>
    <w:rsid w:val="008D7CD5"/>
    <w:rsid w:val="008E29D4"/>
    <w:rsid w:val="008F6063"/>
    <w:rsid w:val="00903B2B"/>
    <w:rsid w:val="0091247A"/>
    <w:rsid w:val="00915F0F"/>
    <w:rsid w:val="0092598D"/>
    <w:rsid w:val="009352BE"/>
    <w:rsid w:val="0093613A"/>
    <w:rsid w:val="00942E91"/>
    <w:rsid w:val="00954C86"/>
    <w:rsid w:val="009701ED"/>
    <w:rsid w:val="0097186E"/>
    <w:rsid w:val="00985403"/>
    <w:rsid w:val="0098679F"/>
    <w:rsid w:val="00990A20"/>
    <w:rsid w:val="00995CB6"/>
    <w:rsid w:val="009A5EEF"/>
    <w:rsid w:val="009C6E05"/>
    <w:rsid w:val="009D2D16"/>
    <w:rsid w:val="009D3B6D"/>
    <w:rsid w:val="009D4F98"/>
    <w:rsid w:val="009D6D21"/>
    <w:rsid w:val="009F039E"/>
    <w:rsid w:val="009F08EE"/>
    <w:rsid w:val="009F1C09"/>
    <w:rsid w:val="009F4F45"/>
    <w:rsid w:val="009F7D11"/>
    <w:rsid w:val="00A01A4D"/>
    <w:rsid w:val="00A06504"/>
    <w:rsid w:val="00A35D0F"/>
    <w:rsid w:val="00A564D3"/>
    <w:rsid w:val="00A57C43"/>
    <w:rsid w:val="00A63094"/>
    <w:rsid w:val="00A71068"/>
    <w:rsid w:val="00A7631E"/>
    <w:rsid w:val="00A83503"/>
    <w:rsid w:val="00A85433"/>
    <w:rsid w:val="00A937B0"/>
    <w:rsid w:val="00A95ED6"/>
    <w:rsid w:val="00AA551D"/>
    <w:rsid w:val="00AC0509"/>
    <w:rsid w:val="00AC108D"/>
    <w:rsid w:val="00AC2B88"/>
    <w:rsid w:val="00AD0D4C"/>
    <w:rsid w:val="00AE6ACF"/>
    <w:rsid w:val="00AE77FD"/>
    <w:rsid w:val="00B0431A"/>
    <w:rsid w:val="00B076CD"/>
    <w:rsid w:val="00B147B5"/>
    <w:rsid w:val="00B15001"/>
    <w:rsid w:val="00B25683"/>
    <w:rsid w:val="00B3293B"/>
    <w:rsid w:val="00B333D4"/>
    <w:rsid w:val="00B47166"/>
    <w:rsid w:val="00B60927"/>
    <w:rsid w:val="00B708A3"/>
    <w:rsid w:val="00BB1480"/>
    <w:rsid w:val="00BB23D9"/>
    <w:rsid w:val="00BC051F"/>
    <w:rsid w:val="00BC225A"/>
    <w:rsid w:val="00BD45C7"/>
    <w:rsid w:val="00BE41DB"/>
    <w:rsid w:val="00BF1FF1"/>
    <w:rsid w:val="00C14192"/>
    <w:rsid w:val="00C16F44"/>
    <w:rsid w:val="00C226C2"/>
    <w:rsid w:val="00C27D08"/>
    <w:rsid w:val="00C442FB"/>
    <w:rsid w:val="00C45FC8"/>
    <w:rsid w:val="00C50358"/>
    <w:rsid w:val="00C5052E"/>
    <w:rsid w:val="00C56886"/>
    <w:rsid w:val="00C6429E"/>
    <w:rsid w:val="00C65C14"/>
    <w:rsid w:val="00C73809"/>
    <w:rsid w:val="00C73ADC"/>
    <w:rsid w:val="00C80E7E"/>
    <w:rsid w:val="00C86D60"/>
    <w:rsid w:val="00C955C8"/>
    <w:rsid w:val="00CA09A9"/>
    <w:rsid w:val="00CA409F"/>
    <w:rsid w:val="00CA4E96"/>
    <w:rsid w:val="00CB2F47"/>
    <w:rsid w:val="00CC2F68"/>
    <w:rsid w:val="00CD3EAC"/>
    <w:rsid w:val="00CD4A98"/>
    <w:rsid w:val="00CD62B3"/>
    <w:rsid w:val="00CD6F02"/>
    <w:rsid w:val="00CD7C41"/>
    <w:rsid w:val="00CE2C72"/>
    <w:rsid w:val="00CF4340"/>
    <w:rsid w:val="00D03B8C"/>
    <w:rsid w:val="00D04ED5"/>
    <w:rsid w:val="00D16B9F"/>
    <w:rsid w:val="00D3306C"/>
    <w:rsid w:val="00D34D7A"/>
    <w:rsid w:val="00D422DE"/>
    <w:rsid w:val="00D44924"/>
    <w:rsid w:val="00D523D9"/>
    <w:rsid w:val="00D53B61"/>
    <w:rsid w:val="00D55723"/>
    <w:rsid w:val="00D558F2"/>
    <w:rsid w:val="00D75BB9"/>
    <w:rsid w:val="00D82385"/>
    <w:rsid w:val="00D859D9"/>
    <w:rsid w:val="00DA2E17"/>
    <w:rsid w:val="00DD4649"/>
    <w:rsid w:val="00DE140F"/>
    <w:rsid w:val="00DE7A0C"/>
    <w:rsid w:val="00DF1A7E"/>
    <w:rsid w:val="00DF46DA"/>
    <w:rsid w:val="00DF5159"/>
    <w:rsid w:val="00E20BCC"/>
    <w:rsid w:val="00E20C12"/>
    <w:rsid w:val="00E23BE1"/>
    <w:rsid w:val="00E24C44"/>
    <w:rsid w:val="00E25E7D"/>
    <w:rsid w:val="00E3749F"/>
    <w:rsid w:val="00E43046"/>
    <w:rsid w:val="00E531AF"/>
    <w:rsid w:val="00E55C04"/>
    <w:rsid w:val="00E66162"/>
    <w:rsid w:val="00E9606E"/>
    <w:rsid w:val="00EB1184"/>
    <w:rsid w:val="00EB3944"/>
    <w:rsid w:val="00EB483E"/>
    <w:rsid w:val="00EB4867"/>
    <w:rsid w:val="00EC30B9"/>
    <w:rsid w:val="00EC5617"/>
    <w:rsid w:val="00EE5215"/>
    <w:rsid w:val="00EF40D8"/>
    <w:rsid w:val="00EF6422"/>
    <w:rsid w:val="00F04B73"/>
    <w:rsid w:val="00F1030A"/>
    <w:rsid w:val="00F23EB6"/>
    <w:rsid w:val="00F2755B"/>
    <w:rsid w:val="00F32404"/>
    <w:rsid w:val="00F332E1"/>
    <w:rsid w:val="00F345B2"/>
    <w:rsid w:val="00F3558D"/>
    <w:rsid w:val="00F400C2"/>
    <w:rsid w:val="00F54102"/>
    <w:rsid w:val="00F603A9"/>
    <w:rsid w:val="00F651AA"/>
    <w:rsid w:val="00F73773"/>
    <w:rsid w:val="00F77C1F"/>
    <w:rsid w:val="00F80480"/>
    <w:rsid w:val="00F92DB8"/>
    <w:rsid w:val="00FA2F85"/>
    <w:rsid w:val="00FA7962"/>
    <w:rsid w:val="00FB056F"/>
    <w:rsid w:val="00FC2B93"/>
    <w:rsid w:val="00FC6148"/>
    <w:rsid w:val="00FD3B85"/>
    <w:rsid w:val="00FF032F"/>
  </w:rsids>
  <m:mathPr>
    <m:mathFont m:val="Cambria Math"/>
    <m:brkBin m:val="before"/>
    <m:brkBinSub m:val="--"/>
    <m:smallFrac m:val="off"/>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560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CA09A9"/>
    <w:pPr>
      <w:widowControl w:val="0"/>
    </w:p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
    <w:name w:val="List Bullet"/>
    <w:basedOn w:val="a0"/>
    <w:uiPriority w:val="99"/>
    <w:unhideWhenUsed/>
    <w:rsid w:val="00DD4649"/>
    <w:pPr>
      <w:numPr>
        <w:numId w:val="1"/>
      </w:numPr>
      <w:contextualSpacing/>
    </w:pPr>
  </w:style>
  <w:style w:type="paragraph" w:styleId="a4">
    <w:name w:val="Balloon Text"/>
    <w:basedOn w:val="a0"/>
    <w:link w:val="a5"/>
    <w:uiPriority w:val="99"/>
    <w:semiHidden/>
    <w:unhideWhenUsed/>
    <w:rsid w:val="00E66162"/>
    <w:rPr>
      <w:rFonts w:asciiTheme="majorHAnsi" w:eastAsiaTheme="majorEastAsia" w:hAnsiTheme="majorHAnsi" w:cstheme="majorBidi"/>
      <w:sz w:val="18"/>
      <w:szCs w:val="18"/>
    </w:rPr>
  </w:style>
  <w:style w:type="character" w:customStyle="1" w:styleId="a5">
    <w:name w:val="註解方塊文字 字元"/>
    <w:basedOn w:val="a1"/>
    <w:link w:val="a4"/>
    <w:uiPriority w:val="99"/>
    <w:semiHidden/>
    <w:rsid w:val="00E66162"/>
    <w:rPr>
      <w:rFonts w:asciiTheme="majorHAnsi" w:eastAsiaTheme="majorEastAsia" w:hAnsiTheme="majorHAnsi" w:cstheme="majorBidi"/>
      <w:sz w:val="18"/>
      <w:szCs w:val="18"/>
    </w:rPr>
  </w:style>
  <w:style w:type="paragraph" w:styleId="a6">
    <w:name w:val="header"/>
    <w:basedOn w:val="a0"/>
    <w:link w:val="a7"/>
    <w:uiPriority w:val="99"/>
    <w:unhideWhenUsed/>
    <w:rsid w:val="00F32404"/>
    <w:pPr>
      <w:tabs>
        <w:tab w:val="center" w:pos="4153"/>
        <w:tab w:val="right" w:pos="8306"/>
      </w:tabs>
      <w:snapToGrid w:val="0"/>
    </w:pPr>
    <w:rPr>
      <w:sz w:val="20"/>
      <w:szCs w:val="20"/>
    </w:rPr>
  </w:style>
  <w:style w:type="character" w:customStyle="1" w:styleId="a7">
    <w:name w:val="頁首 字元"/>
    <w:basedOn w:val="a1"/>
    <w:link w:val="a6"/>
    <w:uiPriority w:val="99"/>
    <w:rsid w:val="00F32404"/>
    <w:rPr>
      <w:sz w:val="20"/>
      <w:szCs w:val="20"/>
    </w:rPr>
  </w:style>
  <w:style w:type="paragraph" w:styleId="a8">
    <w:name w:val="footer"/>
    <w:basedOn w:val="a0"/>
    <w:link w:val="a9"/>
    <w:uiPriority w:val="99"/>
    <w:unhideWhenUsed/>
    <w:rsid w:val="00F32404"/>
    <w:pPr>
      <w:tabs>
        <w:tab w:val="center" w:pos="4153"/>
        <w:tab w:val="right" w:pos="8306"/>
      </w:tabs>
      <w:snapToGrid w:val="0"/>
    </w:pPr>
    <w:rPr>
      <w:sz w:val="20"/>
      <w:szCs w:val="20"/>
    </w:rPr>
  </w:style>
  <w:style w:type="character" w:customStyle="1" w:styleId="a9">
    <w:name w:val="頁尾 字元"/>
    <w:basedOn w:val="a1"/>
    <w:link w:val="a8"/>
    <w:uiPriority w:val="99"/>
    <w:rsid w:val="00F32404"/>
    <w:rPr>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CA09A9"/>
    <w:pPr>
      <w:widowControl w:val="0"/>
    </w:p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
    <w:name w:val="List Bullet"/>
    <w:basedOn w:val="a0"/>
    <w:uiPriority w:val="99"/>
    <w:unhideWhenUsed/>
    <w:rsid w:val="00DD4649"/>
    <w:pPr>
      <w:numPr>
        <w:numId w:val="1"/>
      </w:numPr>
      <w:contextualSpacing/>
    </w:pPr>
  </w:style>
  <w:style w:type="paragraph" w:styleId="a4">
    <w:name w:val="Balloon Text"/>
    <w:basedOn w:val="a0"/>
    <w:link w:val="a5"/>
    <w:uiPriority w:val="99"/>
    <w:semiHidden/>
    <w:unhideWhenUsed/>
    <w:rsid w:val="00E66162"/>
    <w:rPr>
      <w:rFonts w:asciiTheme="majorHAnsi" w:eastAsiaTheme="majorEastAsia" w:hAnsiTheme="majorHAnsi" w:cstheme="majorBidi"/>
      <w:sz w:val="18"/>
      <w:szCs w:val="18"/>
    </w:rPr>
  </w:style>
  <w:style w:type="character" w:customStyle="1" w:styleId="a5">
    <w:name w:val="註解方塊文字 字元"/>
    <w:basedOn w:val="a1"/>
    <w:link w:val="a4"/>
    <w:uiPriority w:val="99"/>
    <w:semiHidden/>
    <w:rsid w:val="00E66162"/>
    <w:rPr>
      <w:rFonts w:asciiTheme="majorHAnsi" w:eastAsiaTheme="majorEastAsia" w:hAnsiTheme="majorHAnsi" w:cstheme="majorBidi"/>
      <w:sz w:val="18"/>
      <w:szCs w:val="18"/>
    </w:rPr>
  </w:style>
  <w:style w:type="paragraph" w:styleId="a6">
    <w:name w:val="header"/>
    <w:basedOn w:val="a0"/>
    <w:link w:val="a7"/>
    <w:uiPriority w:val="99"/>
    <w:unhideWhenUsed/>
    <w:rsid w:val="00F32404"/>
    <w:pPr>
      <w:tabs>
        <w:tab w:val="center" w:pos="4153"/>
        <w:tab w:val="right" w:pos="8306"/>
      </w:tabs>
      <w:snapToGrid w:val="0"/>
    </w:pPr>
    <w:rPr>
      <w:sz w:val="20"/>
      <w:szCs w:val="20"/>
    </w:rPr>
  </w:style>
  <w:style w:type="character" w:customStyle="1" w:styleId="a7">
    <w:name w:val="頁首 字元"/>
    <w:basedOn w:val="a1"/>
    <w:link w:val="a6"/>
    <w:uiPriority w:val="99"/>
    <w:rsid w:val="00F32404"/>
    <w:rPr>
      <w:sz w:val="20"/>
      <w:szCs w:val="20"/>
    </w:rPr>
  </w:style>
  <w:style w:type="paragraph" w:styleId="a8">
    <w:name w:val="footer"/>
    <w:basedOn w:val="a0"/>
    <w:link w:val="a9"/>
    <w:uiPriority w:val="99"/>
    <w:unhideWhenUsed/>
    <w:rsid w:val="00F32404"/>
    <w:pPr>
      <w:tabs>
        <w:tab w:val="center" w:pos="4153"/>
        <w:tab w:val="right" w:pos="8306"/>
      </w:tabs>
      <w:snapToGrid w:val="0"/>
    </w:pPr>
    <w:rPr>
      <w:sz w:val="20"/>
      <w:szCs w:val="20"/>
    </w:rPr>
  </w:style>
  <w:style w:type="character" w:customStyle="1" w:styleId="a9">
    <w:name w:val="頁尾 字元"/>
    <w:basedOn w:val="a1"/>
    <w:link w:val="a8"/>
    <w:uiPriority w:val="99"/>
    <w:rsid w:val="00F32404"/>
    <w:rPr>
      <w:sz w:val="20"/>
      <w:szCs w:val="20"/>
    </w:rPr>
  </w:style>
</w:styles>
</file>

<file path=word/webSettings.xml><?xml version="1.0" encoding="utf-8"?>
<w:webSettings xmlns:r="http://schemas.openxmlformats.org/officeDocument/2006/relationships" xmlns:w="http://schemas.openxmlformats.org/wordprocessingml/2006/main">
  <w:divs>
    <w:div w:id="4509734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 Id="rId14" Type="http://schemas.microsoft.com/office/2007/relationships/stylesWithEffects" Target="stylesWithEffects.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6E917637-F340-408A-BAA4-000A2484682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16</Pages>
  <Words>1657</Words>
  <Characters>9451</Characters>
  <Application>Microsoft Office Word</Application>
  <DocSecurity>0</DocSecurity>
  <Lines>78</Lines>
  <Paragraphs>22</Paragraphs>
  <ScaleCrop>false</ScaleCrop>
  <Company>Hewlett-Packard Company</Company>
  <LinksUpToDate>false</LinksUpToDate>
  <CharactersWithSpaces>11086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spencer</dc:creator>
  <cp:lastModifiedBy>user</cp:lastModifiedBy>
  <cp:revision>4</cp:revision>
  <dcterms:created xsi:type="dcterms:W3CDTF">2017-12-18T08:44:00Z</dcterms:created>
  <dcterms:modified xsi:type="dcterms:W3CDTF">2017-12-18T08:46:00Z</dcterms:modified>
</cp:coreProperties>
</file>